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8D46" w14:textId="6F7C97B2" w:rsidR="0023208C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14:paraId="288EE1B1" w14:textId="1459A73D" w:rsidR="003A1D3D" w:rsidRPr="003A1D3D" w:rsidRDefault="003A1D3D" w:rsidP="0023208C">
      <w:pPr>
        <w:spacing w:line="240" w:lineRule="auto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1B5C61E2" w:rsidR="003A1D3D" w:rsidRPr="0023208C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  <w:r w:rsidR="00922BF3">
        <w:rPr>
          <w:rFonts w:ascii="Open Sans" w:hAnsi="Open Sans" w:cs="Open Sans"/>
          <w:b/>
          <w:bCs/>
        </w:rPr>
        <w:t>1</w:t>
      </w:r>
      <w:r w:rsidR="00E46915">
        <w:rPr>
          <w:rFonts w:ascii="Open Sans" w:hAnsi="Open Sans" w:cs="Open Sans"/>
          <w:b/>
          <w:bCs/>
        </w:rPr>
        <w:t>3</w:t>
      </w:r>
      <w:r w:rsidR="005A2E29" w:rsidRPr="0023208C">
        <w:rPr>
          <w:rFonts w:ascii="Open Sans" w:hAnsi="Open Sans" w:cs="Open Sans"/>
          <w:b/>
          <w:bCs/>
        </w:rPr>
        <w:t>/</w:t>
      </w:r>
      <w:r w:rsidR="00230803" w:rsidRPr="0023208C">
        <w:rPr>
          <w:rFonts w:ascii="Open Sans" w:hAnsi="Open Sans" w:cs="Open Sans"/>
          <w:b/>
          <w:bCs/>
        </w:rPr>
        <w:t>2025</w:t>
      </w:r>
      <w:r w:rsidR="005A2E29" w:rsidRPr="0023208C">
        <w:rPr>
          <w:rFonts w:ascii="Open Sans" w:hAnsi="Open Sans" w:cs="Open Sans"/>
          <w:b/>
          <w:bCs/>
        </w:rPr>
        <w:t>/</w:t>
      </w:r>
      <w:r w:rsidR="00E46915">
        <w:rPr>
          <w:rFonts w:ascii="Open Sans" w:hAnsi="Open Sans" w:cs="Open Sans"/>
          <w:b/>
          <w:bCs/>
        </w:rPr>
        <w:t>BDG-SOA</w:t>
      </w:r>
      <w:r w:rsidR="005A2E29" w:rsidRPr="0023208C">
        <w:rPr>
          <w:rFonts w:ascii="Open Sans" w:hAnsi="Open Sans" w:cs="Open Sans"/>
          <w:b/>
          <w:bCs/>
        </w:rPr>
        <w:t>/BRPD</w:t>
      </w:r>
      <w:r w:rsidR="0023208C">
        <w:rPr>
          <w:rFonts w:ascii="Open Sans" w:hAnsi="Open Sans" w:cs="Open Sans"/>
        </w:rPr>
        <w:t>.</w:t>
      </w:r>
    </w:p>
    <w:p w14:paraId="798E84F5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27BD6EEA" w14:textId="5CB1802E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  <w:r>
        <w:rPr>
          <w:rFonts w:ascii="Open Sans" w:hAnsi="Open Sans" w:cs="Open Sans"/>
        </w:rPr>
        <w:tab/>
        <w:t>____________________________________</w:t>
      </w:r>
    </w:p>
    <w:p w14:paraId="5C624317" w14:textId="5ED954FC" w:rsidR="003A1D3D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lastRenderedPageBreak/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Tak wyrażoną zgodę może Pan/Pani cofnąć w dowolnym momencie, kontaktując się listownie na adres Biura RPO lub elektronicznie na adres: rektrutacja@brpd.gov.pl .</w:t>
      </w:r>
    </w:p>
    <w:p w14:paraId="06735CBF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7DC25705" w14:textId="5831FD86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                        ____________________________________</w:t>
      </w:r>
    </w:p>
    <w:p w14:paraId="7BE11833" w14:textId="23298C1A" w:rsidR="00540238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23208C"/>
    <w:rsid w:val="003A1D3D"/>
    <w:rsid w:val="003D666E"/>
    <w:rsid w:val="00540238"/>
    <w:rsid w:val="005A2E29"/>
    <w:rsid w:val="00631CDE"/>
    <w:rsid w:val="00707D59"/>
    <w:rsid w:val="007C4F7C"/>
    <w:rsid w:val="007D1CF1"/>
    <w:rsid w:val="00922BF3"/>
    <w:rsid w:val="009A1BD5"/>
    <w:rsid w:val="00A757A0"/>
    <w:rsid w:val="00A77467"/>
    <w:rsid w:val="00AC7F1D"/>
    <w:rsid w:val="00B6058C"/>
    <w:rsid w:val="00B81FB3"/>
    <w:rsid w:val="00C0578B"/>
    <w:rsid w:val="00C6058D"/>
    <w:rsid w:val="00D7428E"/>
    <w:rsid w:val="00E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Agnieszka Górska</cp:lastModifiedBy>
  <cp:revision>3</cp:revision>
  <dcterms:created xsi:type="dcterms:W3CDTF">2025-02-07T08:49:00Z</dcterms:created>
  <dcterms:modified xsi:type="dcterms:W3CDTF">2025-02-10T12:31:00Z</dcterms:modified>
</cp:coreProperties>
</file>