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E1B1" w14:textId="10D96863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7A2932E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 </w:t>
      </w:r>
    </w:p>
    <w:p w14:paraId="27BD6EEA" w14:textId="77777777" w:rsidR="003A1D3D" w:rsidRDefault="003A1D3D" w:rsidP="003A1D3D">
      <w:pPr>
        <w:rPr>
          <w:rFonts w:ascii="Open Sans" w:hAnsi="Open Sans" w:cs="Open Sans"/>
        </w:rPr>
      </w:pPr>
    </w:p>
    <w:p w14:paraId="5C624317" w14:textId="5ED954FC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lastRenderedPageBreak/>
        <w:t>Tak wyrażoną zgodę może Pan/Pani cofnąć w dowolnym momencie, kontaktując się listownie na adres Biura RPO lub elektronicznie na adres: rektrutacja@brpd.gov.pl .</w:t>
      </w:r>
    </w:p>
    <w:p w14:paraId="7DC25705" w14:textId="77777777" w:rsidR="003A1D3D" w:rsidRDefault="003A1D3D" w:rsidP="003A1D3D">
      <w:pPr>
        <w:rPr>
          <w:rFonts w:ascii="Open Sans" w:hAnsi="Open Sans" w:cs="Open Sans"/>
        </w:rPr>
      </w:pPr>
    </w:p>
    <w:p w14:paraId="7BE11833" w14:textId="23298C1A" w:rsidR="00540238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1D2C2F"/>
    <w:rsid w:val="003A1D3D"/>
    <w:rsid w:val="00540238"/>
    <w:rsid w:val="005A2E29"/>
    <w:rsid w:val="00A757A0"/>
    <w:rsid w:val="00B81FB3"/>
    <w:rsid w:val="00C17888"/>
    <w:rsid w:val="00C6058D"/>
    <w:rsid w:val="00F53B94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Agnieszka Górska</cp:lastModifiedBy>
  <cp:revision>3</cp:revision>
  <dcterms:created xsi:type="dcterms:W3CDTF">2025-02-04T13:24:00Z</dcterms:created>
  <dcterms:modified xsi:type="dcterms:W3CDTF">2025-02-04T14:23:00Z</dcterms:modified>
</cp:coreProperties>
</file>