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39A85334" w:rsidR="008F685A" w:rsidRPr="00982405" w:rsidRDefault="000C53CB" w:rsidP="00982405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982405">
        <w:rPr>
          <w:rFonts w:ascii="Open Sans" w:hAnsi="Open Sans" w:cs="Open Sans"/>
          <w:b/>
          <w:bCs/>
          <w:sz w:val="24"/>
          <w:szCs w:val="24"/>
        </w:rPr>
        <w:t xml:space="preserve">Nabór nr </w:t>
      </w:r>
      <w:r w:rsidR="00A43A54" w:rsidRPr="00982405">
        <w:rPr>
          <w:rFonts w:ascii="Open Sans" w:hAnsi="Open Sans" w:cs="Open Sans"/>
          <w:b/>
          <w:bCs/>
          <w:sz w:val="24"/>
          <w:szCs w:val="24"/>
        </w:rPr>
        <w:t>9</w:t>
      </w:r>
      <w:r w:rsidRPr="00982405">
        <w:rPr>
          <w:rFonts w:ascii="Open Sans" w:hAnsi="Open Sans" w:cs="Open Sans"/>
          <w:b/>
          <w:bCs/>
          <w:sz w:val="24"/>
          <w:szCs w:val="24"/>
        </w:rPr>
        <w:t>/</w:t>
      </w:r>
      <w:r w:rsidR="00A43A54" w:rsidRPr="00982405">
        <w:rPr>
          <w:rFonts w:ascii="Open Sans" w:hAnsi="Open Sans" w:cs="Open Sans"/>
          <w:b/>
          <w:bCs/>
          <w:sz w:val="24"/>
          <w:szCs w:val="24"/>
        </w:rPr>
        <w:t>2025</w:t>
      </w:r>
      <w:r w:rsidRPr="00982405">
        <w:rPr>
          <w:rFonts w:ascii="Open Sans" w:hAnsi="Open Sans" w:cs="Open Sans"/>
          <w:b/>
          <w:bCs/>
          <w:sz w:val="24"/>
          <w:szCs w:val="24"/>
        </w:rPr>
        <w:t>/Z</w:t>
      </w:r>
      <w:r w:rsidR="00CC5FB9" w:rsidRPr="00982405">
        <w:rPr>
          <w:rFonts w:ascii="Open Sans" w:hAnsi="Open Sans" w:cs="Open Sans"/>
          <w:b/>
          <w:bCs/>
          <w:sz w:val="24"/>
          <w:szCs w:val="24"/>
        </w:rPr>
        <w:t>P</w:t>
      </w:r>
      <w:r w:rsidR="00DF3C29" w:rsidRPr="00982405">
        <w:rPr>
          <w:rFonts w:ascii="Open Sans" w:hAnsi="Open Sans" w:cs="Open Sans"/>
          <w:b/>
          <w:bCs/>
          <w:sz w:val="24"/>
          <w:szCs w:val="24"/>
        </w:rPr>
        <w:t>R</w:t>
      </w:r>
      <w:r w:rsidRPr="00982405">
        <w:rPr>
          <w:rFonts w:ascii="Open Sans" w:hAnsi="Open Sans" w:cs="Open Sans"/>
          <w:b/>
          <w:bCs/>
          <w:sz w:val="24"/>
          <w:szCs w:val="24"/>
        </w:rPr>
        <w:t>/BRPD</w:t>
      </w:r>
    </w:p>
    <w:p w14:paraId="463F26F0" w14:textId="7FE138ED" w:rsidR="007A121E" w:rsidRPr="00982405" w:rsidRDefault="00753803" w:rsidP="00B65CD0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982405">
        <w:rPr>
          <w:rFonts w:ascii="Open Sans" w:hAnsi="Open Sans" w:cs="Open Sans"/>
          <w:sz w:val="24"/>
          <w:szCs w:val="24"/>
        </w:rPr>
        <w:t xml:space="preserve">(BRPD) </w:t>
      </w:r>
      <w:r w:rsidRPr="00982405">
        <w:rPr>
          <w:rFonts w:ascii="Open Sans" w:hAnsi="Open Sans" w:cs="Open Sans"/>
          <w:sz w:val="24"/>
          <w:szCs w:val="24"/>
        </w:rPr>
        <w:t xml:space="preserve">ogłasza nabór </w:t>
      </w:r>
      <w:r w:rsidRPr="008C72CC">
        <w:rPr>
          <w:rFonts w:ascii="Open Sans" w:hAnsi="Open Sans" w:cs="Open Sans"/>
          <w:b/>
          <w:bCs/>
          <w:sz w:val="24"/>
          <w:szCs w:val="24"/>
        </w:rPr>
        <w:t xml:space="preserve">na </w:t>
      </w:r>
      <w:r w:rsidR="009E2E6F" w:rsidRPr="008C72CC">
        <w:rPr>
          <w:rFonts w:ascii="Open Sans" w:hAnsi="Open Sans" w:cs="Open Sans"/>
          <w:b/>
          <w:bCs/>
          <w:sz w:val="24"/>
          <w:szCs w:val="24"/>
        </w:rPr>
        <w:t xml:space="preserve">zastępstwo na </w:t>
      </w:r>
      <w:r w:rsidRPr="008C72CC">
        <w:rPr>
          <w:rFonts w:ascii="Open Sans" w:hAnsi="Open Sans" w:cs="Open Sans"/>
          <w:b/>
          <w:bCs/>
          <w:sz w:val="24"/>
          <w:szCs w:val="24"/>
        </w:rPr>
        <w:t xml:space="preserve">stanowisko </w:t>
      </w:r>
      <w:r w:rsidR="008138E5" w:rsidRPr="008C72CC">
        <w:rPr>
          <w:rFonts w:ascii="Open Sans" w:hAnsi="Open Sans" w:cs="Open Sans"/>
          <w:b/>
          <w:bCs/>
          <w:sz w:val="24"/>
          <w:szCs w:val="24"/>
        </w:rPr>
        <w:t>Radcy Prawnego</w:t>
      </w:r>
      <w:r w:rsidR="00B65CD0" w:rsidRPr="008C72CC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284B0B" w:rsidRPr="008C72CC">
        <w:rPr>
          <w:rFonts w:ascii="Open Sans" w:hAnsi="Open Sans" w:cs="Open Sans"/>
          <w:b/>
          <w:bCs/>
          <w:sz w:val="24"/>
          <w:szCs w:val="24"/>
        </w:rPr>
        <w:t>w Zespol</w:t>
      </w:r>
      <w:r w:rsidR="0021175D" w:rsidRPr="008C72CC">
        <w:rPr>
          <w:rFonts w:ascii="Open Sans" w:hAnsi="Open Sans" w:cs="Open Sans"/>
          <w:b/>
          <w:bCs/>
          <w:sz w:val="24"/>
          <w:szCs w:val="24"/>
        </w:rPr>
        <w:t xml:space="preserve">e </w:t>
      </w:r>
      <w:r w:rsidR="00937B32" w:rsidRPr="008C72CC">
        <w:rPr>
          <w:rFonts w:ascii="Open Sans" w:hAnsi="Open Sans" w:cs="Open Sans"/>
          <w:b/>
          <w:bCs/>
          <w:sz w:val="24"/>
          <w:szCs w:val="24"/>
        </w:rPr>
        <w:t>Prawnym</w:t>
      </w:r>
      <w:r w:rsidR="000869F0" w:rsidRPr="00982405">
        <w:rPr>
          <w:rFonts w:ascii="Open Sans" w:hAnsi="Open Sans" w:cs="Open Sans"/>
          <w:sz w:val="24"/>
          <w:szCs w:val="24"/>
        </w:rPr>
        <w:t>,</w:t>
      </w:r>
      <w:r w:rsidR="00EE440E" w:rsidRPr="00982405">
        <w:rPr>
          <w:rFonts w:ascii="Open Sans" w:hAnsi="Open Sans" w:cs="Open Sans"/>
          <w:sz w:val="24"/>
          <w:szCs w:val="24"/>
        </w:rPr>
        <w:t xml:space="preserve"> </w:t>
      </w:r>
      <w:r w:rsidRPr="00982405">
        <w:rPr>
          <w:rFonts w:ascii="Open Sans" w:hAnsi="Open Sans" w:cs="Open Sans"/>
          <w:sz w:val="24"/>
          <w:szCs w:val="24"/>
        </w:rPr>
        <w:t>w ramach umowy o pracę</w:t>
      </w:r>
      <w:r w:rsidR="004D6539" w:rsidRPr="00982405">
        <w:rPr>
          <w:rFonts w:ascii="Open Sans" w:hAnsi="Open Sans" w:cs="Open Sans"/>
          <w:sz w:val="24"/>
          <w:szCs w:val="24"/>
        </w:rPr>
        <w:t>,</w:t>
      </w:r>
      <w:r w:rsidR="00EE440E" w:rsidRPr="00982405">
        <w:rPr>
          <w:rFonts w:ascii="Open Sans" w:hAnsi="Open Sans" w:cs="Open Sans"/>
          <w:sz w:val="24"/>
          <w:szCs w:val="24"/>
        </w:rPr>
        <w:t xml:space="preserve"> w </w:t>
      </w:r>
      <w:r w:rsidRPr="00982405">
        <w:rPr>
          <w:rFonts w:ascii="Open Sans" w:hAnsi="Open Sans" w:cs="Open Sans"/>
          <w:sz w:val="24"/>
          <w:szCs w:val="24"/>
        </w:rPr>
        <w:t>wymiarze pełnego etatu.</w:t>
      </w:r>
    </w:p>
    <w:p w14:paraId="60E16C4E" w14:textId="228C0323" w:rsidR="00136416" w:rsidRPr="00982405" w:rsidRDefault="009B7099" w:rsidP="00B65CD0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Do zadań wykonywanych na stano</w:t>
      </w:r>
      <w:r w:rsidR="00BF00ED" w:rsidRPr="00982405">
        <w:rPr>
          <w:rFonts w:ascii="Open Sans" w:hAnsi="Open Sans" w:cs="Open Sans"/>
          <w:sz w:val="24"/>
          <w:szCs w:val="24"/>
        </w:rPr>
        <w:t xml:space="preserve">wisku należy </w:t>
      </w:r>
      <w:r w:rsidR="008F44A4" w:rsidRPr="00982405">
        <w:rPr>
          <w:rFonts w:ascii="Open Sans" w:hAnsi="Open Sans" w:cs="Open Sans"/>
          <w:sz w:val="24"/>
          <w:szCs w:val="24"/>
        </w:rPr>
        <w:t xml:space="preserve">wykonywanie obowiązków zastępowanego pracownika polegające </w:t>
      </w:r>
      <w:r w:rsidR="00BF00ED" w:rsidRPr="00982405">
        <w:rPr>
          <w:rFonts w:ascii="Open Sans" w:hAnsi="Open Sans" w:cs="Open Sans"/>
          <w:sz w:val="24"/>
          <w:szCs w:val="24"/>
        </w:rPr>
        <w:t xml:space="preserve">m.in. </w:t>
      </w:r>
      <w:r w:rsidR="002B2883" w:rsidRPr="008C72CC">
        <w:rPr>
          <w:rFonts w:ascii="Open Sans" w:hAnsi="Open Sans" w:cs="Open Sans"/>
          <w:b/>
          <w:bCs/>
          <w:sz w:val="24"/>
          <w:szCs w:val="24"/>
        </w:rPr>
        <w:t>(g</w:t>
      </w:r>
      <w:r w:rsidR="0030529F" w:rsidRPr="008C72CC">
        <w:rPr>
          <w:rFonts w:ascii="Open Sans" w:hAnsi="Open Sans" w:cs="Open Sans"/>
          <w:b/>
          <w:bCs/>
          <w:sz w:val="24"/>
          <w:szCs w:val="24"/>
        </w:rPr>
        <w:t>łówne obowiązki</w:t>
      </w:r>
      <w:r w:rsidR="002B2883" w:rsidRPr="008C72CC">
        <w:rPr>
          <w:rFonts w:ascii="Open Sans" w:hAnsi="Open Sans" w:cs="Open Sans"/>
          <w:b/>
          <w:bCs/>
          <w:sz w:val="24"/>
          <w:szCs w:val="24"/>
        </w:rPr>
        <w:t>)</w:t>
      </w:r>
      <w:r w:rsidR="008F44A4" w:rsidRPr="008C72CC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8F44A4" w:rsidRPr="00982405">
        <w:rPr>
          <w:rFonts w:ascii="Open Sans" w:hAnsi="Open Sans" w:cs="Open Sans"/>
          <w:sz w:val="24"/>
          <w:szCs w:val="24"/>
        </w:rPr>
        <w:t>na</w:t>
      </w:r>
      <w:r w:rsidR="000878C7" w:rsidRPr="00982405">
        <w:rPr>
          <w:rFonts w:ascii="Open Sans" w:hAnsi="Open Sans" w:cs="Open Sans"/>
          <w:sz w:val="24"/>
          <w:szCs w:val="24"/>
        </w:rPr>
        <w:t>:</w:t>
      </w:r>
    </w:p>
    <w:p w14:paraId="0AB21637" w14:textId="6D5E5991" w:rsidR="001D6B2B" w:rsidRPr="00982405" w:rsidRDefault="001D6B2B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analizowani</w:t>
      </w:r>
      <w:r w:rsidR="008F44A4" w:rsidRPr="00982405">
        <w:rPr>
          <w:rFonts w:ascii="Open Sans" w:hAnsi="Open Sans" w:cs="Open Sans"/>
          <w:sz w:val="24"/>
          <w:szCs w:val="24"/>
        </w:rPr>
        <w:t>u</w:t>
      </w:r>
      <w:r w:rsidRPr="00982405">
        <w:rPr>
          <w:rFonts w:ascii="Open Sans" w:hAnsi="Open Sans" w:cs="Open Sans"/>
          <w:sz w:val="24"/>
          <w:szCs w:val="24"/>
        </w:rPr>
        <w:t xml:space="preserve"> zagadnień prawnych pod kątem RPD i BRPD;</w:t>
      </w:r>
    </w:p>
    <w:p w14:paraId="1AE9B7F3" w14:textId="5CCCDFE1" w:rsidR="008138E5" w:rsidRPr="00982405" w:rsidRDefault="002155A5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 xml:space="preserve">przygotowywaniu </w:t>
      </w:r>
      <w:r w:rsidR="000248DB" w:rsidRPr="00982405">
        <w:rPr>
          <w:rFonts w:ascii="Open Sans" w:hAnsi="Open Sans" w:cs="Open Sans"/>
          <w:sz w:val="24"/>
          <w:szCs w:val="24"/>
        </w:rPr>
        <w:t xml:space="preserve">lub opiniowaniu </w:t>
      </w:r>
      <w:r w:rsidR="008138E5" w:rsidRPr="00982405">
        <w:rPr>
          <w:rFonts w:ascii="Open Sans" w:hAnsi="Open Sans" w:cs="Open Sans"/>
          <w:sz w:val="24"/>
          <w:szCs w:val="24"/>
        </w:rPr>
        <w:t>projektów umów cywilno-prawnych oraz sprawdzani</w:t>
      </w:r>
      <w:r w:rsidRPr="00982405">
        <w:rPr>
          <w:rFonts w:ascii="Open Sans" w:hAnsi="Open Sans" w:cs="Open Sans"/>
          <w:sz w:val="24"/>
          <w:szCs w:val="24"/>
        </w:rPr>
        <w:t>u</w:t>
      </w:r>
      <w:r w:rsidR="008138E5" w:rsidRPr="00982405">
        <w:rPr>
          <w:rFonts w:ascii="Open Sans" w:hAnsi="Open Sans" w:cs="Open Sans"/>
          <w:sz w:val="24"/>
          <w:szCs w:val="24"/>
        </w:rPr>
        <w:t xml:space="preserve"> pod względem formalno-prawnym wstępnych projektów umów cywilno-prawnych przedkładanych przez poszczególne </w:t>
      </w:r>
      <w:r w:rsidR="000248DB" w:rsidRPr="00982405">
        <w:rPr>
          <w:rFonts w:ascii="Open Sans" w:hAnsi="Open Sans" w:cs="Open Sans"/>
          <w:sz w:val="24"/>
          <w:szCs w:val="24"/>
        </w:rPr>
        <w:t>jednostki</w:t>
      </w:r>
      <w:r w:rsidR="008138E5" w:rsidRPr="00982405">
        <w:rPr>
          <w:rFonts w:ascii="Open Sans" w:hAnsi="Open Sans" w:cs="Open Sans"/>
          <w:sz w:val="24"/>
          <w:szCs w:val="24"/>
        </w:rPr>
        <w:t xml:space="preserve"> organizacyjne BRPD</w:t>
      </w:r>
      <w:r w:rsidR="00B34C94" w:rsidRPr="00982405">
        <w:rPr>
          <w:rFonts w:ascii="Open Sans" w:hAnsi="Open Sans" w:cs="Open Sans"/>
          <w:sz w:val="24"/>
          <w:szCs w:val="24"/>
        </w:rPr>
        <w:t>;</w:t>
      </w:r>
    </w:p>
    <w:p w14:paraId="5C6B6468" w14:textId="3AB599BF" w:rsidR="00A90BE9" w:rsidRPr="00982405" w:rsidRDefault="002155A5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 xml:space="preserve">przygotowywaniu </w:t>
      </w:r>
      <w:r w:rsidR="000248DB" w:rsidRPr="00982405">
        <w:rPr>
          <w:rFonts w:ascii="Open Sans" w:hAnsi="Open Sans" w:cs="Open Sans"/>
          <w:sz w:val="24"/>
          <w:szCs w:val="24"/>
        </w:rPr>
        <w:t xml:space="preserve">lub </w:t>
      </w:r>
      <w:r w:rsidR="00A90BE9" w:rsidRPr="00982405">
        <w:rPr>
          <w:rFonts w:ascii="Open Sans" w:hAnsi="Open Sans" w:cs="Open Sans"/>
          <w:sz w:val="24"/>
          <w:szCs w:val="24"/>
        </w:rPr>
        <w:t>opiniowani</w:t>
      </w:r>
      <w:r w:rsidRPr="00982405">
        <w:rPr>
          <w:rFonts w:ascii="Open Sans" w:hAnsi="Open Sans" w:cs="Open Sans"/>
          <w:sz w:val="24"/>
          <w:szCs w:val="24"/>
        </w:rPr>
        <w:t>u</w:t>
      </w:r>
      <w:r w:rsidR="00A90BE9" w:rsidRPr="00982405">
        <w:rPr>
          <w:rFonts w:ascii="Open Sans" w:hAnsi="Open Sans" w:cs="Open Sans"/>
          <w:sz w:val="24"/>
          <w:szCs w:val="24"/>
        </w:rPr>
        <w:t xml:space="preserve"> projektów pełnomocnictw i upoważnień;</w:t>
      </w:r>
    </w:p>
    <w:p w14:paraId="1342AFD6" w14:textId="03ACC24B" w:rsidR="008138E5" w:rsidRPr="00982405" w:rsidRDefault="008138E5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sporządzani</w:t>
      </w:r>
      <w:r w:rsidR="002155A5" w:rsidRPr="00982405">
        <w:rPr>
          <w:rFonts w:ascii="Open Sans" w:hAnsi="Open Sans" w:cs="Open Sans"/>
          <w:sz w:val="24"/>
          <w:szCs w:val="24"/>
        </w:rPr>
        <w:t>u</w:t>
      </w:r>
      <w:r w:rsidRPr="00982405">
        <w:rPr>
          <w:rFonts w:ascii="Open Sans" w:hAnsi="Open Sans" w:cs="Open Sans"/>
          <w:sz w:val="24"/>
          <w:szCs w:val="24"/>
        </w:rPr>
        <w:t xml:space="preserve"> opinii prawnych</w:t>
      </w:r>
      <w:r w:rsidR="00A90BE9" w:rsidRPr="00982405">
        <w:rPr>
          <w:rFonts w:ascii="Open Sans" w:hAnsi="Open Sans" w:cs="Open Sans"/>
          <w:sz w:val="24"/>
          <w:szCs w:val="24"/>
        </w:rPr>
        <w:t xml:space="preserve"> </w:t>
      </w:r>
      <w:r w:rsidR="002B3B8D" w:rsidRPr="00982405">
        <w:rPr>
          <w:rFonts w:ascii="Open Sans" w:hAnsi="Open Sans" w:cs="Open Sans"/>
          <w:sz w:val="24"/>
          <w:szCs w:val="24"/>
        </w:rPr>
        <w:t>na potrzeby BRPD</w:t>
      </w:r>
      <w:r w:rsidR="00B34C94" w:rsidRPr="00982405">
        <w:rPr>
          <w:rFonts w:ascii="Open Sans" w:hAnsi="Open Sans" w:cs="Open Sans"/>
          <w:sz w:val="24"/>
          <w:szCs w:val="24"/>
        </w:rPr>
        <w:t>;</w:t>
      </w:r>
    </w:p>
    <w:p w14:paraId="74131CA5" w14:textId="522CFEA2" w:rsidR="008138E5" w:rsidRPr="00982405" w:rsidRDefault="008138E5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udzia</w:t>
      </w:r>
      <w:r w:rsidR="002155A5" w:rsidRPr="00982405">
        <w:rPr>
          <w:rFonts w:ascii="Open Sans" w:hAnsi="Open Sans" w:cs="Open Sans"/>
          <w:sz w:val="24"/>
          <w:szCs w:val="24"/>
        </w:rPr>
        <w:t>le</w:t>
      </w:r>
      <w:r w:rsidRPr="00982405">
        <w:rPr>
          <w:rFonts w:ascii="Open Sans" w:hAnsi="Open Sans" w:cs="Open Sans"/>
          <w:sz w:val="24"/>
          <w:szCs w:val="24"/>
        </w:rPr>
        <w:t xml:space="preserve"> w charakterze eksperta w spotkaniach wewnętrznych i zewnętrznych w sprawach, w których powstają wątpliwości prawne</w:t>
      </w:r>
      <w:r w:rsidR="00B34C94" w:rsidRPr="00982405">
        <w:rPr>
          <w:rFonts w:ascii="Open Sans" w:hAnsi="Open Sans" w:cs="Open Sans"/>
          <w:sz w:val="24"/>
          <w:szCs w:val="24"/>
        </w:rPr>
        <w:t>;</w:t>
      </w:r>
    </w:p>
    <w:p w14:paraId="6D0AF5F9" w14:textId="3CACFE66" w:rsidR="001D6B2B" w:rsidRPr="00982405" w:rsidRDefault="002155A5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 xml:space="preserve">przygotowywaniu </w:t>
      </w:r>
      <w:r w:rsidR="001D6B2B" w:rsidRPr="00982405">
        <w:rPr>
          <w:rFonts w:ascii="Open Sans" w:hAnsi="Open Sans" w:cs="Open Sans"/>
          <w:sz w:val="24"/>
          <w:szCs w:val="24"/>
        </w:rPr>
        <w:t>odpowiedzi na zapytania poselskie;</w:t>
      </w:r>
    </w:p>
    <w:p w14:paraId="2019CEED" w14:textId="063ACFFF" w:rsidR="002B3B8D" w:rsidRPr="00982405" w:rsidRDefault="000248DB" w:rsidP="00333171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przygotowywanie projektów odpowiedzi na wnioski o dostęp do informacji publicznej;</w:t>
      </w:r>
    </w:p>
    <w:p w14:paraId="588B41EC" w14:textId="4F6D2C6E" w:rsidR="001D6B2B" w:rsidRPr="00982405" w:rsidRDefault="001D6B2B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współprac</w:t>
      </w:r>
      <w:r w:rsidR="002155A5" w:rsidRPr="00982405">
        <w:rPr>
          <w:rFonts w:ascii="Open Sans" w:hAnsi="Open Sans" w:cs="Open Sans"/>
          <w:sz w:val="24"/>
          <w:szCs w:val="24"/>
        </w:rPr>
        <w:t>y</w:t>
      </w:r>
      <w:r w:rsidRPr="00982405">
        <w:rPr>
          <w:rFonts w:ascii="Open Sans" w:hAnsi="Open Sans" w:cs="Open Sans"/>
          <w:sz w:val="24"/>
          <w:szCs w:val="24"/>
        </w:rPr>
        <w:t xml:space="preserve"> z </w:t>
      </w:r>
      <w:r w:rsidR="00B34C94" w:rsidRPr="00982405">
        <w:rPr>
          <w:rFonts w:ascii="Open Sans" w:hAnsi="Open Sans" w:cs="Open Sans"/>
          <w:sz w:val="24"/>
          <w:szCs w:val="24"/>
        </w:rPr>
        <w:t>innymi członkami Zespołu Prawnego</w:t>
      </w:r>
      <w:r w:rsidR="002B2883" w:rsidRPr="00982405">
        <w:rPr>
          <w:rFonts w:ascii="Open Sans" w:hAnsi="Open Sans" w:cs="Open Sans"/>
          <w:sz w:val="24"/>
          <w:szCs w:val="24"/>
        </w:rPr>
        <w:t>.</w:t>
      </w:r>
    </w:p>
    <w:p w14:paraId="73B693D7" w14:textId="77777777" w:rsidR="006639FC" w:rsidRPr="00982405" w:rsidRDefault="006639FC" w:rsidP="00B65CD0">
      <w:pPr>
        <w:pStyle w:val="Akapitzlist"/>
        <w:spacing w:before="180" w:after="180" w:line="360" w:lineRule="auto"/>
        <w:contextualSpacing w:val="0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8C72CC" w:rsidRDefault="00697887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8C72CC"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6163CD6A" w14:textId="7901379F" w:rsidR="00C65A88" w:rsidRPr="008C72CC" w:rsidRDefault="00CB5273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8C72CC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8C72CC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 w:rsidRPr="008C72CC">
        <w:rPr>
          <w:rFonts w:ascii="Open Sans" w:hAnsi="Open Sans" w:cs="Open Sans"/>
          <w:b/>
          <w:bCs/>
          <w:sz w:val="24"/>
          <w:szCs w:val="24"/>
        </w:rPr>
        <w:t>:</w:t>
      </w:r>
    </w:p>
    <w:p w14:paraId="0F390CE9" w14:textId="3827DBD9" w:rsidR="00937B32" w:rsidRPr="00982405" w:rsidRDefault="00937B32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wykształcenie wyższe prawnicze</w:t>
      </w:r>
      <w:r w:rsidR="00B34C94" w:rsidRPr="00982405">
        <w:rPr>
          <w:rFonts w:ascii="Open Sans" w:hAnsi="Open Sans" w:cs="Open Sans"/>
          <w:sz w:val="24"/>
          <w:szCs w:val="24"/>
        </w:rPr>
        <w:t>;</w:t>
      </w:r>
    </w:p>
    <w:p w14:paraId="71B13242" w14:textId="1C2E7816" w:rsidR="00B34C94" w:rsidRPr="00982405" w:rsidRDefault="00B34C94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wpis na listę radców prawnych;</w:t>
      </w:r>
    </w:p>
    <w:p w14:paraId="3361CF45" w14:textId="63DC3784" w:rsidR="00CC5FB9" w:rsidRPr="00982405" w:rsidRDefault="00CC5FB9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lastRenderedPageBreak/>
        <w:t xml:space="preserve">minimum </w:t>
      </w:r>
      <w:r w:rsidR="00BB5C33" w:rsidRPr="00982405">
        <w:rPr>
          <w:rFonts w:ascii="Open Sans" w:hAnsi="Open Sans" w:cs="Open Sans"/>
          <w:sz w:val="24"/>
          <w:szCs w:val="24"/>
        </w:rPr>
        <w:t>4</w:t>
      </w:r>
      <w:r w:rsidRPr="00982405">
        <w:rPr>
          <w:rFonts w:ascii="Open Sans" w:hAnsi="Open Sans" w:cs="Open Sans"/>
          <w:sz w:val="24"/>
          <w:szCs w:val="24"/>
        </w:rPr>
        <w:t xml:space="preserve"> lata doświadczenia zawodowego </w:t>
      </w:r>
      <w:r w:rsidR="00BB5C33" w:rsidRPr="00982405">
        <w:rPr>
          <w:rFonts w:ascii="Open Sans" w:hAnsi="Open Sans" w:cs="Open Sans"/>
          <w:sz w:val="24"/>
          <w:szCs w:val="24"/>
        </w:rPr>
        <w:t>w wykonywaniu zawodu radcy prawnego</w:t>
      </w:r>
      <w:r w:rsidRPr="00982405">
        <w:rPr>
          <w:rFonts w:ascii="Open Sans" w:hAnsi="Open Sans" w:cs="Open Sans"/>
          <w:sz w:val="24"/>
          <w:szCs w:val="24"/>
        </w:rPr>
        <w:t>;</w:t>
      </w:r>
    </w:p>
    <w:p w14:paraId="32308AE0" w14:textId="6C2DE00C" w:rsidR="006F3127" w:rsidRPr="00982405" w:rsidRDefault="00937B32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 xml:space="preserve">znajomość przepisów prawa, w szczególności </w:t>
      </w:r>
      <w:r w:rsidR="00BB5C33" w:rsidRPr="00982405">
        <w:rPr>
          <w:rFonts w:ascii="Open Sans" w:hAnsi="Open Sans" w:cs="Open Sans"/>
          <w:sz w:val="24"/>
          <w:szCs w:val="24"/>
        </w:rPr>
        <w:t>w zakresie: prawa cywilnego materialnego i procesowego, prawa administracyjnego materialnego i procesowego, ustawy Prawo zamówień publicznych, ustawy o pracownikach urzędów państwowych</w:t>
      </w:r>
      <w:r w:rsidR="00A25554" w:rsidRPr="00982405">
        <w:rPr>
          <w:rFonts w:ascii="Open Sans" w:hAnsi="Open Sans" w:cs="Open Sans"/>
          <w:sz w:val="24"/>
          <w:szCs w:val="24"/>
        </w:rPr>
        <w:t>,</w:t>
      </w:r>
      <w:r w:rsidRPr="00982405">
        <w:rPr>
          <w:rFonts w:ascii="Open Sans" w:hAnsi="Open Sans" w:cs="Open Sans"/>
          <w:sz w:val="24"/>
          <w:szCs w:val="24"/>
        </w:rPr>
        <w:t xml:space="preserve"> ustawy o Rzeczniku Praw Dziecka</w:t>
      </w:r>
      <w:r w:rsidR="00A62870" w:rsidRPr="00982405">
        <w:rPr>
          <w:rFonts w:ascii="Open Sans" w:hAnsi="Open Sans" w:cs="Open Sans"/>
          <w:sz w:val="24"/>
          <w:szCs w:val="24"/>
        </w:rPr>
        <w:t xml:space="preserve">, ustawy o </w:t>
      </w:r>
      <w:r w:rsidR="002A64EC" w:rsidRPr="00982405">
        <w:rPr>
          <w:rFonts w:ascii="Open Sans" w:hAnsi="Open Sans" w:cs="Open Sans"/>
          <w:sz w:val="24"/>
          <w:szCs w:val="24"/>
        </w:rPr>
        <w:t>dostępie do informacji publicznej</w:t>
      </w:r>
      <w:r w:rsidR="00A25554" w:rsidRPr="00982405">
        <w:rPr>
          <w:rFonts w:ascii="Open Sans" w:hAnsi="Open Sans" w:cs="Open Sans"/>
          <w:sz w:val="24"/>
          <w:szCs w:val="24"/>
        </w:rPr>
        <w:t>.</w:t>
      </w:r>
    </w:p>
    <w:p w14:paraId="69E5FD7B" w14:textId="635A9BF3" w:rsidR="00377B1A" w:rsidRPr="00982405" w:rsidRDefault="00377B1A" w:rsidP="00B65CD0">
      <w:pPr>
        <w:spacing w:before="180" w:after="180" w:line="360" w:lineRule="auto"/>
        <w:ind w:left="360"/>
        <w:rPr>
          <w:rFonts w:ascii="Open Sans" w:hAnsi="Open Sans" w:cs="Open Sans"/>
          <w:sz w:val="24"/>
          <w:szCs w:val="24"/>
        </w:rPr>
      </w:pPr>
    </w:p>
    <w:p w14:paraId="373A56FD" w14:textId="473533F1" w:rsidR="00377B1A" w:rsidRPr="008C72CC" w:rsidRDefault="00F63BE8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8C72CC">
        <w:rPr>
          <w:rFonts w:ascii="Open Sans" w:hAnsi="Open Sans" w:cs="Open Sans"/>
          <w:b/>
          <w:bCs/>
          <w:sz w:val="24"/>
          <w:szCs w:val="24"/>
        </w:rPr>
        <w:t>Pozostałe wymagania</w:t>
      </w:r>
      <w:r w:rsidR="00185113" w:rsidRPr="008C72CC">
        <w:rPr>
          <w:rFonts w:ascii="Open Sans" w:hAnsi="Open Sans" w:cs="Open Sans"/>
          <w:b/>
          <w:bCs/>
          <w:sz w:val="24"/>
          <w:szCs w:val="24"/>
        </w:rPr>
        <w:t xml:space="preserve"> niezbędne</w:t>
      </w:r>
      <w:r w:rsidR="00087D4A" w:rsidRPr="008C72CC">
        <w:rPr>
          <w:rFonts w:ascii="Open Sans" w:hAnsi="Open Sans" w:cs="Open Sans"/>
          <w:b/>
          <w:bCs/>
          <w:sz w:val="24"/>
          <w:szCs w:val="24"/>
        </w:rPr>
        <w:t>:</w:t>
      </w:r>
    </w:p>
    <w:p w14:paraId="57F5DA93" w14:textId="63D81A83" w:rsidR="00121DBC" w:rsidRPr="00982405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 w:rsidR="000248DB" w:rsidRPr="00982405">
        <w:rPr>
          <w:rFonts w:ascii="Open Sans" w:hAnsi="Open Sans" w:cs="Open Sans"/>
          <w:sz w:val="24"/>
          <w:szCs w:val="24"/>
        </w:rPr>
        <w:t>;</w:t>
      </w:r>
    </w:p>
    <w:p w14:paraId="60F0EAAE" w14:textId="20162804" w:rsidR="002B2883" w:rsidRPr="00982405" w:rsidRDefault="00741B1F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doświadczenie w pracy w administracji publicznej;</w:t>
      </w:r>
    </w:p>
    <w:p w14:paraId="0DCF2FB8" w14:textId="215A607C" w:rsidR="00121DBC" w:rsidRPr="00982405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 xml:space="preserve">umiejętność obsługi komputera </w:t>
      </w:r>
      <w:r w:rsidR="00C009B1" w:rsidRPr="00982405">
        <w:rPr>
          <w:rFonts w:ascii="Open Sans" w:hAnsi="Open Sans" w:cs="Open Sans"/>
          <w:sz w:val="24"/>
          <w:szCs w:val="24"/>
        </w:rPr>
        <w:t>(</w:t>
      </w:r>
      <w:r w:rsidRPr="00982405">
        <w:rPr>
          <w:rFonts w:ascii="Open Sans" w:hAnsi="Open Sans" w:cs="Open Sans"/>
          <w:sz w:val="24"/>
          <w:szCs w:val="24"/>
        </w:rPr>
        <w:t>MS Office</w:t>
      </w:r>
      <w:r w:rsidR="00C009B1" w:rsidRPr="00982405">
        <w:rPr>
          <w:rFonts w:ascii="Open Sans" w:hAnsi="Open Sans" w:cs="Open Sans"/>
          <w:sz w:val="24"/>
          <w:szCs w:val="24"/>
        </w:rPr>
        <w:t>) i urządzeń biurowych</w:t>
      </w:r>
      <w:r w:rsidR="000248DB" w:rsidRPr="00982405">
        <w:rPr>
          <w:rFonts w:ascii="Open Sans" w:hAnsi="Open Sans" w:cs="Open Sans"/>
          <w:sz w:val="24"/>
          <w:szCs w:val="24"/>
        </w:rPr>
        <w:t>;</w:t>
      </w:r>
    </w:p>
    <w:p w14:paraId="6066520D" w14:textId="23343410" w:rsidR="00121DBC" w:rsidRPr="00982405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odpowiedzialność, zaangażowanie oraz zdolności komunikacyjne i organizacyjne</w:t>
      </w:r>
      <w:r w:rsidR="000248DB" w:rsidRPr="00982405">
        <w:rPr>
          <w:rFonts w:ascii="Open Sans" w:hAnsi="Open Sans" w:cs="Open Sans"/>
          <w:sz w:val="24"/>
          <w:szCs w:val="24"/>
        </w:rPr>
        <w:t>;</w:t>
      </w:r>
    </w:p>
    <w:p w14:paraId="50669D01" w14:textId="24BE1A70" w:rsidR="00121DBC" w:rsidRPr="00982405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zdolność analitycznego myślenia</w:t>
      </w:r>
      <w:r w:rsidR="000248DB" w:rsidRPr="00982405">
        <w:rPr>
          <w:rFonts w:ascii="Open Sans" w:hAnsi="Open Sans" w:cs="Open Sans"/>
          <w:sz w:val="24"/>
          <w:szCs w:val="24"/>
        </w:rPr>
        <w:t>;</w:t>
      </w:r>
    </w:p>
    <w:p w14:paraId="0BA218DE" w14:textId="2C08FF40" w:rsidR="00121DBC" w:rsidRPr="00982405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praca pod presją czasu</w:t>
      </w:r>
      <w:r w:rsidR="000248DB" w:rsidRPr="00982405">
        <w:rPr>
          <w:rFonts w:ascii="Open Sans" w:hAnsi="Open Sans" w:cs="Open Sans"/>
          <w:sz w:val="24"/>
          <w:szCs w:val="24"/>
        </w:rPr>
        <w:t>;</w:t>
      </w:r>
    </w:p>
    <w:p w14:paraId="64A0A688" w14:textId="7034F571" w:rsidR="00121DBC" w:rsidRPr="00982405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wysoka kultura osobista</w:t>
      </w:r>
      <w:r w:rsidR="000248DB" w:rsidRPr="00982405">
        <w:rPr>
          <w:rFonts w:ascii="Open Sans" w:hAnsi="Open Sans" w:cs="Open Sans"/>
          <w:sz w:val="24"/>
          <w:szCs w:val="24"/>
        </w:rPr>
        <w:t>;</w:t>
      </w:r>
    </w:p>
    <w:p w14:paraId="02219DDB" w14:textId="3AB8DCEC" w:rsidR="00121DBC" w:rsidRPr="00982405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 xml:space="preserve">umiejętność pracy w </w:t>
      </w:r>
      <w:r w:rsidR="00C009B1" w:rsidRPr="00982405">
        <w:rPr>
          <w:rFonts w:ascii="Open Sans" w:hAnsi="Open Sans" w:cs="Open Sans"/>
          <w:sz w:val="24"/>
          <w:szCs w:val="24"/>
        </w:rPr>
        <w:t>z</w:t>
      </w:r>
      <w:r w:rsidRPr="00982405">
        <w:rPr>
          <w:rFonts w:ascii="Open Sans" w:hAnsi="Open Sans" w:cs="Open Sans"/>
          <w:sz w:val="24"/>
          <w:szCs w:val="24"/>
        </w:rPr>
        <w:t>espole</w:t>
      </w:r>
      <w:r w:rsidR="000248DB" w:rsidRPr="00982405">
        <w:rPr>
          <w:rFonts w:ascii="Open Sans" w:hAnsi="Open Sans" w:cs="Open Sans"/>
          <w:sz w:val="24"/>
          <w:szCs w:val="24"/>
        </w:rPr>
        <w:t>;</w:t>
      </w:r>
    </w:p>
    <w:p w14:paraId="0EE0F33B" w14:textId="252D9D8D" w:rsidR="005E7C3D" w:rsidRPr="00982405" w:rsidRDefault="00771B5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k</w:t>
      </w:r>
      <w:r w:rsidR="005E7C3D" w:rsidRPr="00982405">
        <w:rPr>
          <w:rFonts w:ascii="Open Sans" w:hAnsi="Open Sans" w:cs="Open Sans"/>
          <w:sz w:val="24"/>
          <w:szCs w:val="24"/>
        </w:rPr>
        <w:t>omunikatywność;</w:t>
      </w:r>
    </w:p>
    <w:p w14:paraId="3211DA00" w14:textId="79AF6691" w:rsidR="005E7C3D" w:rsidRPr="00982405" w:rsidRDefault="00771B5C" w:rsidP="00B65CD0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i</w:t>
      </w:r>
      <w:r w:rsidR="005E7C3D" w:rsidRPr="00982405">
        <w:rPr>
          <w:rFonts w:ascii="Open Sans" w:hAnsi="Open Sans" w:cs="Open Sans"/>
          <w:sz w:val="24"/>
          <w:szCs w:val="24"/>
        </w:rPr>
        <w:t>dentyfikacja z misją Biura Rzecznika Praw Dziecka;</w:t>
      </w:r>
    </w:p>
    <w:p w14:paraId="71E505EB" w14:textId="6201E963" w:rsidR="005E7C3D" w:rsidRPr="00982405" w:rsidRDefault="00771B5C" w:rsidP="00B65CD0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p</w:t>
      </w:r>
      <w:r w:rsidR="005E7C3D" w:rsidRPr="00982405">
        <w:rPr>
          <w:rFonts w:ascii="Open Sans" w:hAnsi="Open Sans" w:cs="Open Sans"/>
          <w:sz w:val="24"/>
          <w:szCs w:val="24"/>
        </w:rPr>
        <w:t>osiadanie obywatelstwa polskiego;</w:t>
      </w:r>
    </w:p>
    <w:p w14:paraId="7A20F2FE" w14:textId="7E635985" w:rsidR="005E7C3D" w:rsidRPr="00982405" w:rsidRDefault="00771B5C" w:rsidP="00B65CD0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k</w:t>
      </w:r>
      <w:r w:rsidR="005E7C3D" w:rsidRPr="00982405">
        <w:rPr>
          <w:rFonts w:ascii="Open Sans" w:hAnsi="Open Sans" w:cs="Open Sans"/>
          <w:sz w:val="24"/>
          <w:szCs w:val="24"/>
        </w:rPr>
        <w:t>orzystanie z pełni praw publicznych;</w:t>
      </w:r>
    </w:p>
    <w:p w14:paraId="6D2B2F6A" w14:textId="77777777" w:rsidR="000248DB" w:rsidRPr="00982405" w:rsidRDefault="00EA744D" w:rsidP="00B65CD0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lastRenderedPageBreak/>
        <w:t>gotowość pracy stacjonarnej w Warszawie w Biurze Rzecznika Praw Dziecka</w:t>
      </w:r>
      <w:r w:rsidR="00CC5FB9" w:rsidRPr="00982405">
        <w:rPr>
          <w:rFonts w:ascii="Open Sans" w:hAnsi="Open Sans" w:cs="Open Sans"/>
          <w:sz w:val="24"/>
          <w:szCs w:val="24"/>
        </w:rPr>
        <w:t xml:space="preserve"> (możliwość pracy zdalnej w systemie hybrydowym)</w:t>
      </w:r>
      <w:r w:rsidR="000248DB" w:rsidRPr="00982405">
        <w:rPr>
          <w:rFonts w:ascii="Open Sans" w:hAnsi="Open Sans" w:cs="Open Sans"/>
          <w:sz w:val="24"/>
          <w:szCs w:val="24"/>
        </w:rPr>
        <w:t>.</w:t>
      </w:r>
    </w:p>
    <w:p w14:paraId="18E56CD2" w14:textId="77777777" w:rsidR="000248DB" w:rsidRPr="008C72CC" w:rsidRDefault="000248DB" w:rsidP="000248DB">
      <w:pPr>
        <w:pStyle w:val="Akapitzlist"/>
        <w:spacing w:before="180" w:after="180" w:line="360" w:lineRule="auto"/>
        <w:ind w:left="426"/>
        <w:contextualSpacing w:val="0"/>
        <w:rPr>
          <w:rFonts w:ascii="Open Sans" w:hAnsi="Open Sans" w:cs="Open Sans"/>
          <w:b/>
          <w:bCs/>
          <w:sz w:val="24"/>
          <w:szCs w:val="24"/>
        </w:rPr>
      </w:pPr>
    </w:p>
    <w:p w14:paraId="6BDD308B" w14:textId="2F32EB22" w:rsidR="000248DB" w:rsidRPr="008C72CC" w:rsidRDefault="000248DB" w:rsidP="00333171">
      <w:pPr>
        <w:pStyle w:val="Akapitzlist"/>
        <w:spacing w:before="180" w:after="180" w:line="360" w:lineRule="auto"/>
        <w:ind w:left="426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8C72CC">
        <w:rPr>
          <w:rFonts w:ascii="Open Sans" w:hAnsi="Open Sans" w:cs="Open Sans"/>
          <w:b/>
          <w:bCs/>
          <w:sz w:val="24"/>
          <w:szCs w:val="24"/>
        </w:rPr>
        <w:t>Wymagania dodatkowe:</w:t>
      </w:r>
    </w:p>
    <w:p w14:paraId="19B02144" w14:textId="610020B9" w:rsidR="00EA744D" w:rsidRPr="00982405" w:rsidRDefault="000248DB" w:rsidP="00B65CD0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doświadczenie pracy w administracji publicznej.</w:t>
      </w:r>
    </w:p>
    <w:p w14:paraId="1F26BCB0" w14:textId="77777777" w:rsidR="00377B1A" w:rsidRPr="00982405" w:rsidRDefault="00377B1A" w:rsidP="00B65CD0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</w:p>
    <w:p w14:paraId="04E5790A" w14:textId="55F50D02" w:rsidR="00CF028F" w:rsidRPr="008C72CC" w:rsidRDefault="0068705E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8C72CC">
        <w:rPr>
          <w:rFonts w:ascii="Open Sans" w:hAnsi="Open Sans" w:cs="Open Sans"/>
          <w:b/>
          <w:bCs/>
          <w:sz w:val="24"/>
          <w:szCs w:val="24"/>
        </w:rPr>
        <w:t>Ofer</w:t>
      </w:r>
      <w:r w:rsidR="00087D4A" w:rsidRPr="008C72CC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25548ED3" w:rsidR="00045D16" w:rsidRPr="00982405" w:rsidRDefault="00E8506F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c</w:t>
      </w:r>
      <w:r w:rsidR="002928F2" w:rsidRPr="00982405">
        <w:rPr>
          <w:rFonts w:ascii="Open Sans" w:hAnsi="Open Sans" w:cs="Open Sans"/>
          <w:sz w:val="24"/>
          <w:szCs w:val="24"/>
        </w:rPr>
        <w:t>iekawą pracę</w:t>
      </w:r>
      <w:r w:rsidR="00045D16" w:rsidRPr="00982405">
        <w:rPr>
          <w:rFonts w:ascii="Open Sans" w:hAnsi="Open Sans" w:cs="Open Sans"/>
          <w:sz w:val="24"/>
          <w:szCs w:val="24"/>
        </w:rPr>
        <w:t xml:space="preserve"> w przyjaznym zespole</w:t>
      </w:r>
      <w:r w:rsidR="00B170D0" w:rsidRPr="00982405">
        <w:rPr>
          <w:rFonts w:ascii="Open Sans" w:hAnsi="Open Sans" w:cs="Open Sans"/>
          <w:sz w:val="24"/>
          <w:szCs w:val="24"/>
        </w:rPr>
        <w:t>;</w:t>
      </w:r>
    </w:p>
    <w:p w14:paraId="7BF48985" w14:textId="37F7F76A" w:rsidR="00045D16" w:rsidRPr="00982405" w:rsidRDefault="00E8506F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m</w:t>
      </w:r>
      <w:r w:rsidR="00045D16" w:rsidRPr="00982405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 w:rsidRPr="00982405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Pr="00982405" w:rsidRDefault="00966740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m</w:t>
      </w:r>
      <w:r w:rsidR="002928F2" w:rsidRPr="00982405">
        <w:rPr>
          <w:rFonts w:ascii="Open Sans" w:hAnsi="Open Sans" w:cs="Open Sans"/>
          <w:sz w:val="24"/>
          <w:szCs w:val="24"/>
        </w:rPr>
        <w:t>ożliwość rozwoju zawodowego</w:t>
      </w:r>
      <w:r w:rsidR="00B170D0" w:rsidRPr="00982405">
        <w:rPr>
          <w:rFonts w:ascii="Open Sans" w:hAnsi="Open Sans" w:cs="Open Sans"/>
          <w:sz w:val="24"/>
          <w:szCs w:val="24"/>
        </w:rPr>
        <w:t>;</w:t>
      </w:r>
    </w:p>
    <w:p w14:paraId="313B02EB" w14:textId="03958D7C" w:rsidR="00045703" w:rsidRPr="00982405" w:rsidRDefault="00966740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d</w:t>
      </w:r>
      <w:r w:rsidR="00045703" w:rsidRPr="00982405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982405">
        <w:rPr>
          <w:rFonts w:ascii="Open Sans" w:hAnsi="Open Sans" w:cs="Open Sans"/>
          <w:sz w:val="24"/>
          <w:szCs w:val="24"/>
        </w:rPr>
        <w:t>od udokumentowanego stażu pracy</w:t>
      </w:r>
      <w:r w:rsidR="00B170D0" w:rsidRPr="00982405">
        <w:rPr>
          <w:rFonts w:ascii="Open Sans" w:hAnsi="Open Sans" w:cs="Open Sans"/>
          <w:sz w:val="24"/>
          <w:szCs w:val="24"/>
        </w:rPr>
        <w:t>;</w:t>
      </w:r>
    </w:p>
    <w:p w14:paraId="4D69C662" w14:textId="3F649BFF" w:rsidR="00122C86" w:rsidRPr="00982405" w:rsidRDefault="00966740" w:rsidP="00122C86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d</w:t>
      </w:r>
      <w:r w:rsidR="00045703" w:rsidRPr="00982405">
        <w:rPr>
          <w:rFonts w:ascii="Open Sans" w:hAnsi="Open Sans" w:cs="Open Sans"/>
          <w:sz w:val="24"/>
          <w:szCs w:val="24"/>
        </w:rPr>
        <w:t>odatkowe wynagro</w:t>
      </w:r>
      <w:r w:rsidR="002928F2" w:rsidRPr="00982405">
        <w:rPr>
          <w:rFonts w:ascii="Open Sans" w:hAnsi="Open Sans" w:cs="Open Sans"/>
          <w:sz w:val="24"/>
          <w:szCs w:val="24"/>
        </w:rPr>
        <w:t>dzenie roczne (tzw. trzynastka)</w:t>
      </w:r>
      <w:r w:rsidR="00B170D0" w:rsidRPr="00982405">
        <w:rPr>
          <w:rFonts w:ascii="Open Sans" w:hAnsi="Open Sans" w:cs="Open Sans"/>
          <w:sz w:val="24"/>
          <w:szCs w:val="24"/>
        </w:rPr>
        <w:t>;</w:t>
      </w:r>
    </w:p>
    <w:p w14:paraId="14DEA641" w14:textId="0951A2FB" w:rsidR="00045703" w:rsidRPr="00982405" w:rsidRDefault="00966740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m</w:t>
      </w:r>
      <w:r w:rsidR="00045703" w:rsidRPr="00982405">
        <w:rPr>
          <w:rFonts w:ascii="Open Sans" w:hAnsi="Open Sans" w:cs="Open Sans"/>
          <w:sz w:val="24"/>
          <w:szCs w:val="24"/>
        </w:rPr>
        <w:t xml:space="preserve">ożliwość refundacji kosztów </w:t>
      </w:r>
      <w:r w:rsidR="004D6539" w:rsidRPr="00982405">
        <w:rPr>
          <w:rFonts w:ascii="Open Sans" w:hAnsi="Open Sans" w:cs="Open Sans"/>
          <w:sz w:val="24"/>
          <w:szCs w:val="24"/>
        </w:rPr>
        <w:t>podnoszenia kwalifikacji zawodowych</w:t>
      </w:r>
      <w:r w:rsidR="00B170D0" w:rsidRPr="00982405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982405" w:rsidRDefault="00966740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p</w:t>
      </w:r>
      <w:r w:rsidR="00045703" w:rsidRPr="00982405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982405">
        <w:rPr>
          <w:rFonts w:ascii="Open Sans" w:hAnsi="Open Sans" w:cs="Open Sans"/>
          <w:sz w:val="24"/>
          <w:szCs w:val="24"/>
        </w:rPr>
        <w:t>)</w:t>
      </w:r>
      <w:r w:rsidR="00B170D0" w:rsidRPr="00982405">
        <w:rPr>
          <w:rFonts w:ascii="Open Sans" w:hAnsi="Open Sans" w:cs="Open Sans"/>
          <w:sz w:val="24"/>
          <w:szCs w:val="24"/>
        </w:rPr>
        <w:t>;</w:t>
      </w:r>
    </w:p>
    <w:p w14:paraId="323CD6DA" w14:textId="16B06148" w:rsidR="002928F2" w:rsidRPr="00982405" w:rsidRDefault="00966740" w:rsidP="00E227C9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m</w:t>
      </w:r>
      <w:r w:rsidR="00045703" w:rsidRPr="00982405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060A21" w:rsidRPr="00982405">
        <w:rPr>
          <w:rFonts w:ascii="Open Sans" w:hAnsi="Open Sans" w:cs="Open Sans"/>
          <w:sz w:val="24"/>
          <w:szCs w:val="24"/>
        </w:rPr>
        <w:t>.</w:t>
      </w:r>
    </w:p>
    <w:p w14:paraId="3F96A5C0" w14:textId="77777777" w:rsidR="00C009B1" w:rsidRPr="00982405" w:rsidRDefault="00C009B1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</w:rPr>
      </w:pPr>
    </w:p>
    <w:p w14:paraId="52E959C6" w14:textId="49182D82" w:rsidR="006B745B" w:rsidRPr="008C72CC" w:rsidRDefault="00DC0A7E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8C72CC">
        <w:rPr>
          <w:rFonts w:ascii="Open Sans" w:hAnsi="Open Sans" w:cs="Open Sans"/>
          <w:b/>
          <w:bCs/>
        </w:rPr>
        <w:t>Wymagane dokumenty i oświadczenia:</w:t>
      </w:r>
    </w:p>
    <w:p w14:paraId="0A3890AB" w14:textId="5CF454FD" w:rsidR="00400819" w:rsidRPr="00982405" w:rsidRDefault="00400819" w:rsidP="00C009B1">
      <w:pPr>
        <w:pStyle w:val="Akapitzlist"/>
        <w:numPr>
          <w:ilvl w:val="0"/>
          <w:numId w:val="27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CV wraz z klauzulą: „</w:t>
      </w:r>
      <w:r w:rsidRPr="00982405">
        <w:rPr>
          <w:rFonts w:ascii="Open Sans" w:hAnsi="Open Sans" w:cs="Open Sans"/>
          <w:i/>
          <w:sz w:val="24"/>
          <w:szCs w:val="24"/>
        </w:rPr>
        <w:t xml:space="preserve">wyrażam zgodę na przetwarzanie moich danych osobowych zawartych w mojej ofercie pracy dla potrzeb niezbędnych do realizacji procesu rekrutacji oraz podjęcia działań przed zawarciem umowy, zgodnie z </w:t>
      </w:r>
      <w:r w:rsidRPr="00982405">
        <w:rPr>
          <w:rFonts w:ascii="Open Sans" w:hAnsi="Open Sans" w:cs="Open Sans"/>
          <w:i/>
          <w:sz w:val="24"/>
          <w:szCs w:val="24"/>
        </w:rPr>
        <w:lastRenderedPageBreak/>
        <w:t>rozporządzeniem Parlamentu Europejskiego i Rady (UE) 2016/679</w:t>
      </w:r>
      <w:r w:rsidR="00FF659E" w:rsidRPr="00982405">
        <w:rPr>
          <w:rFonts w:ascii="Open Sans" w:hAnsi="Open Sans" w:cs="Open Sans"/>
          <w:i/>
          <w:sz w:val="24"/>
          <w:szCs w:val="24"/>
        </w:rPr>
        <w:t xml:space="preserve"> </w:t>
      </w:r>
      <w:r w:rsidRPr="00982405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 w:rsidRPr="00982405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982405" w:rsidRDefault="00045D16" w:rsidP="00C009B1">
      <w:pPr>
        <w:pStyle w:val="Akapitzlist"/>
        <w:numPr>
          <w:ilvl w:val="0"/>
          <w:numId w:val="27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K</w:t>
      </w:r>
      <w:r w:rsidR="00400819" w:rsidRPr="00982405">
        <w:rPr>
          <w:rFonts w:ascii="Open Sans" w:hAnsi="Open Sans" w:cs="Open Sans"/>
          <w:sz w:val="24"/>
          <w:szCs w:val="24"/>
        </w:rPr>
        <w:t>serokopi</w:t>
      </w:r>
      <w:r w:rsidR="00B808D7" w:rsidRPr="00982405">
        <w:rPr>
          <w:rFonts w:ascii="Open Sans" w:hAnsi="Open Sans" w:cs="Open Sans"/>
          <w:sz w:val="24"/>
          <w:szCs w:val="24"/>
        </w:rPr>
        <w:t>e</w:t>
      </w:r>
      <w:r w:rsidR="00F23466" w:rsidRPr="00982405">
        <w:rPr>
          <w:rFonts w:ascii="Open Sans" w:hAnsi="Open Sans" w:cs="Open Sans"/>
          <w:sz w:val="24"/>
          <w:szCs w:val="24"/>
        </w:rPr>
        <w:t xml:space="preserve"> </w:t>
      </w:r>
      <w:r w:rsidR="00400819" w:rsidRPr="00982405">
        <w:rPr>
          <w:rFonts w:ascii="Open Sans" w:hAnsi="Open Sans" w:cs="Open Sans"/>
          <w:sz w:val="24"/>
          <w:szCs w:val="24"/>
        </w:rPr>
        <w:t>dokument</w:t>
      </w:r>
      <w:r w:rsidR="007B7C89" w:rsidRPr="00982405">
        <w:rPr>
          <w:rFonts w:ascii="Open Sans" w:hAnsi="Open Sans" w:cs="Open Sans"/>
          <w:sz w:val="24"/>
          <w:szCs w:val="24"/>
        </w:rPr>
        <w:t>ów</w:t>
      </w:r>
      <w:r w:rsidR="00400819" w:rsidRPr="00982405">
        <w:rPr>
          <w:rFonts w:ascii="Open Sans" w:hAnsi="Open Sans" w:cs="Open Sans"/>
          <w:sz w:val="24"/>
          <w:szCs w:val="24"/>
        </w:rPr>
        <w:t xml:space="preserve"> potwierdzając</w:t>
      </w:r>
      <w:r w:rsidR="00B808D7" w:rsidRPr="00982405">
        <w:rPr>
          <w:rFonts w:ascii="Open Sans" w:hAnsi="Open Sans" w:cs="Open Sans"/>
          <w:sz w:val="24"/>
          <w:szCs w:val="24"/>
        </w:rPr>
        <w:t>ych</w:t>
      </w:r>
      <w:r w:rsidR="00400819" w:rsidRPr="00982405">
        <w:rPr>
          <w:rFonts w:ascii="Open Sans" w:hAnsi="Open Sans" w:cs="Open Sans"/>
          <w:sz w:val="24"/>
          <w:szCs w:val="24"/>
        </w:rPr>
        <w:t xml:space="preserve"> </w:t>
      </w:r>
      <w:r w:rsidR="004D6539" w:rsidRPr="00982405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982405">
        <w:rPr>
          <w:rFonts w:ascii="Open Sans" w:hAnsi="Open Sans" w:cs="Open Sans"/>
          <w:sz w:val="24"/>
          <w:szCs w:val="24"/>
        </w:rPr>
        <w:t>wymagani</w:t>
      </w:r>
      <w:r w:rsidR="004D6539" w:rsidRPr="00982405">
        <w:rPr>
          <w:rFonts w:ascii="Open Sans" w:hAnsi="Open Sans" w:cs="Open Sans"/>
          <w:sz w:val="24"/>
          <w:szCs w:val="24"/>
        </w:rPr>
        <w:t>a</w:t>
      </w:r>
      <w:r w:rsidRPr="00982405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982405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982405">
        <w:rPr>
          <w:rFonts w:ascii="Open Sans" w:hAnsi="Open Sans" w:cs="Open Sans"/>
          <w:sz w:val="24"/>
          <w:szCs w:val="24"/>
        </w:rPr>
        <w:t>, doświadczenie zawodowe</w:t>
      </w:r>
      <w:r w:rsidR="00400819" w:rsidRPr="00982405">
        <w:rPr>
          <w:rFonts w:ascii="Open Sans" w:hAnsi="Open Sans" w:cs="Open Sans"/>
          <w:sz w:val="24"/>
          <w:szCs w:val="24"/>
        </w:rPr>
        <w:t>)</w:t>
      </w:r>
      <w:r w:rsidR="009F137E" w:rsidRPr="00982405">
        <w:rPr>
          <w:rFonts w:ascii="Open Sans" w:hAnsi="Open Sans" w:cs="Open Sans"/>
          <w:sz w:val="24"/>
          <w:szCs w:val="24"/>
        </w:rPr>
        <w:t>;</w:t>
      </w:r>
    </w:p>
    <w:p w14:paraId="6B082B81" w14:textId="57306A83" w:rsidR="007B7C89" w:rsidRPr="00982405" w:rsidRDefault="00045D16" w:rsidP="00C009B1">
      <w:pPr>
        <w:pStyle w:val="Akapitzlist"/>
        <w:numPr>
          <w:ilvl w:val="0"/>
          <w:numId w:val="27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O</w:t>
      </w:r>
      <w:r w:rsidR="007B7C89" w:rsidRPr="00982405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982405">
        <w:rPr>
          <w:rFonts w:ascii="Open Sans" w:hAnsi="Open Sans" w:cs="Open Sans"/>
          <w:sz w:val="24"/>
          <w:szCs w:val="24"/>
        </w:rPr>
        <w:t>załącznik do ogłoszenia</w:t>
      </w:r>
      <w:r w:rsidR="00EE56C1" w:rsidRPr="00982405">
        <w:rPr>
          <w:rFonts w:ascii="Open Sans" w:hAnsi="Open Sans" w:cs="Open Sans"/>
          <w:sz w:val="24"/>
          <w:szCs w:val="24"/>
        </w:rPr>
        <w:t>.</w:t>
      </w:r>
    </w:p>
    <w:p w14:paraId="7AEAD960" w14:textId="77777777" w:rsidR="00081EF7" w:rsidRPr="00982405" w:rsidRDefault="00081EF7" w:rsidP="00B65CD0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</w:p>
    <w:p w14:paraId="08AA0EE6" w14:textId="3074489A" w:rsidR="00045703" w:rsidRPr="008C72CC" w:rsidRDefault="00045703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8C72CC">
        <w:rPr>
          <w:rFonts w:ascii="Open Sans" w:hAnsi="Open Sans" w:cs="Open Sans"/>
          <w:b/>
          <w:bCs/>
        </w:rPr>
        <w:t>Warunki pracy</w:t>
      </w:r>
    </w:p>
    <w:p w14:paraId="0D9D4906" w14:textId="782485B7" w:rsidR="00045703" w:rsidRPr="00982405" w:rsidRDefault="007E71BB" w:rsidP="00C009B1">
      <w:pPr>
        <w:pStyle w:val="NormalnyWeb"/>
        <w:numPr>
          <w:ilvl w:val="0"/>
          <w:numId w:val="28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982405">
        <w:rPr>
          <w:rFonts w:ascii="Open Sans" w:hAnsi="Open Sans" w:cs="Open Sans"/>
        </w:rPr>
        <w:t>p</w:t>
      </w:r>
      <w:r w:rsidR="00045703" w:rsidRPr="00982405">
        <w:rPr>
          <w:rFonts w:ascii="Open Sans" w:hAnsi="Open Sans" w:cs="Open Sans"/>
        </w:rPr>
        <w:t>raca</w:t>
      </w:r>
      <w:r w:rsidR="00573A23" w:rsidRPr="00982405">
        <w:rPr>
          <w:rFonts w:ascii="Open Sans" w:hAnsi="Open Sans" w:cs="Open Sans"/>
        </w:rPr>
        <w:t xml:space="preserve"> </w:t>
      </w:r>
      <w:r w:rsidR="00045703" w:rsidRPr="00982405">
        <w:rPr>
          <w:rFonts w:ascii="Open Sans" w:hAnsi="Open Sans" w:cs="Open Sans"/>
        </w:rPr>
        <w:t xml:space="preserve">w siedzibie </w:t>
      </w:r>
      <w:r w:rsidR="004D6539" w:rsidRPr="00982405">
        <w:rPr>
          <w:rFonts w:ascii="Open Sans" w:hAnsi="Open Sans" w:cs="Open Sans"/>
        </w:rPr>
        <w:t>B</w:t>
      </w:r>
      <w:r w:rsidR="00AC7D1D" w:rsidRPr="00982405">
        <w:rPr>
          <w:rFonts w:ascii="Open Sans" w:hAnsi="Open Sans" w:cs="Open Sans"/>
        </w:rPr>
        <w:t>iura Rzecznika Praw Dziecka</w:t>
      </w:r>
      <w:r w:rsidR="00573A23" w:rsidRPr="00982405">
        <w:rPr>
          <w:rFonts w:ascii="Open Sans" w:hAnsi="Open Sans" w:cs="Open Sans"/>
        </w:rPr>
        <w:t xml:space="preserve"> </w:t>
      </w:r>
      <w:r w:rsidR="00635AD8" w:rsidRPr="00982405">
        <w:rPr>
          <w:rFonts w:ascii="Open Sans" w:hAnsi="Open Sans" w:cs="Open Sans"/>
        </w:rPr>
        <w:t>(</w:t>
      </w:r>
      <w:r w:rsidR="00AC7D1D" w:rsidRPr="00982405">
        <w:rPr>
          <w:rFonts w:ascii="Open Sans" w:hAnsi="Open Sans" w:cs="Open Sans"/>
        </w:rPr>
        <w:t>budynek trzykondygnacyjny z </w:t>
      </w:r>
      <w:r w:rsidR="00950751" w:rsidRPr="00982405">
        <w:rPr>
          <w:rFonts w:ascii="Open Sans" w:hAnsi="Open Sans" w:cs="Open Sans"/>
        </w:rPr>
        <w:t>windą</w:t>
      </w:r>
      <w:r w:rsidR="00AC7D1D" w:rsidRPr="00982405">
        <w:rPr>
          <w:rFonts w:ascii="Open Sans" w:hAnsi="Open Sans" w:cs="Open Sans"/>
        </w:rPr>
        <w:t>)</w:t>
      </w:r>
      <w:r w:rsidR="00CC5FB9" w:rsidRPr="00982405">
        <w:rPr>
          <w:rFonts w:ascii="Open Sans" w:hAnsi="Open Sans" w:cs="Open Sans"/>
        </w:rPr>
        <w:t>, z możliwością pracy zdalnej w systemie hybrydowym);</w:t>
      </w:r>
    </w:p>
    <w:p w14:paraId="7F0A3E7B" w14:textId="246D4A73" w:rsidR="00045703" w:rsidRPr="00982405" w:rsidRDefault="007E71BB" w:rsidP="00C009B1">
      <w:pPr>
        <w:pStyle w:val="NormalnyWeb"/>
        <w:numPr>
          <w:ilvl w:val="0"/>
          <w:numId w:val="28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982405">
        <w:rPr>
          <w:rFonts w:ascii="Open Sans" w:hAnsi="Open Sans" w:cs="Open Sans"/>
        </w:rPr>
        <w:t>p</w:t>
      </w:r>
      <w:r w:rsidR="00045703" w:rsidRPr="00982405">
        <w:rPr>
          <w:rFonts w:ascii="Open Sans" w:hAnsi="Open Sans" w:cs="Open Sans"/>
        </w:rPr>
        <w:t>raca przy monitorze</w:t>
      </w:r>
      <w:r w:rsidR="00AC7D1D" w:rsidRPr="00982405">
        <w:rPr>
          <w:rFonts w:ascii="Open Sans" w:hAnsi="Open Sans" w:cs="Open Sans"/>
        </w:rPr>
        <w:t xml:space="preserve"> ekranowym powyżej 4 godzin dziennie</w:t>
      </w:r>
      <w:r w:rsidR="002B7E37" w:rsidRPr="00982405">
        <w:rPr>
          <w:rFonts w:ascii="Open Sans" w:hAnsi="Open Sans" w:cs="Open Sans"/>
        </w:rPr>
        <w:t>.</w:t>
      </w:r>
    </w:p>
    <w:p w14:paraId="2C70551B" w14:textId="77777777" w:rsidR="00C009B1" w:rsidRPr="00982405" w:rsidRDefault="00C009B1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</w:rPr>
      </w:pPr>
    </w:p>
    <w:p w14:paraId="77D09E13" w14:textId="0085EA0B" w:rsidR="00492E9C" w:rsidRPr="008C72CC" w:rsidRDefault="000A784B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8C72CC">
        <w:rPr>
          <w:rFonts w:ascii="Open Sans" w:hAnsi="Open Sans" w:cs="Open Sans"/>
          <w:b/>
          <w:bCs/>
        </w:rPr>
        <w:t>Informacje o metodach i technikach naboru:</w:t>
      </w:r>
      <w:r w:rsidR="00AE2991" w:rsidRPr="008C72CC">
        <w:rPr>
          <w:rFonts w:ascii="Open Sans" w:hAnsi="Open Sans" w:cs="Open Sans"/>
          <w:b/>
          <w:bCs/>
        </w:rPr>
        <w:t xml:space="preserve"> </w:t>
      </w:r>
    </w:p>
    <w:p w14:paraId="404159A8" w14:textId="0FCDDDC5" w:rsidR="00853831" w:rsidRPr="00982405" w:rsidRDefault="00853831" w:rsidP="00C009B1">
      <w:pPr>
        <w:pStyle w:val="NormalnyWeb"/>
        <w:numPr>
          <w:ilvl w:val="0"/>
          <w:numId w:val="34"/>
        </w:numPr>
        <w:spacing w:before="180" w:beforeAutospacing="0" w:after="180" w:afterAutospacing="0" w:line="360" w:lineRule="auto"/>
        <w:ind w:left="426" w:hanging="357"/>
        <w:rPr>
          <w:rFonts w:ascii="Open Sans" w:hAnsi="Open Sans" w:cs="Open Sans"/>
        </w:rPr>
      </w:pPr>
      <w:r w:rsidRPr="00982405">
        <w:rPr>
          <w:rFonts w:ascii="Open Sans" w:hAnsi="Open Sans" w:cs="Open Sans"/>
        </w:rPr>
        <w:t>I etap - weryfikacja ofert pod względem spełniania wymagań formalnych</w:t>
      </w:r>
      <w:r w:rsidR="00095A63" w:rsidRPr="00982405">
        <w:rPr>
          <w:rFonts w:ascii="Open Sans" w:hAnsi="Open Sans" w:cs="Open Sans"/>
        </w:rPr>
        <w:t>;</w:t>
      </w:r>
    </w:p>
    <w:p w14:paraId="2619502F" w14:textId="67C186B0" w:rsidR="00853831" w:rsidRPr="00982405" w:rsidRDefault="00853831" w:rsidP="00C009B1">
      <w:pPr>
        <w:pStyle w:val="NormalnyWeb"/>
        <w:numPr>
          <w:ilvl w:val="0"/>
          <w:numId w:val="34"/>
        </w:numPr>
        <w:spacing w:before="180" w:beforeAutospacing="0" w:after="180" w:afterAutospacing="0" w:line="360" w:lineRule="auto"/>
        <w:ind w:left="426" w:hanging="357"/>
        <w:rPr>
          <w:rFonts w:ascii="Open Sans" w:hAnsi="Open Sans" w:cs="Open Sans"/>
        </w:rPr>
      </w:pPr>
      <w:r w:rsidRPr="00982405">
        <w:rPr>
          <w:rFonts w:ascii="Open Sans" w:hAnsi="Open Sans" w:cs="Open Sans"/>
        </w:rPr>
        <w:t>II etap - próbka pracy. Kandydat zostanie poproszony o</w:t>
      </w:r>
      <w:r w:rsidRPr="00982405">
        <w:rPr>
          <w:rStyle w:val="Odwoaniedokomentarza"/>
          <w:rFonts w:ascii="Open Sans" w:eastAsiaTheme="minorHAnsi" w:hAnsi="Open Sans" w:cs="Open Sans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82405">
        <w:rPr>
          <w:rFonts w:ascii="Open Sans" w:hAnsi="Open Sans" w:cs="Open Sans"/>
        </w:rPr>
        <w:t>rozwiązanie zadania z zakresu prawa w Biurze Rzecznika Praw Dziecka</w:t>
      </w:r>
      <w:r w:rsidR="00095A63" w:rsidRPr="00982405">
        <w:rPr>
          <w:rFonts w:ascii="Open Sans" w:hAnsi="Open Sans" w:cs="Open Sans"/>
        </w:rPr>
        <w:t>;</w:t>
      </w:r>
    </w:p>
    <w:p w14:paraId="6F699335" w14:textId="08E59F3C" w:rsidR="00853831" w:rsidRPr="00982405" w:rsidRDefault="00853831" w:rsidP="00C009B1">
      <w:pPr>
        <w:pStyle w:val="NormalnyWeb"/>
        <w:numPr>
          <w:ilvl w:val="0"/>
          <w:numId w:val="34"/>
        </w:numPr>
        <w:spacing w:before="180" w:beforeAutospacing="0" w:after="180" w:afterAutospacing="0" w:line="360" w:lineRule="auto"/>
        <w:ind w:left="426" w:hanging="357"/>
        <w:rPr>
          <w:rFonts w:ascii="Open Sans" w:hAnsi="Open Sans" w:cs="Open Sans"/>
        </w:rPr>
      </w:pPr>
      <w:r w:rsidRPr="00982405">
        <w:rPr>
          <w:rFonts w:ascii="Open Sans" w:hAnsi="Open Sans" w:cs="Open Sans"/>
        </w:rPr>
        <w:t>III etap – rozmowa kwalifikacyjna.</w:t>
      </w:r>
    </w:p>
    <w:p w14:paraId="4F0AE62B" w14:textId="77777777" w:rsidR="00853831" w:rsidRPr="00982405" w:rsidRDefault="00853831" w:rsidP="00B65CD0">
      <w:pPr>
        <w:pStyle w:val="NormalnyWeb"/>
        <w:spacing w:before="180" w:beforeAutospacing="0" w:after="180" w:afterAutospacing="0" w:line="360" w:lineRule="auto"/>
        <w:ind w:left="714"/>
        <w:rPr>
          <w:rFonts w:ascii="Open Sans" w:hAnsi="Open Sans" w:cs="Open Sans"/>
        </w:rPr>
      </w:pPr>
    </w:p>
    <w:p w14:paraId="6F6388A6" w14:textId="22B3CC36" w:rsidR="00BC3C4E" w:rsidRPr="008C72CC" w:rsidRDefault="00C467CA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8C72CC">
        <w:rPr>
          <w:rFonts w:ascii="Open Sans" w:hAnsi="Open Sans" w:cs="Open Sans"/>
          <w:b/>
          <w:bCs/>
        </w:rPr>
        <w:t>Miejsce sk</w:t>
      </w:r>
      <w:r w:rsidR="007E6D6F" w:rsidRPr="008C72CC">
        <w:rPr>
          <w:rFonts w:ascii="Open Sans" w:hAnsi="Open Sans" w:cs="Open Sans"/>
          <w:b/>
          <w:bCs/>
        </w:rPr>
        <w:t>ładania i przesyłania dokumentów:</w:t>
      </w:r>
      <w:r w:rsidR="00742262" w:rsidRPr="008C72CC">
        <w:rPr>
          <w:rFonts w:ascii="Open Sans" w:hAnsi="Open Sans" w:cs="Open Sans"/>
          <w:b/>
          <w:bCs/>
        </w:rPr>
        <w:t xml:space="preserve"> </w:t>
      </w:r>
    </w:p>
    <w:p w14:paraId="6C6C8138" w14:textId="2B710954" w:rsidR="005D5B01" w:rsidRPr="00982405" w:rsidRDefault="005D5B01" w:rsidP="00C009B1">
      <w:pPr>
        <w:pStyle w:val="NormalnyWeb"/>
        <w:numPr>
          <w:ilvl w:val="0"/>
          <w:numId w:val="35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982405">
        <w:rPr>
          <w:rFonts w:ascii="Open Sans" w:hAnsi="Open Sans" w:cs="Open Sans"/>
        </w:rPr>
        <w:t>Biuro</w:t>
      </w:r>
      <w:r w:rsidR="00257769" w:rsidRPr="00982405">
        <w:rPr>
          <w:rFonts w:ascii="Open Sans" w:hAnsi="Open Sans" w:cs="Open Sans"/>
        </w:rPr>
        <w:t xml:space="preserve"> Rzecznika Praw Dziecka, 00-791</w:t>
      </w:r>
      <w:r w:rsidR="00A10EED" w:rsidRPr="00982405">
        <w:rPr>
          <w:rFonts w:ascii="Open Sans" w:hAnsi="Open Sans" w:cs="Open Sans"/>
        </w:rPr>
        <w:t xml:space="preserve"> Warszawa, ul. Chocimska 6</w:t>
      </w:r>
      <w:r w:rsidR="005F7B03" w:rsidRPr="00982405">
        <w:rPr>
          <w:rFonts w:ascii="Open Sans" w:hAnsi="Open Sans" w:cs="Open Sans"/>
        </w:rPr>
        <w:t>,</w:t>
      </w:r>
      <w:r w:rsidR="00060A21" w:rsidRPr="00982405">
        <w:rPr>
          <w:rFonts w:ascii="Open Sans" w:hAnsi="Open Sans" w:cs="Open Sans"/>
        </w:rPr>
        <w:br/>
        <w:t xml:space="preserve"> </w:t>
      </w:r>
      <w:r w:rsidR="00DD1A5C" w:rsidRPr="00982405">
        <w:rPr>
          <w:rFonts w:ascii="Open Sans" w:hAnsi="Open Sans" w:cs="Open Sans"/>
        </w:rPr>
        <w:t>z dopiskiem</w:t>
      </w:r>
      <w:r w:rsidR="004D5804" w:rsidRPr="00982405">
        <w:rPr>
          <w:rFonts w:ascii="Open Sans" w:hAnsi="Open Sans" w:cs="Open Sans"/>
        </w:rPr>
        <w:t xml:space="preserve"> </w:t>
      </w:r>
      <w:bookmarkStart w:id="0" w:name="_Hlk164429911"/>
      <w:r w:rsidR="00A43A54" w:rsidRPr="00982405">
        <w:rPr>
          <w:rFonts w:ascii="Open Sans" w:hAnsi="Open Sans" w:cs="Open Sans"/>
        </w:rPr>
        <w:t>9</w:t>
      </w:r>
      <w:r w:rsidR="004D5804" w:rsidRPr="00982405">
        <w:rPr>
          <w:rFonts w:ascii="Open Sans" w:hAnsi="Open Sans" w:cs="Open Sans"/>
        </w:rPr>
        <w:t>/</w:t>
      </w:r>
      <w:r w:rsidR="00A43A54" w:rsidRPr="00982405">
        <w:rPr>
          <w:rFonts w:ascii="Open Sans" w:hAnsi="Open Sans" w:cs="Open Sans"/>
        </w:rPr>
        <w:t>2025</w:t>
      </w:r>
      <w:r w:rsidR="004D5804" w:rsidRPr="00982405">
        <w:rPr>
          <w:rFonts w:ascii="Open Sans" w:hAnsi="Open Sans" w:cs="Open Sans"/>
        </w:rPr>
        <w:t>/Z</w:t>
      </w:r>
      <w:r w:rsidR="00CC5FB9" w:rsidRPr="00982405">
        <w:rPr>
          <w:rFonts w:ascii="Open Sans" w:hAnsi="Open Sans" w:cs="Open Sans"/>
        </w:rPr>
        <w:t>P</w:t>
      </w:r>
      <w:r w:rsidR="00DF3C29" w:rsidRPr="00982405">
        <w:rPr>
          <w:rFonts w:ascii="Open Sans" w:hAnsi="Open Sans" w:cs="Open Sans"/>
        </w:rPr>
        <w:t>R</w:t>
      </w:r>
      <w:r w:rsidR="004D5804" w:rsidRPr="00982405">
        <w:rPr>
          <w:rFonts w:ascii="Open Sans" w:hAnsi="Open Sans" w:cs="Open Sans"/>
        </w:rPr>
        <w:t>/BRPD</w:t>
      </w:r>
      <w:bookmarkEnd w:id="0"/>
      <w:r w:rsidR="004D5804" w:rsidRPr="00982405">
        <w:rPr>
          <w:rFonts w:ascii="Open Sans" w:hAnsi="Open Sans" w:cs="Open Sans"/>
        </w:rPr>
        <w:t>;</w:t>
      </w:r>
    </w:p>
    <w:p w14:paraId="72B416E5" w14:textId="0658E9A7" w:rsidR="000F4480" w:rsidRPr="00982405" w:rsidRDefault="008438BB" w:rsidP="00561A1E">
      <w:pPr>
        <w:pStyle w:val="NormalnyWeb"/>
        <w:numPr>
          <w:ilvl w:val="0"/>
          <w:numId w:val="35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982405">
        <w:rPr>
          <w:rFonts w:ascii="Open Sans" w:hAnsi="Open Sans" w:cs="Open Sans"/>
        </w:rPr>
        <w:t>e</w:t>
      </w:r>
      <w:r w:rsidR="00330ED7" w:rsidRPr="00982405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982405">
          <w:rPr>
            <w:rStyle w:val="Hipercze"/>
            <w:rFonts w:ascii="Open Sans" w:hAnsi="Open Sans" w:cs="Open Sans"/>
          </w:rPr>
          <w:t>rekrutacja@brpd.gov.pl</w:t>
        </w:r>
      </w:hyperlink>
      <w:r w:rsidR="00742262" w:rsidRPr="00982405">
        <w:rPr>
          <w:rStyle w:val="Hipercze"/>
          <w:rFonts w:ascii="Open Sans" w:hAnsi="Open Sans" w:cs="Open Sans"/>
        </w:rPr>
        <w:t xml:space="preserve"> </w:t>
      </w:r>
      <w:r w:rsidR="009E7788" w:rsidRPr="00982405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095A63" w:rsidRPr="00982405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2CC50E2A" w14:textId="77777777" w:rsidR="00F23466" w:rsidRPr="00982405" w:rsidRDefault="00F23466" w:rsidP="00B65CD0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</w:p>
    <w:p w14:paraId="35CCBE7D" w14:textId="5F71A013" w:rsidR="00AB7DE4" w:rsidRPr="008C72CC" w:rsidRDefault="00F66B09" w:rsidP="00561A1E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8C72CC"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4FAC1C47" w14:textId="0C55F75E" w:rsidR="009827FD" w:rsidRPr="008C72CC" w:rsidRDefault="00561A1E" w:rsidP="00B65CD0">
      <w:pPr>
        <w:spacing w:before="180" w:after="180" w:line="360" w:lineRule="auto"/>
        <w:ind w:left="360"/>
        <w:rPr>
          <w:rFonts w:ascii="Open Sans" w:hAnsi="Open Sans" w:cs="Open Sans"/>
          <w:b/>
          <w:bCs/>
          <w:sz w:val="24"/>
          <w:szCs w:val="24"/>
        </w:rPr>
      </w:pPr>
      <w:r w:rsidRPr="008C72CC">
        <w:rPr>
          <w:rFonts w:ascii="Open Sans" w:hAnsi="Open Sans" w:cs="Open Sans"/>
          <w:b/>
          <w:bCs/>
          <w:sz w:val="24"/>
          <w:szCs w:val="24"/>
        </w:rPr>
        <w:t>13 lutego 2025</w:t>
      </w:r>
      <w:r w:rsidR="007209D4" w:rsidRPr="008C72CC">
        <w:rPr>
          <w:rFonts w:ascii="Open Sans" w:hAnsi="Open Sans" w:cs="Open Sans"/>
          <w:b/>
          <w:bCs/>
          <w:sz w:val="24"/>
          <w:szCs w:val="24"/>
        </w:rPr>
        <w:t xml:space="preserve"> r</w:t>
      </w:r>
      <w:r w:rsidRPr="008C72CC">
        <w:rPr>
          <w:rFonts w:ascii="Open Sans" w:hAnsi="Open Sans" w:cs="Open Sans"/>
          <w:b/>
          <w:bCs/>
          <w:sz w:val="24"/>
          <w:szCs w:val="24"/>
        </w:rPr>
        <w:t>oku</w:t>
      </w:r>
      <w:r w:rsidR="007209D4" w:rsidRPr="008C72CC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1FFABEEA" w14:textId="77777777" w:rsidR="00785841" w:rsidRPr="00982405" w:rsidRDefault="00785841" w:rsidP="00B65CD0">
      <w:pPr>
        <w:spacing w:before="180" w:after="180" w:line="360" w:lineRule="auto"/>
        <w:ind w:left="360"/>
        <w:rPr>
          <w:rFonts w:ascii="Open Sans" w:hAnsi="Open Sans" w:cs="Open Sans"/>
          <w:sz w:val="24"/>
          <w:szCs w:val="24"/>
        </w:rPr>
      </w:pPr>
    </w:p>
    <w:p w14:paraId="70B97749" w14:textId="4E6A60EB" w:rsidR="000E29F9" w:rsidRPr="008C72CC" w:rsidRDefault="00991D73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 </w:t>
      </w:r>
      <w:r w:rsidRPr="008C72CC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03E895CD" w14:textId="70D8707B" w:rsidR="00991D73" w:rsidRPr="00982405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Rzecznik Praw Dziecka</w:t>
      </w:r>
      <w:r w:rsidR="00991D73" w:rsidRPr="00982405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982405">
        <w:rPr>
          <w:rFonts w:ascii="Open Sans" w:hAnsi="Open Sans" w:cs="Open Sans"/>
          <w:sz w:val="24"/>
          <w:szCs w:val="24"/>
        </w:rPr>
        <w:t xml:space="preserve"> możliwość unieważnienia naboru</w:t>
      </w:r>
      <w:r w:rsidRPr="00982405"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982405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w</w:t>
      </w:r>
      <w:r w:rsidR="00991D73" w:rsidRPr="00982405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982405">
        <w:rPr>
          <w:rFonts w:ascii="Open Sans" w:hAnsi="Open Sans" w:cs="Open Sans"/>
          <w:sz w:val="24"/>
          <w:szCs w:val="24"/>
        </w:rPr>
        <w:t>indywidualnie</w:t>
      </w:r>
      <w:r w:rsidRPr="00982405"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982405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d</w:t>
      </w:r>
      <w:r w:rsidR="00991D73" w:rsidRPr="00982405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982405">
        <w:rPr>
          <w:rFonts w:ascii="Open Sans" w:hAnsi="Open Sans" w:cs="Open Sans"/>
          <w:sz w:val="24"/>
          <w:szCs w:val="24"/>
        </w:rPr>
        <w:t xml:space="preserve"> osoby z niepełnosprawnościami</w:t>
      </w:r>
      <w:r w:rsidRPr="00982405">
        <w:rPr>
          <w:rFonts w:ascii="Open Sans" w:hAnsi="Open Sans" w:cs="Open Sans"/>
          <w:sz w:val="24"/>
          <w:szCs w:val="24"/>
        </w:rPr>
        <w:t>;</w:t>
      </w:r>
    </w:p>
    <w:p w14:paraId="0805EB74" w14:textId="1A760F8F" w:rsidR="00991D73" w:rsidRPr="00982405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d</w:t>
      </w:r>
      <w:r w:rsidR="00991D73" w:rsidRPr="00982405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982405">
        <w:rPr>
          <w:rFonts w:ascii="Open Sans" w:hAnsi="Open Sans" w:cs="Open Sans"/>
          <w:sz w:val="24"/>
          <w:szCs w:val="24"/>
        </w:rPr>
        <w:t>.</w:t>
      </w:r>
      <w:r w:rsidR="00991D73" w:rsidRPr="00982405">
        <w:rPr>
          <w:rFonts w:ascii="Open Sans" w:hAnsi="Open Sans" w:cs="Open Sans"/>
          <w:sz w:val="24"/>
          <w:szCs w:val="24"/>
        </w:rPr>
        <w:t xml:space="preserve"> Jeśli ofert</w:t>
      </w:r>
      <w:r w:rsidR="00074972" w:rsidRPr="00982405">
        <w:rPr>
          <w:rFonts w:ascii="Open Sans" w:hAnsi="Open Sans" w:cs="Open Sans"/>
          <w:sz w:val="24"/>
          <w:szCs w:val="24"/>
        </w:rPr>
        <w:t>a</w:t>
      </w:r>
      <w:r w:rsidR="00991D73" w:rsidRPr="00982405">
        <w:rPr>
          <w:rFonts w:ascii="Open Sans" w:hAnsi="Open Sans" w:cs="Open Sans"/>
          <w:sz w:val="24"/>
          <w:szCs w:val="24"/>
        </w:rPr>
        <w:t xml:space="preserve"> </w:t>
      </w:r>
      <w:r w:rsidR="00AE38EB" w:rsidRPr="00982405">
        <w:rPr>
          <w:rFonts w:ascii="Open Sans" w:hAnsi="Open Sans" w:cs="Open Sans"/>
          <w:sz w:val="24"/>
          <w:szCs w:val="24"/>
        </w:rPr>
        <w:t>zostanie złożona drogą</w:t>
      </w:r>
      <w:r w:rsidR="00991D73" w:rsidRPr="00982405">
        <w:rPr>
          <w:rFonts w:ascii="Open Sans" w:hAnsi="Open Sans" w:cs="Open Sans"/>
          <w:sz w:val="24"/>
          <w:szCs w:val="24"/>
        </w:rPr>
        <w:t xml:space="preserve"> elektroniczn</w:t>
      </w:r>
      <w:r w:rsidR="00AE38EB" w:rsidRPr="00982405">
        <w:rPr>
          <w:rFonts w:ascii="Open Sans" w:hAnsi="Open Sans" w:cs="Open Sans"/>
          <w:sz w:val="24"/>
          <w:szCs w:val="24"/>
        </w:rPr>
        <w:t>ą</w:t>
      </w:r>
      <w:r w:rsidR="00991D73" w:rsidRPr="00982405">
        <w:rPr>
          <w:rFonts w:ascii="Open Sans" w:hAnsi="Open Sans" w:cs="Open Sans"/>
          <w:sz w:val="24"/>
          <w:szCs w:val="24"/>
        </w:rPr>
        <w:t xml:space="preserve">, własnoręcznie podpisane oświadczenia </w:t>
      </w:r>
      <w:r w:rsidR="00AE38EB" w:rsidRPr="00982405">
        <w:rPr>
          <w:rFonts w:ascii="Open Sans" w:hAnsi="Open Sans" w:cs="Open Sans"/>
          <w:sz w:val="24"/>
          <w:szCs w:val="24"/>
        </w:rPr>
        <w:t xml:space="preserve">należy </w:t>
      </w:r>
      <w:r w:rsidR="00991D73" w:rsidRPr="00982405">
        <w:rPr>
          <w:rFonts w:ascii="Open Sans" w:hAnsi="Open Sans" w:cs="Open Sans"/>
          <w:sz w:val="24"/>
          <w:szCs w:val="24"/>
        </w:rPr>
        <w:t>dołącz</w:t>
      </w:r>
      <w:r w:rsidR="00AE38EB" w:rsidRPr="00982405">
        <w:rPr>
          <w:rFonts w:ascii="Open Sans" w:hAnsi="Open Sans" w:cs="Open Sans"/>
          <w:sz w:val="24"/>
          <w:szCs w:val="24"/>
        </w:rPr>
        <w:t>yć</w:t>
      </w:r>
      <w:r w:rsidR="00991D73" w:rsidRPr="00982405">
        <w:rPr>
          <w:rFonts w:ascii="Open Sans" w:hAnsi="Open Sans" w:cs="Open Sans"/>
          <w:sz w:val="24"/>
          <w:szCs w:val="24"/>
        </w:rPr>
        <w:t xml:space="preserve"> w formie zeskanowanych dokumentów</w:t>
      </w:r>
      <w:r w:rsidRPr="00982405">
        <w:rPr>
          <w:rFonts w:ascii="Open Sans" w:hAnsi="Open Sans" w:cs="Open Sans"/>
          <w:sz w:val="24"/>
          <w:szCs w:val="24"/>
        </w:rPr>
        <w:t>;</w:t>
      </w:r>
    </w:p>
    <w:p w14:paraId="662681BA" w14:textId="29BA0E21" w:rsidR="00991D73" w:rsidRPr="00982405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k</w:t>
      </w:r>
      <w:r w:rsidR="00991D73" w:rsidRPr="00982405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CC5FB9" w:rsidRPr="00982405">
        <w:rPr>
          <w:rFonts w:ascii="Open Sans" w:hAnsi="Open Sans" w:cs="Open Sans"/>
          <w:sz w:val="24"/>
          <w:szCs w:val="24"/>
        </w:rPr>
        <w:t xml:space="preserve"> do wglądu</w:t>
      </w:r>
      <w:r w:rsidR="00060A21" w:rsidRPr="00982405">
        <w:rPr>
          <w:rFonts w:ascii="Open Sans" w:hAnsi="Open Sans" w:cs="Open Sans"/>
          <w:sz w:val="24"/>
          <w:szCs w:val="24"/>
        </w:rPr>
        <w:t xml:space="preserve"> </w:t>
      </w:r>
      <w:r w:rsidR="00991D73" w:rsidRPr="00982405">
        <w:rPr>
          <w:rFonts w:ascii="Open Sans" w:hAnsi="Open Sans" w:cs="Open Sans"/>
          <w:sz w:val="24"/>
          <w:szCs w:val="24"/>
        </w:rPr>
        <w:t>w kolejnym etapie rekrutacji</w:t>
      </w:r>
      <w:r w:rsidRPr="00982405"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982405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s</w:t>
      </w:r>
      <w:r w:rsidR="00991D73" w:rsidRPr="00982405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982405">
        <w:rPr>
          <w:rFonts w:ascii="Open Sans" w:hAnsi="Open Sans" w:cs="Open Sans"/>
          <w:sz w:val="24"/>
          <w:szCs w:val="24"/>
        </w:rPr>
        <w:t>pełniającymi wymagania formalne</w:t>
      </w:r>
      <w:r w:rsidRPr="00982405">
        <w:rPr>
          <w:rFonts w:ascii="Open Sans" w:hAnsi="Open Sans" w:cs="Open Sans"/>
          <w:sz w:val="24"/>
          <w:szCs w:val="24"/>
        </w:rPr>
        <w:t>;</w:t>
      </w:r>
      <w:r w:rsidR="00991D73" w:rsidRPr="00982405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982405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o</w:t>
      </w:r>
      <w:r w:rsidR="00991D73" w:rsidRPr="00982405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982405">
        <w:rPr>
          <w:rFonts w:ascii="Open Sans" w:hAnsi="Open Sans" w:cs="Open Sans"/>
          <w:sz w:val="24"/>
          <w:szCs w:val="24"/>
        </w:rPr>
        <w:t>lauzuli nie będzie rozpatrywana</w:t>
      </w:r>
      <w:r w:rsidRPr="00982405">
        <w:rPr>
          <w:rFonts w:ascii="Open Sans" w:hAnsi="Open Sans" w:cs="Open Sans"/>
          <w:sz w:val="24"/>
          <w:szCs w:val="24"/>
        </w:rPr>
        <w:t>;</w:t>
      </w:r>
    </w:p>
    <w:p w14:paraId="276DC62C" w14:textId="4AECF4AF" w:rsidR="00991D73" w:rsidRPr="00982405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o</w:t>
      </w:r>
      <w:r w:rsidR="00991D73" w:rsidRPr="00982405">
        <w:rPr>
          <w:rFonts w:ascii="Open Sans" w:hAnsi="Open Sans" w:cs="Open Sans"/>
          <w:sz w:val="24"/>
          <w:szCs w:val="24"/>
        </w:rPr>
        <w:t>ferty złożone lub nadesłane po terminie nie będą rozpatrywane (o ważności aplikacj</w:t>
      </w:r>
      <w:r w:rsidR="002D40D9" w:rsidRPr="00982405">
        <w:rPr>
          <w:rFonts w:ascii="Open Sans" w:hAnsi="Open Sans" w:cs="Open Sans"/>
          <w:sz w:val="24"/>
          <w:szCs w:val="24"/>
        </w:rPr>
        <w:t>i decyduje data wpływu do Biura Rzecznika Praw Dziecka)</w:t>
      </w:r>
      <w:r w:rsidRPr="00982405">
        <w:rPr>
          <w:rFonts w:ascii="Open Sans" w:hAnsi="Open Sans" w:cs="Open Sans"/>
          <w:sz w:val="24"/>
          <w:szCs w:val="24"/>
        </w:rPr>
        <w:t>;</w:t>
      </w:r>
      <w:r w:rsidR="00991D73" w:rsidRPr="00982405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3E3FA163" w:rsidR="00991D73" w:rsidRPr="00982405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k</w:t>
      </w:r>
      <w:r w:rsidR="00991D73" w:rsidRPr="00982405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60A21" w:rsidRPr="00982405">
        <w:rPr>
          <w:rFonts w:ascii="Open Sans" w:hAnsi="Open Sans" w:cs="Open Sans"/>
          <w:sz w:val="24"/>
          <w:szCs w:val="24"/>
        </w:rPr>
        <w:t xml:space="preserve"> </w:t>
      </w:r>
      <w:r w:rsidR="00991D73" w:rsidRPr="00982405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982405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982405">
        <w:rPr>
          <w:rFonts w:ascii="Open Sans" w:hAnsi="Open Sans" w:cs="Open Sans"/>
          <w:sz w:val="24"/>
          <w:szCs w:val="24"/>
        </w:rPr>
        <w:t>termi</w:t>
      </w:r>
      <w:r w:rsidR="002D40D9" w:rsidRPr="00982405">
        <w:rPr>
          <w:rFonts w:ascii="Open Sans" w:hAnsi="Open Sans" w:cs="Open Sans"/>
          <w:sz w:val="24"/>
          <w:szCs w:val="24"/>
        </w:rPr>
        <w:t>nie kolejnego etapu rekrutacji</w:t>
      </w:r>
      <w:r w:rsidRPr="00982405">
        <w:rPr>
          <w:rFonts w:ascii="Open Sans" w:hAnsi="Open Sans" w:cs="Open Sans"/>
          <w:sz w:val="24"/>
          <w:szCs w:val="24"/>
        </w:rPr>
        <w:t>;</w:t>
      </w:r>
    </w:p>
    <w:p w14:paraId="0BE5AFE9" w14:textId="6130E15A" w:rsidR="00991D73" w:rsidRPr="00982405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lastRenderedPageBreak/>
        <w:t>z</w:t>
      </w:r>
      <w:r w:rsidR="00991D73" w:rsidRPr="00982405">
        <w:rPr>
          <w:rFonts w:ascii="Open Sans" w:hAnsi="Open Sans" w:cs="Open Sans"/>
          <w:sz w:val="24"/>
          <w:szCs w:val="24"/>
        </w:rPr>
        <w:t>ło</w:t>
      </w:r>
      <w:r w:rsidR="002D40D9" w:rsidRPr="00982405">
        <w:rPr>
          <w:rFonts w:ascii="Open Sans" w:hAnsi="Open Sans" w:cs="Open Sans"/>
          <w:sz w:val="24"/>
          <w:szCs w:val="24"/>
        </w:rPr>
        <w:t xml:space="preserve">żonych </w:t>
      </w:r>
      <w:r w:rsidR="00213FE0" w:rsidRPr="00982405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982405">
        <w:rPr>
          <w:rFonts w:ascii="Open Sans" w:hAnsi="Open Sans" w:cs="Open Sans"/>
          <w:sz w:val="24"/>
          <w:szCs w:val="24"/>
        </w:rPr>
        <w:t>dokumentów nie zwracamy</w:t>
      </w:r>
      <w:r w:rsidR="00811111" w:rsidRPr="00982405">
        <w:rPr>
          <w:rFonts w:ascii="Open Sans" w:hAnsi="Open Sans" w:cs="Open Sans"/>
          <w:sz w:val="24"/>
          <w:szCs w:val="24"/>
        </w:rPr>
        <w:t xml:space="preserve"> </w:t>
      </w:r>
      <w:r w:rsidR="00051010" w:rsidRPr="00982405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 w:rsidRPr="00982405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982405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o</w:t>
      </w:r>
      <w:r w:rsidR="00991D73" w:rsidRPr="00982405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982405">
        <w:rPr>
          <w:rFonts w:ascii="Open Sans" w:hAnsi="Open Sans" w:cs="Open Sans"/>
          <w:sz w:val="24"/>
          <w:szCs w:val="24"/>
        </w:rPr>
        <w:t>Biura Rzecznika Praw Dziecka</w:t>
      </w:r>
      <w:r w:rsidRPr="00982405">
        <w:rPr>
          <w:rFonts w:ascii="Open Sans" w:hAnsi="Open Sans" w:cs="Open Sans"/>
          <w:sz w:val="24"/>
          <w:szCs w:val="24"/>
        </w:rPr>
        <w:t>;</w:t>
      </w:r>
    </w:p>
    <w:p w14:paraId="3B2FE9C9" w14:textId="1D2E62D6" w:rsidR="00542053" w:rsidRPr="00982405" w:rsidRDefault="00756166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w</w:t>
      </w:r>
      <w:r w:rsidR="00284B0B" w:rsidRPr="00982405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982405">
        <w:rPr>
          <w:rFonts w:ascii="Open Sans" w:hAnsi="Open Sans" w:cs="Open Sans"/>
          <w:sz w:val="24"/>
          <w:szCs w:val="24"/>
        </w:rPr>
        <w:t>awy o rehabilitacji zawodowej i </w:t>
      </w:r>
      <w:r w:rsidR="00284B0B" w:rsidRPr="00982405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 w:rsidRPr="00982405">
        <w:rPr>
          <w:rFonts w:ascii="Open Sans" w:hAnsi="Open Sans" w:cs="Open Sans"/>
          <w:sz w:val="24"/>
          <w:szCs w:val="24"/>
        </w:rPr>
        <w:t>;</w:t>
      </w:r>
    </w:p>
    <w:p w14:paraId="0CEB2C59" w14:textId="1506639A" w:rsidR="00B10A11" w:rsidRPr="00982405" w:rsidRDefault="00B10A11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 xml:space="preserve">Prosimy o zapoznanie się z klauzulą informacyjną Biura Rzecznika Praw Dziecka </w:t>
      </w:r>
      <w:r w:rsidR="00C06DE2" w:rsidRPr="00982405">
        <w:rPr>
          <w:rFonts w:ascii="Open Sans" w:hAnsi="Open Sans" w:cs="Open Sans"/>
          <w:sz w:val="24"/>
          <w:szCs w:val="24"/>
        </w:rPr>
        <w:t xml:space="preserve">dołączoną do </w:t>
      </w:r>
      <w:r w:rsidR="0018528F" w:rsidRPr="00982405">
        <w:rPr>
          <w:rFonts w:ascii="Open Sans" w:hAnsi="Open Sans" w:cs="Open Sans"/>
          <w:sz w:val="24"/>
          <w:szCs w:val="24"/>
        </w:rPr>
        <w:t>ogłoszenia</w:t>
      </w:r>
      <w:r w:rsidR="00C06DE2" w:rsidRPr="00982405">
        <w:rPr>
          <w:rFonts w:ascii="Open Sans" w:hAnsi="Open Sans" w:cs="Open Sans"/>
          <w:sz w:val="24"/>
          <w:szCs w:val="24"/>
        </w:rPr>
        <w:t>.</w:t>
      </w:r>
      <w:r w:rsidRPr="00982405">
        <w:rPr>
          <w:rFonts w:ascii="Open Sans" w:hAnsi="Open Sans" w:cs="Open Sans"/>
          <w:sz w:val="24"/>
          <w:szCs w:val="24"/>
        </w:rPr>
        <w:t xml:space="preserve"> </w:t>
      </w:r>
    </w:p>
    <w:p w14:paraId="549F5711" w14:textId="5C5CB7EA" w:rsidR="0018528F" w:rsidRPr="00982405" w:rsidRDefault="0018528F" w:rsidP="0018528F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Załączniki:</w:t>
      </w:r>
    </w:p>
    <w:p w14:paraId="60ACE763" w14:textId="09378803" w:rsidR="009B600F" w:rsidRPr="00982405" w:rsidRDefault="0018528F" w:rsidP="00B65CD0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  <w:r w:rsidRPr="00982405">
        <w:rPr>
          <w:rFonts w:ascii="Open Sans" w:hAnsi="Open Sans" w:cs="Open Sans"/>
          <w:sz w:val="24"/>
          <w:szCs w:val="24"/>
        </w:rPr>
        <w:t>oświadczenie, klauzula informacyjn</w:t>
      </w:r>
      <w:r w:rsidR="008C72CC">
        <w:rPr>
          <w:rFonts w:ascii="Open Sans" w:hAnsi="Open Sans" w:cs="Open Sans"/>
          <w:sz w:val="24"/>
          <w:szCs w:val="24"/>
        </w:rPr>
        <w:t>a</w:t>
      </w:r>
    </w:p>
    <w:sectPr w:rsidR="009B600F" w:rsidRPr="0098240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03C8F" w14:textId="77777777" w:rsidR="00144F28" w:rsidRDefault="00144F28" w:rsidP="00B10A11">
      <w:pPr>
        <w:spacing w:after="0" w:line="240" w:lineRule="auto"/>
      </w:pPr>
      <w:r>
        <w:separator/>
      </w:r>
    </w:p>
  </w:endnote>
  <w:endnote w:type="continuationSeparator" w:id="0">
    <w:p w14:paraId="5446AE2A" w14:textId="77777777" w:rsidR="00144F28" w:rsidRDefault="00144F28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6CF4" w14:textId="77777777" w:rsidR="00144F28" w:rsidRDefault="00144F28" w:rsidP="00B10A11">
      <w:pPr>
        <w:spacing w:after="0" w:line="240" w:lineRule="auto"/>
      </w:pPr>
      <w:r>
        <w:separator/>
      </w:r>
    </w:p>
  </w:footnote>
  <w:footnote w:type="continuationSeparator" w:id="0">
    <w:p w14:paraId="1ACE747E" w14:textId="77777777" w:rsidR="00144F28" w:rsidRDefault="00144F28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922A5"/>
    <w:multiLevelType w:val="hybridMultilevel"/>
    <w:tmpl w:val="0AAA6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7"/>
  </w:num>
  <w:num w:numId="2" w16cid:durableId="1112282691">
    <w:abstractNumId w:val="21"/>
  </w:num>
  <w:num w:numId="3" w16cid:durableId="164249303">
    <w:abstractNumId w:val="12"/>
  </w:num>
  <w:num w:numId="4" w16cid:durableId="556626127">
    <w:abstractNumId w:val="33"/>
  </w:num>
  <w:num w:numId="5" w16cid:durableId="865143810">
    <w:abstractNumId w:val="32"/>
  </w:num>
  <w:num w:numId="6" w16cid:durableId="514660799">
    <w:abstractNumId w:val="16"/>
  </w:num>
  <w:num w:numId="7" w16cid:durableId="1312057845">
    <w:abstractNumId w:val="24"/>
  </w:num>
  <w:num w:numId="8" w16cid:durableId="155390668">
    <w:abstractNumId w:val="6"/>
  </w:num>
  <w:num w:numId="9" w16cid:durableId="1150251822">
    <w:abstractNumId w:val="27"/>
  </w:num>
  <w:num w:numId="10" w16cid:durableId="1739355337">
    <w:abstractNumId w:val="34"/>
  </w:num>
  <w:num w:numId="11" w16cid:durableId="840655493">
    <w:abstractNumId w:val="23"/>
  </w:num>
  <w:num w:numId="12" w16cid:durableId="890577471">
    <w:abstractNumId w:val="10"/>
  </w:num>
  <w:num w:numId="13" w16cid:durableId="223640256">
    <w:abstractNumId w:val="14"/>
  </w:num>
  <w:num w:numId="14" w16cid:durableId="1318532659">
    <w:abstractNumId w:val="8"/>
  </w:num>
  <w:num w:numId="15" w16cid:durableId="1650524564">
    <w:abstractNumId w:val="13"/>
  </w:num>
  <w:num w:numId="16" w16cid:durableId="1570071204">
    <w:abstractNumId w:val="0"/>
  </w:num>
  <w:num w:numId="17" w16cid:durableId="524755763">
    <w:abstractNumId w:val="3"/>
  </w:num>
  <w:num w:numId="18" w16cid:durableId="8603047">
    <w:abstractNumId w:val="29"/>
  </w:num>
  <w:num w:numId="19" w16cid:durableId="2045212267">
    <w:abstractNumId w:val="19"/>
  </w:num>
  <w:num w:numId="20" w16cid:durableId="176501915">
    <w:abstractNumId w:val="26"/>
  </w:num>
  <w:num w:numId="21" w16cid:durableId="1985232192">
    <w:abstractNumId w:val="1"/>
  </w:num>
  <w:num w:numId="22" w16cid:durableId="1075664671">
    <w:abstractNumId w:val="9"/>
  </w:num>
  <w:num w:numId="23" w16cid:durableId="1430420244">
    <w:abstractNumId w:val="25"/>
  </w:num>
  <w:num w:numId="24" w16cid:durableId="1442799462">
    <w:abstractNumId w:val="31"/>
  </w:num>
  <w:num w:numId="25" w16cid:durableId="1345126889">
    <w:abstractNumId w:val="18"/>
  </w:num>
  <w:num w:numId="26" w16cid:durableId="558634635">
    <w:abstractNumId w:val="22"/>
  </w:num>
  <w:num w:numId="27" w16cid:durableId="2136750361">
    <w:abstractNumId w:val="11"/>
  </w:num>
  <w:num w:numId="28" w16cid:durableId="1290815277">
    <w:abstractNumId w:val="7"/>
  </w:num>
  <w:num w:numId="29" w16cid:durableId="503862650">
    <w:abstractNumId w:val="30"/>
  </w:num>
  <w:num w:numId="30" w16cid:durableId="2118017927">
    <w:abstractNumId w:val="2"/>
  </w:num>
  <w:num w:numId="31" w16cid:durableId="603151029">
    <w:abstractNumId w:val="15"/>
  </w:num>
  <w:num w:numId="32" w16cid:durableId="69431810">
    <w:abstractNumId w:val="4"/>
  </w:num>
  <w:num w:numId="33" w16cid:durableId="1470173665">
    <w:abstractNumId w:val="5"/>
  </w:num>
  <w:num w:numId="34" w16cid:durableId="750278126">
    <w:abstractNumId w:val="20"/>
  </w:num>
  <w:num w:numId="35" w16cid:durableId="12239809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5817"/>
    <w:rsid w:val="00021E2E"/>
    <w:rsid w:val="00022F52"/>
    <w:rsid w:val="000248DB"/>
    <w:rsid w:val="00030F16"/>
    <w:rsid w:val="00031CD7"/>
    <w:rsid w:val="00037B32"/>
    <w:rsid w:val="00041CA6"/>
    <w:rsid w:val="00045703"/>
    <w:rsid w:val="00045D16"/>
    <w:rsid w:val="00051010"/>
    <w:rsid w:val="0005700C"/>
    <w:rsid w:val="00060A21"/>
    <w:rsid w:val="000628F3"/>
    <w:rsid w:val="000628FC"/>
    <w:rsid w:val="00072189"/>
    <w:rsid w:val="00074972"/>
    <w:rsid w:val="000764A3"/>
    <w:rsid w:val="00081EF7"/>
    <w:rsid w:val="000869F0"/>
    <w:rsid w:val="000878C7"/>
    <w:rsid w:val="00087D4A"/>
    <w:rsid w:val="00095A63"/>
    <w:rsid w:val="000A0EA5"/>
    <w:rsid w:val="000A784B"/>
    <w:rsid w:val="000B1AA8"/>
    <w:rsid w:val="000B6ADD"/>
    <w:rsid w:val="000C53CB"/>
    <w:rsid w:val="000D2ED7"/>
    <w:rsid w:val="000D4512"/>
    <w:rsid w:val="000D4C0B"/>
    <w:rsid w:val="000E29F9"/>
    <w:rsid w:val="000E5FD4"/>
    <w:rsid w:val="000F075B"/>
    <w:rsid w:val="000F3CBF"/>
    <w:rsid w:val="000F4480"/>
    <w:rsid w:val="000F47A6"/>
    <w:rsid w:val="00102586"/>
    <w:rsid w:val="00104359"/>
    <w:rsid w:val="00113C52"/>
    <w:rsid w:val="001179B1"/>
    <w:rsid w:val="00117D1B"/>
    <w:rsid w:val="00121DBC"/>
    <w:rsid w:val="001220A6"/>
    <w:rsid w:val="00122C86"/>
    <w:rsid w:val="001278A9"/>
    <w:rsid w:val="001334AB"/>
    <w:rsid w:val="00133979"/>
    <w:rsid w:val="001351FB"/>
    <w:rsid w:val="00136416"/>
    <w:rsid w:val="00144F28"/>
    <w:rsid w:val="0014583D"/>
    <w:rsid w:val="001458C8"/>
    <w:rsid w:val="0014713A"/>
    <w:rsid w:val="00150B2B"/>
    <w:rsid w:val="0015140E"/>
    <w:rsid w:val="00155FAF"/>
    <w:rsid w:val="00160537"/>
    <w:rsid w:val="0016239A"/>
    <w:rsid w:val="00165009"/>
    <w:rsid w:val="001752B5"/>
    <w:rsid w:val="0017626B"/>
    <w:rsid w:val="00177477"/>
    <w:rsid w:val="00180CAD"/>
    <w:rsid w:val="00184C91"/>
    <w:rsid w:val="00185113"/>
    <w:rsid w:val="0018528F"/>
    <w:rsid w:val="001977F6"/>
    <w:rsid w:val="001A02B9"/>
    <w:rsid w:val="001A3BF7"/>
    <w:rsid w:val="001A3F15"/>
    <w:rsid w:val="001B29C5"/>
    <w:rsid w:val="001B4E98"/>
    <w:rsid w:val="001C61DE"/>
    <w:rsid w:val="001D656C"/>
    <w:rsid w:val="001D6B2B"/>
    <w:rsid w:val="001E1B20"/>
    <w:rsid w:val="0021175D"/>
    <w:rsid w:val="00213FE0"/>
    <w:rsid w:val="002155A5"/>
    <w:rsid w:val="00222F09"/>
    <w:rsid w:val="00223535"/>
    <w:rsid w:val="002364C2"/>
    <w:rsid w:val="0025042F"/>
    <w:rsid w:val="00257769"/>
    <w:rsid w:val="0027658B"/>
    <w:rsid w:val="0028295B"/>
    <w:rsid w:val="002832E8"/>
    <w:rsid w:val="00283F33"/>
    <w:rsid w:val="0028450B"/>
    <w:rsid w:val="00284B0B"/>
    <w:rsid w:val="0029153C"/>
    <w:rsid w:val="00292279"/>
    <w:rsid w:val="002928F2"/>
    <w:rsid w:val="002A4239"/>
    <w:rsid w:val="002A64EC"/>
    <w:rsid w:val="002A7502"/>
    <w:rsid w:val="002B2883"/>
    <w:rsid w:val="002B361B"/>
    <w:rsid w:val="002B3B8D"/>
    <w:rsid w:val="002B7E37"/>
    <w:rsid w:val="002C24DA"/>
    <w:rsid w:val="002D2B53"/>
    <w:rsid w:val="002D40D9"/>
    <w:rsid w:val="002D714A"/>
    <w:rsid w:val="002E2A0C"/>
    <w:rsid w:val="0030529F"/>
    <w:rsid w:val="00311FB4"/>
    <w:rsid w:val="00313AF2"/>
    <w:rsid w:val="00324179"/>
    <w:rsid w:val="00330ED7"/>
    <w:rsid w:val="00333171"/>
    <w:rsid w:val="00337D56"/>
    <w:rsid w:val="00340B19"/>
    <w:rsid w:val="00341D0A"/>
    <w:rsid w:val="00343719"/>
    <w:rsid w:val="00352BEB"/>
    <w:rsid w:val="00357829"/>
    <w:rsid w:val="00377B1A"/>
    <w:rsid w:val="00390122"/>
    <w:rsid w:val="00391389"/>
    <w:rsid w:val="003A23AB"/>
    <w:rsid w:val="003A2779"/>
    <w:rsid w:val="003A62AF"/>
    <w:rsid w:val="003B490B"/>
    <w:rsid w:val="003B6F17"/>
    <w:rsid w:val="003C30F4"/>
    <w:rsid w:val="003C5B66"/>
    <w:rsid w:val="003D1953"/>
    <w:rsid w:val="003D328B"/>
    <w:rsid w:val="003D531A"/>
    <w:rsid w:val="003E31EA"/>
    <w:rsid w:val="003F58CF"/>
    <w:rsid w:val="003F6112"/>
    <w:rsid w:val="00400819"/>
    <w:rsid w:val="00413B76"/>
    <w:rsid w:val="004205DA"/>
    <w:rsid w:val="004222D8"/>
    <w:rsid w:val="00423627"/>
    <w:rsid w:val="004437DE"/>
    <w:rsid w:val="00444E68"/>
    <w:rsid w:val="004465E9"/>
    <w:rsid w:val="004603D1"/>
    <w:rsid w:val="00466121"/>
    <w:rsid w:val="004867B2"/>
    <w:rsid w:val="00490D51"/>
    <w:rsid w:val="00492E9C"/>
    <w:rsid w:val="00494026"/>
    <w:rsid w:val="004A2772"/>
    <w:rsid w:val="004A61EF"/>
    <w:rsid w:val="004B3C4C"/>
    <w:rsid w:val="004B3C7B"/>
    <w:rsid w:val="004B42A2"/>
    <w:rsid w:val="004B4B1C"/>
    <w:rsid w:val="004C7146"/>
    <w:rsid w:val="004D2B2A"/>
    <w:rsid w:val="004D542D"/>
    <w:rsid w:val="004D5804"/>
    <w:rsid w:val="004D6539"/>
    <w:rsid w:val="004E4007"/>
    <w:rsid w:val="00512264"/>
    <w:rsid w:val="00515511"/>
    <w:rsid w:val="005174C6"/>
    <w:rsid w:val="00531ACF"/>
    <w:rsid w:val="005371FB"/>
    <w:rsid w:val="00542053"/>
    <w:rsid w:val="00542CE0"/>
    <w:rsid w:val="00542FF1"/>
    <w:rsid w:val="005549EF"/>
    <w:rsid w:val="00561A1E"/>
    <w:rsid w:val="00573A23"/>
    <w:rsid w:val="0057450F"/>
    <w:rsid w:val="00574DE4"/>
    <w:rsid w:val="00576B70"/>
    <w:rsid w:val="00583774"/>
    <w:rsid w:val="005A267E"/>
    <w:rsid w:val="005A2BD4"/>
    <w:rsid w:val="005C3EA3"/>
    <w:rsid w:val="005C41F1"/>
    <w:rsid w:val="005C58BF"/>
    <w:rsid w:val="005D5B01"/>
    <w:rsid w:val="005D7659"/>
    <w:rsid w:val="005E7C3D"/>
    <w:rsid w:val="005F7B03"/>
    <w:rsid w:val="006002CC"/>
    <w:rsid w:val="0060183B"/>
    <w:rsid w:val="006068E2"/>
    <w:rsid w:val="00606AC5"/>
    <w:rsid w:val="006224E9"/>
    <w:rsid w:val="00624E94"/>
    <w:rsid w:val="00635AD8"/>
    <w:rsid w:val="00643CC0"/>
    <w:rsid w:val="00656F18"/>
    <w:rsid w:val="006639FC"/>
    <w:rsid w:val="0067084F"/>
    <w:rsid w:val="006728FA"/>
    <w:rsid w:val="006857C4"/>
    <w:rsid w:val="0068705E"/>
    <w:rsid w:val="00697887"/>
    <w:rsid w:val="006A3021"/>
    <w:rsid w:val="006A4BDE"/>
    <w:rsid w:val="006A6677"/>
    <w:rsid w:val="006A6722"/>
    <w:rsid w:val="006B45C8"/>
    <w:rsid w:val="006B745B"/>
    <w:rsid w:val="006C040F"/>
    <w:rsid w:val="006C616B"/>
    <w:rsid w:val="006D24C4"/>
    <w:rsid w:val="006D7D68"/>
    <w:rsid w:val="006E7FC3"/>
    <w:rsid w:val="006F3127"/>
    <w:rsid w:val="00702259"/>
    <w:rsid w:val="00703593"/>
    <w:rsid w:val="0071434C"/>
    <w:rsid w:val="0071451F"/>
    <w:rsid w:val="00717883"/>
    <w:rsid w:val="007209D4"/>
    <w:rsid w:val="0072168D"/>
    <w:rsid w:val="007260BD"/>
    <w:rsid w:val="007303D9"/>
    <w:rsid w:val="00736378"/>
    <w:rsid w:val="00741B1F"/>
    <w:rsid w:val="00742262"/>
    <w:rsid w:val="00747E95"/>
    <w:rsid w:val="00752093"/>
    <w:rsid w:val="00753803"/>
    <w:rsid w:val="00756166"/>
    <w:rsid w:val="00765F04"/>
    <w:rsid w:val="007667C8"/>
    <w:rsid w:val="00771B5C"/>
    <w:rsid w:val="00775360"/>
    <w:rsid w:val="00776933"/>
    <w:rsid w:val="00776AB7"/>
    <w:rsid w:val="00780410"/>
    <w:rsid w:val="00785841"/>
    <w:rsid w:val="00795169"/>
    <w:rsid w:val="007A121E"/>
    <w:rsid w:val="007A1503"/>
    <w:rsid w:val="007B2FD7"/>
    <w:rsid w:val="007B7C89"/>
    <w:rsid w:val="007C48D5"/>
    <w:rsid w:val="007D3441"/>
    <w:rsid w:val="007E6D6F"/>
    <w:rsid w:val="007E71BB"/>
    <w:rsid w:val="007F08CE"/>
    <w:rsid w:val="007F4214"/>
    <w:rsid w:val="008004E6"/>
    <w:rsid w:val="008019A3"/>
    <w:rsid w:val="008034CE"/>
    <w:rsid w:val="0080608B"/>
    <w:rsid w:val="00807548"/>
    <w:rsid w:val="00811111"/>
    <w:rsid w:val="0081128C"/>
    <w:rsid w:val="008138E5"/>
    <w:rsid w:val="00820FCD"/>
    <w:rsid w:val="00821338"/>
    <w:rsid w:val="00824418"/>
    <w:rsid w:val="00830C55"/>
    <w:rsid w:val="00841E0C"/>
    <w:rsid w:val="008438BB"/>
    <w:rsid w:val="00846871"/>
    <w:rsid w:val="008533B9"/>
    <w:rsid w:val="00853831"/>
    <w:rsid w:val="00860FF3"/>
    <w:rsid w:val="0086404A"/>
    <w:rsid w:val="00874C84"/>
    <w:rsid w:val="0088159D"/>
    <w:rsid w:val="008A19FA"/>
    <w:rsid w:val="008A1FB7"/>
    <w:rsid w:val="008B4C92"/>
    <w:rsid w:val="008C0AC5"/>
    <w:rsid w:val="008C5C99"/>
    <w:rsid w:val="008C5D56"/>
    <w:rsid w:val="008C72CC"/>
    <w:rsid w:val="008E123F"/>
    <w:rsid w:val="008E2A71"/>
    <w:rsid w:val="008F44A4"/>
    <w:rsid w:val="008F685A"/>
    <w:rsid w:val="00910C68"/>
    <w:rsid w:val="00916BDD"/>
    <w:rsid w:val="0092410D"/>
    <w:rsid w:val="009322FD"/>
    <w:rsid w:val="00935ED1"/>
    <w:rsid w:val="00937B32"/>
    <w:rsid w:val="0094293B"/>
    <w:rsid w:val="00947F27"/>
    <w:rsid w:val="00950751"/>
    <w:rsid w:val="00964E95"/>
    <w:rsid w:val="00966740"/>
    <w:rsid w:val="00970788"/>
    <w:rsid w:val="0097098F"/>
    <w:rsid w:val="00970FC7"/>
    <w:rsid w:val="00982405"/>
    <w:rsid w:val="009827FD"/>
    <w:rsid w:val="00991215"/>
    <w:rsid w:val="00991D73"/>
    <w:rsid w:val="00995843"/>
    <w:rsid w:val="009A073A"/>
    <w:rsid w:val="009A38EF"/>
    <w:rsid w:val="009B600F"/>
    <w:rsid w:val="009B7099"/>
    <w:rsid w:val="009C6AD8"/>
    <w:rsid w:val="009C7534"/>
    <w:rsid w:val="009D0E99"/>
    <w:rsid w:val="009D2F68"/>
    <w:rsid w:val="009D411A"/>
    <w:rsid w:val="009E2E6F"/>
    <w:rsid w:val="009E7788"/>
    <w:rsid w:val="009F137E"/>
    <w:rsid w:val="009F2B13"/>
    <w:rsid w:val="009F4E7F"/>
    <w:rsid w:val="009F56C4"/>
    <w:rsid w:val="009F62F2"/>
    <w:rsid w:val="00A100DC"/>
    <w:rsid w:val="00A10EED"/>
    <w:rsid w:val="00A1175B"/>
    <w:rsid w:val="00A171A4"/>
    <w:rsid w:val="00A25554"/>
    <w:rsid w:val="00A27E11"/>
    <w:rsid w:val="00A37F4D"/>
    <w:rsid w:val="00A43768"/>
    <w:rsid w:val="00A43A54"/>
    <w:rsid w:val="00A466F3"/>
    <w:rsid w:val="00A4708C"/>
    <w:rsid w:val="00A516D5"/>
    <w:rsid w:val="00A55C46"/>
    <w:rsid w:val="00A62870"/>
    <w:rsid w:val="00A64668"/>
    <w:rsid w:val="00A659D3"/>
    <w:rsid w:val="00A670C4"/>
    <w:rsid w:val="00A70132"/>
    <w:rsid w:val="00A8329B"/>
    <w:rsid w:val="00A864C1"/>
    <w:rsid w:val="00A90BE9"/>
    <w:rsid w:val="00A946A3"/>
    <w:rsid w:val="00AA16F0"/>
    <w:rsid w:val="00AA17A6"/>
    <w:rsid w:val="00AA70FA"/>
    <w:rsid w:val="00AB7875"/>
    <w:rsid w:val="00AB7C1B"/>
    <w:rsid w:val="00AB7DE4"/>
    <w:rsid w:val="00AC1599"/>
    <w:rsid w:val="00AC7D1D"/>
    <w:rsid w:val="00AE0150"/>
    <w:rsid w:val="00AE2991"/>
    <w:rsid w:val="00AE38EB"/>
    <w:rsid w:val="00AF3F69"/>
    <w:rsid w:val="00AF46FD"/>
    <w:rsid w:val="00AF4E93"/>
    <w:rsid w:val="00AF6D24"/>
    <w:rsid w:val="00B03927"/>
    <w:rsid w:val="00B03EC3"/>
    <w:rsid w:val="00B10A11"/>
    <w:rsid w:val="00B170D0"/>
    <w:rsid w:val="00B17668"/>
    <w:rsid w:val="00B26274"/>
    <w:rsid w:val="00B27F8F"/>
    <w:rsid w:val="00B30DAC"/>
    <w:rsid w:val="00B34C94"/>
    <w:rsid w:val="00B4381F"/>
    <w:rsid w:val="00B627C0"/>
    <w:rsid w:val="00B65CD0"/>
    <w:rsid w:val="00B725B9"/>
    <w:rsid w:val="00B808D7"/>
    <w:rsid w:val="00BB1368"/>
    <w:rsid w:val="00BB5C33"/>
    <w:rsid w:val="00BC3C4E"/>
    <w:rsid w:val="00BD1F63"/>
    <w:rsid w:val="00BD7662"/>
    <w:rsid w:val="00BF00ED"/>
    <w:rsid w:val="00BF0D43"/>
    <w:rsid w:val="00BF6951"/>
    <w:rsid w:val="00C009B1"/>
    <w:rsid w:val="00C06DE2"/>
    <w:rsid w:val="00C1381D"/>
    <w:rsid w:val="00C23B98"/>
    <w:rsid w:val="00C24B9D"/>
    <w:rsid w:val="00C33539"/>
    <w:rsid w:val="00C376AB"/>
    <w:rsid w:val="00C4569E"/>
    <w:rsid w:val="00C467CA"/>
    <w:rsid w:val="00C5417A"/>
    <w:rsid w:val="00C57B15"/>
    <w:rsid w:val="00C65A88"/>
    <w:rsid w:val="00C72B04"/>
    <w:rsid w:val="00C778BC"/>
    <w:rsid w:val="00C86E25"/>
    <w:rsid w:val="00CB3CE3"/>
    <w:rsid w:val="00CB4128"/>
    <w:rsid w:val="00CB5273"/>
    <w:rsid w:val="00CB65B6"/>
    <w:rsid w:val="00CC01EB"/>
    <w:rsid w:val="00CC5FB9"/>
    <w:rsid w:val="00CD75A1"/>
    <w:rsid w:val="00CF028F"/>
    <w:rsid w:val="00D00A41"/>
    <w:rsid w:val="00D257CD"/>
    <w:rsid w:val="00D25866"/>
    <w:rsid w:val="00D36A97"/>
    <w:rsid w:val="00D52319"/>
    <w:rsid w:val="00D523A9"/>
    <w:rsid w:val="00D52B31"/>
    <w:rsid w:val="00D860AD"/>
    <w:rsid w:val="00D97B4E"/>
    <w:rsid w:val="00DA3CF2"/>
    <w:rsid w:val="00DA7CD9"/>
    <w:rsid w:val="00DB25FE"/>
    <w:rsid w:val="00DC0A7E"/>
    <w:rsid w:val="00DC2C14"/>
    <w:rsid w:val="00DC5D3E"/>
    <w:rsid w:val="00DD1A5C"/>
    <w:rsid w:val="00DE15B2"/>
    <w:rsid w:val="00DE474F"/>
    <w:rsid w:val="00DE67BF"/>
    <w:rsid w:val="00DF3C29"/>
    <w:rsid w:val="00E15126"/>
    <w:rsid w:val="00E20E3A"/>
    <w:rsid w:val="00E33B33"/>
    <w:rsid w:val="00E35F77"/>
    <w:rsid w:val="00E3749C"/>
    <w:rsid w:val="00E5102A"/>
    <w:rsid w:val="00E51702"/>
    <w:rsid w:val="00E6560D"/>
    <w:rsid w:val="00E83472"/>
    <w:rsid w:val="00E8506F"/>
    <w:rsid w:val="00EA2287"/>
    <w:rsid w:val="00EA6250"/>
    <w:rsid w:val="00EA744D"/>
    <w:rsid w:val="00EA7E7A"/>
    <w:rsid w:val="00EB1FFF"/>
    <w:rsid w:val="00EB5682"/>
    <w:rsid w:val="00ED0AB9"/>
    <w:rsid w:val="00EE440E"/>
    <w:rsid w:val="00EE56C1"/>
    <w:rsid w:val="00EF0A4C"/>
    <w:rsid w:val="00EF4D1F"/>
    <w:rsid w:val="00EF58F9"/>
    <w:rsid w:val="00F0212B"/>
    <w:rsid w:val="00F05429"/>
    <w:rsid w:val="00F13946"/>
    <w:rsid w:val="00F14FFC"/>
    <w:rsid w:val="00F1762F"/>
    <w:rsid w:val="00F23466"/>
    <w:rsid w:val="00F25B56"/>
    <w:rsid w:val="00F267CF"/>
    <w:rsid w:val="00F320BF"/>
    <w:rsid w:val="00F40F17"/>
    <w:rsid w:val="00F60787"/>
    <w:rsid w:val="00F63BE8"/>
    <w:rsid w:val="00F66B09"/>
    <w:rsid w:val="00F66D63"/>
    <w:rsid w:val="00F74BB9"/>
    <w:rsid w:val="00F95D21"/>
    <w:rsid w:val="00FC011B"/>
    <w:rsid w:val="00FC0CDB"/>
    <w:rsid w:val="00FD5C08"/>
    <w:rsid w:val="00FD7FBE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character" w:customStyle="1" w:styleId="ui-provider">
    <w:name w:val="ui-provider"/>
    <w:basedOn w:val="Domylnaczcionkaakapitu"/>
    <w:rsid w:val="005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8D9FADC0D9446B1AAA07F1AFA707C" ma:contentTypeVersion="13" ma:contentTypeDescription="Create a new document." ma:contentTypeScope="" ma:versionID="4189b8c75308b036b7e31e342853ba55">
  <xsd:schema xmlns:xsd="http://www.w3.org/2001/XMLSchema" xmlns:xs="http://www.w3.org/2001/XMLSchema" xmlns:p="http://schemas.microsoft.com/office/2006/metadata/properties" xmlns:ns3="fd423601-b208-42d5-8db7-fb9d36fae6aa" xmlns:ns4="74911ecf-ce15-4bc4-a674-c54b3db1bc65" targetNamespace="http://schemas.microsoft.com/office/2006/metadata/properties" ma:root="true" ma:fieldsID="2ad15e7a52fb8c2ede35e2c43bb87753" ns3:_="" ns4:_="">
    <xsd:import namespace="fd423601-b208-42d5-8db7-fb9d36fae6aa"/>
    <xsd:import namespace="74911ecf-ce15-4bc4-a674-c54b3db1b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23601-b208-42d5-8db7-fb9d36fa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1ecf-ce15-4bc4-a674-c54b3db1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423601-b208-42d5-8db7-fb9d36fae6aa" xsi:nil="true"/>
  </documentManagement>
</p:properties>
</file>

<file path=customXml/itemProps1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12262-19AB-4E44-8E66-8C8AE745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23601-b208-42d5-8db7-fb9d36fae6aa"/>
    <ds:schemaRef ds:uri="74911ecf-ce15-4bc4-a674-c54b3db1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D654F0-7EA2-4898-AB0A-68B27BA5D314}">
  <ds:schemaRefs>
    <ds:schemaRef ds:uri="http://schemas.microsoft.com/office/2006/metadata/properties"/>
    <ds:schemaRef ds:uri="http://schemas.microsoft.com/office/infopath/2007/PartnerControls"/>
    <ds:schemaRef ds:uri="fd423601-b208-42d5-8db7-fb9d36fae6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6</cp:revision>
  <cp:lastPrinted>2024-05-22T10:33:00Z</cp:lastPrinted>
  <dcterms:created xsi:type="dcterms:W3CDTF">2025-02-04T12:29:00Z</dcterms:created>
  <dcterms:modified xsi:type="dcterms:W3CDTF">2025-02-04T13:31:00Z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0x0101003F58D9FADC0D9446B1AAA07F1AFA707C</vt:lpwstr>
  </property>
</Properties>
</file>