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E12293" w14:textId="11045022" w:rsidR="00324BDB" w:rsidRPr="00AA41B7" w:rsidRDefault="001A5A60" w:rsidP="00AA41B7">
      <w:pPr>
        <w:spacing w:after="60" w:line="271" w:lineRule="auto"/>
        <w:jc w:val="right"/>
        <w:rPr>
          <w:rFonts w:cstheme="minorHAnsi"/>
        </w:rPr>
      </w:pPr>
      <w:r w:rsidRPr="00AA41B7">
        <w:rPr>
          <w:rFonts w:cstheme="minorHAnsi"/>
        </w:rPr>
        <w:t>W</w:t>
      </w:r>
      <w:r w:rsidR="004340DE" w:rsidRPr="00AA41B7">
        <w:rPr>
          <w:rFonts w:cstheme="minorHAnsi"/>
        </w:rPr>
        <w:t>arszawa, dnia</w:t>
      </w:r>
      <w:r w:rsidR="000E3649" w:rsidRPr="00AA41B7">
        <w:rPr>
          <w:rFonts w:cstheme="minorHAnsi"/>
        </w:rPr>
        <w:t xml:space="preserve"> </w:t>
      </w:r>
      <w:r w:rsidR="00A96BAB">
        <w:rPr>
          <w:rFonts w:cstheme="minorHAnsi"/>
        </w:rPr>
        <w:t>5</w:t>
      </w:r>
      <w:r w:rsidR="000E3649" w:rsidRPr="00AA41B7">
        <w:rPr>
          <w:rFonts w:cstheme="minorHAnsi"/>
        </w:rPr>
        <w:t xml:space="preserve"> </w:t>
      </w:r>
      <w:r w:rsidR="00324BDB" w:rsidRPr="00AA41B7">
        <w:rPr>
          <w:rFonts w:cstheme="minorHAnsi"/>
        </w:rPr>
        <w:t>maja</w:t>
      </w:r>
      <w:r w:rsidR="00FB28E8" w:rsidRPr="00AA41B7">
        <w:rPr>
          <w:rFonts w:cstheme="minorHAnsi"/>
        </w:rPr>
        <w:t xml:space="preserve"> 201</w:t>
      </w:r>
      <w:r w:rsidR="00324BDB" w:rsidRPr="00AA41B7">
        <w:rPr>
          <w:rFonts w:cstheme="minorHAnsi"/>
        </w:rPr>
        <w:t>9</w:t>
      </w:r>
      <w:r w:rsidR="00FB28E8" w:rsidRPr="00AA41B7">
        <w:rPr>
          <w:rFonts w:cstheme="minorHAnsi"/>
        </w:rPr>
        <w:t xml:space="preserve"> r</w:t>
      </w:r>
      <w:r w:rsidR="009B6D90" w:rsidRPr="00AA41B7">
        <w:rPr>
          <w:rFonts w:cstheme="minorHAnsi"/>
        </w:rPr>
        <w:t>.</w:t>
      </w:r>
    </w:p>
    <w:p w14:paraId="0EF81E19" w14:textId="77777777" w:rsidR="00324BDB" w:rsidRPr="00AA41B7" w:rsidRDefault="004340DE" w:rsidP="00AA41B7">
      <w:pPr>
        <w:spacing w:after="60" w:line="271" w:lineRule="auto"/>
        <w:jc w:val="center"/>
        <w:rPr>
          <w:rFonts w:cs="Times New Roman"/>
          <w:b/>
        </w:rPr>
      </w:pPr>
      <w:r w:rsidRPr="00AA41B7">
        <w:rPr>
          <w:rFonts w:cs="Times New Roman"/>
          <w:b/>
        </w:rPr>
        <w:t xml:space="preserve">Ogłoszenie o zamówieniu </w:t>
      </w:r>
    </w:p>
    <w:p w14:paraId="5FA75D80" w14:textId="77777777" w:rsidR="00324BDB" w:rsidRPr="00AA41B7" w:rsidRDefault="004340DE" w:rsidP="00AA41B7">
      <w:pPr>
        <w:spacing w:after="120" w:line="271" w:lineRule="auto"/>
        <w:jc w:val="center"/>
        <w:rPr>
          <w:rFonts w:cs="Times New Roman"/>
          <w:b/>
        </w:rPr>
      </w:pPr>
      <w:r w:rsidRPr="00AA41B7">
        <w:rPr>
          <w:rFonts w:cs="Times New Roman"/>
          <w:b/>
        </w:rPr>
        <w:t xml:space="preserve">na </w:t>
      </w:r>
      <w:r w:rsidR="00324BDB" w:rsidRPr="00AA41B7">
        <w:rPr>
          <w:rFonts w:cs="Times New Roman"/>
          <w:b/>
          <w:bCs/>
        </w:rPr>
        <w:t xml:space="preserve">świadczenie </w:t>
      </w:r>
      <w:r w:rsidR="000E3649" w:rsidRPr="00AA41B7">
        <w:rPr>
          <w:rFonts w:eastAsia="Times New Roman" w:cs="Times New Roman"/>
          <w:b/>
          <w:bCs/>
        </w:rPr>
        <w:t>usług całodobowej ochrony</w:t>
      </w:r>
      <w:r w:rsidR="000E3649" w:rsidRPr="00AA41B7">
        <w:rPr>
          <w:rFonts w:eastAsia="Times New Roman" w:cs="Times New Roman"/>
          <w:bCs/>
        </w:rPr>
        <w:t xml:space="preserve"> </w:t>
      </w:r>
      <w:r w:rsidR="00324BDB" w:rsidRPr="00AA41B7">
        <w:rPr>
          <w:rFonts w:cs="Times New Roman"/>
          <w:b/>
          <w:bCs/>
        </w:rPr>
        <w:t>dla Biura Rzecznika Praw Dziecka</w:t>
      </w:r>
    </w:p>
    <w:p w14:paraId="32BAEF16" w14:textId="77777777" w:rsidR="001317D0" w:rsidRPr="00AA41B7" w:rsidRDefault="001317D0" w:rsidP="00AA41B7">
      <w:pPr>
        <w:spacing w:after="60" w:line="271" w:lineRule="auto"/>
        <w:rPr>
          <w:rFonts w:eastAsia="Times New Roman" w:cs="Times New Roman"/>
          <w:lang w:eastAsia="pl-PL"/>
        </w:rPr>
      </w:pPr>
      <w:r w:rsidRPr="00AA41B7">
        <w:rPr>
          <w:rFonts w:cs="Times New Roman"/>
        </w:rPr>
        <w:t>Przedmiot zamówienia o warto</w:t>
      </w:r>
      <w:r w:rsidRPr="00AA41B7">
        <w:rPr>
          <w:rFonts w:eastAsia="Arial,Bold" w:cs="Times New Roman"/>
        </w:rPr>
        <w:t>ś</w:t>
      </w:r>
      <w:r w:rsidRPr="00AA41B7">
        <w:rPr>
          <w:rFonts w:cs="Times New Roman"/>
        </w:rPr>
        <w:t xml:space="preserve">ci </w:t>
      </w:r>
      <w:r w:rsidRPr="00AA41B7">
        <w:rPr>
          <w:rFonts w:eastAsia="Times New Roman" w:cs="Times New Roman"/>
          <w:lang w:eastAsia="pl-PL"/>
        </w:rPr>
        <w:t>szacunkowej zamówienia nie przekraczającej w</w:t>
      </w:r>
      <w:r w:rsidR="00446F5D" w:rsidRPr="00AA41B7">
        <w:rPr>
          <w:rFonts w:eastAsia="Times New Roman" w:cs="Times New Roman"/>
          <w:lang w:eastAsia="pl-PL"/>
        </w:rPr>
        <w:t>yrażonej w złotych  równowartości</w:t>
      </w:r>
      <w:r w:rsidRPr="00AA41B7">
        <w:rPr>
          <w:rFonts w:eastAsia="Times New Roman" w:cs="Times New Roman"/>
          <w:lang w:eastAsia="pl-PL"/>
        </w:rPr>
        <w:t xml:space="preserve"> kwoty 750 000 euro </w:t>
      </w:r>
    </w:p>
    <w:p w14:paraId="4872F4EF" w14:textId="77777777" w:rsidR="000E3649" w:rsidRPr="00AA41B7" w:rsidRDefault="001317D0" w:rsidP="00AA41B7">
      <w:pPr>
        <w:tabs>
          <w:tab w:val="left" w:pos="284"/>
          <w:tab w:val="left" w:pos="709"/>
        </w:tabs>
        <w:spacing w:after="60" w:line="271" w:lineRule="auto"/>
        <w:jc w:val="both"/>
        <w:rPr>
          <w:rFonts w:eastAsia="Times New Roman" w:cs="Times New Roman"/>
          <w:bCs/>
        </w:rPr>
      </w:pPr>
      <w:r w:rsidRPr="00AA41B7">
        <w:rPr>
          <w:rFonts w:cs="Times New Roman"/>
        </w:rPr>
        <w:t xml:space="preserve">Biuro Rzecznika Praw Dziecka w Warszawie </w:t>
      </w:r>
      <w:r w:rsidR="00F32568" w:rsidRPr="00AA41B7">
        <w:rPr>
          <w:rFonts w:cs="Times New Roman"/>
        </w:rPr>
        <w:t>informuje o wszczęciu procedury o udzielenie zamówienia publicznego na usługi społeczne pn.</w:t>
      </w:r>
      <w:r w:rsidR="000E3649" w:rsidRPr="00AA41B7">
        <w:rPr>
          <w:rFonts w:cs="Times New Roman"/>
        </w:rPr>
        <w:t xml:space="preserve"> </w:t>
      </w:r>
      <w:bookmarkStart w:id="0" w:name="_Hlk25521506"/>
      <w:r w:rsidR="000E3649" w:rsidRPr="00AA41B7">
        <w:rPr>
          <w:rFonts w:cs="Times New Roman"/>
        </w:rPr>
        <w:t xml:space="preserve">Świadczenie </w:t>
      </w:r>
      <w:r w:rsidR="000E3649" w:rsidRPr="00AA41B7">
        <w:rPr>
          <w:rFonts w:eastAsia="Times New Roman" w:cs="Times New Roman"/>
          <w:bCs/>
        </w:rPr>
        <w:t>usług całodobowej ochrony dla Biura Rzecznika Praw Dziecka</w:t>
      </w:r>
      <w:bookmarkEnd w:id="0"/>
    </w:p>
    <w:p w14:paraId="7D2B5BC6" w14:textId="77777777" w:rsidR="009936D4" w:rsidRPr="00AA41B7" w:rsidRDefault="00322070" w:rsidP="00AA41B7">
      <w:pPr>
        <w:spacing w:after="60" w:line="271" w:lineRule="auto"/>
        <w:jc w:val="both"/>
        <w:rPr>
          <w:rFonts w:cs="Times New Roman"/>
          <w:b/>
        </w:rPr>
      </w:pPr>
      <w:r w:rsidRPr="00AA41B7">
        <w:rPr>
          <w:rFonts w:cs="Times New Roman"/>
          <w:b/>
        </w:rPr>
        <w:t xml:space="preserve">I.  ZAMAWIAJĄCY </w:t>
      </w:r>
    </w:p>
    <w:p w14:paraId="036CAACD" w14:textId="77777777" w:rsidR="001317D0" w:rsidRPr="00AA41B7" w:rsidRDefault="001317D0" w:rsidP="00AA41B7">
      <w:pPr>
        <w:pStyle w:val="NormalnyWeb"/>
        <w:spacing w:before="0" w:beforeAutospacing="0" w:after="0" w:afterAutospacing="0" w:line="271" w:lineRule="auto"/>
        <w:jc w:val="both"/>
        <w:textAlignment w:val="top"/>
        <w:rPr>
          <w:rFonts w:asciiTheme="minorHAnsi" w:hAnsiTheme="minorHAnsi"/>
          <w:sz w:val="22"/>
          <w:szCs w:val="22"/>
        </w:rPr>
      </w:pPr>
      <w:r w:rsidRPr="00AA41B7">
        <w:rPr>
          <w:rFonts w:asciiTheme="minorHAnsi" w:hAnsiTheme="minorHAnsi"/>
          <w:sz w:val="22"/>
          <w:szCs w:val="22"/>
        </w:rPr>
        <w:t xml:space="preserve">Biuro Rzecznika Praw Dziecka </w:t>
      </w:r>
    </w:p>
    <w:p w14:paraId="7AE1354A" w14:textId="77777777" w:rsidR="001317D0" w:rsidRPr="00AA41B7" w:rsidRDefault="001317D0" w:rsidP="00AA41B7">
      <w:pPr>
        <w:pStyle w:val="NormalnyWeb"/>
        <w:spacing w:before="0" w:beforeAutospacing="0" w:after="0" w:afterAutospacing="0" w:line="271" w:lineRule="auto"/>
        <w:jc w:val="both"/>
        <w:textAlignment w:val="top"/>
        <w:rPr>
          <w:rFonts w:asciiTheme="minorHAnsi" w:hAnsiTheme="minorHAnsi"/>
          <w:sz w:val="22"/>
          <w:szCs w:val="22"/>
        </w:rPr>
      </w:pPr>
      <w:r w:rsidRPr="00AA41B7">
        <w:rPr>
          <w:rFonts w:asciiTheme="minorHAnsi" w:hAnsiTheme="minorHAnsi"/>
          <w:sz w:val="22"/>
          <w:szCs w:val="22"/>
        </w:rPr>
        <w:t>ul. Przemysłowa 30/32, 00-450 Warszawa</w:t>
      </w:r>
    </w:p>
    <w:p w14:paraId="2CC64847" w14:textId="77777777" w:rsidR="001317D0" w:rsidRPr="00AA41B7" w:rsidRDefault="001317D0" w:rsidP="00AA41B7">
      <w:pPr>
        <w:pStyle w:val="NormalnyWeb"/>
        <w:spacing w:before="0" w:beforeAutospacing="0" w:after="0" w:afterAutospacing="0" w:line="271" w:lineRule="auto"/>
        <w:jc w:val="both"/>
        <w:textAlignment w:val="top"/>
        <w:rPr>
          <w:rFonts w:asciiTheme="minorHAnsi" w:hAnsiTheme="minorHAnsi"/>
          <w:sz w:val="22"/>
          <w:szCs w:val="22"/>
        </w:rPr>
      </w:pPr>
      <w:r w:rsidRPr="00AA41B7">
        <w:rPr>
          <w:rFonts w:asciiTheme="minorHAnsi" w:hAnsiTheme="minorHAnsi"/>
          <w:sz w:val="22"/>
          <w:szCs w:val="22"/>
        </w:rPr>
        <w:t>Tel.: 022 583 66 00, fax: 022 583 66 96</w:t>
      </w:r>
    </w:p>
    <w:p w14:paraId="4DCF90F4" w14:textId="77777777" w:rsidR="001317D0" w:rsidRPr="00AA41B7" w:rsidRDefault="001317D0" w:rsidP="00AA41B7">
      <w:pPr>
        <w:pStyle w:val="NormalnyWeb"/>
        <w:spacing w:before="0" w:beforeAutospacing="0" w:after="0" w:afterAutospacing="0" w:line="271" w:lineRule="auto"/>
        <w:jc w:val="both"/>
        <w:textAlignment w:val="top"/>
        <w:rPr>
          <w:rFonts w:asciiTheme="minorHAnsi" w:hAnsiTheme="minorHAnsi"/>
          <w:sz w:val="22"/>
          <w:szCs w:val="22"/>
        </w:rPr>
      </w:pPr>
      <w:r w:rsidRPr="00AA41B7">
        <w:rPr>
          <w:rFonts w:asciiTheme="minorHAnsi" w:hAnsiTheme="minorHAnsi"/>
          <w:sz w:val="22"/>
          <w:szCs w:val="22"/>
        </w:rPr>
        <w:t xml:space="preserve">Adres strony internetowej: </w:t>
      </w:r>
      <w:hyperlink r:id="rId8" w:history="1">
        <w:r w:rsidRPr="00AA41B7">
          <w:rPr>
            <w:rStyle w:val="Hipercze"/>
            <w:rFonts w:asciiTheme="minorHAnsi" w:hAnsiTheme="minorHAnsi"/>
            <w:sz w:val="22"/>
            <w:szCs w:val="22"/>
          </w:rPr>
          <w:t>www.brpd.gov.pl</w:t>
        </w:r>
      </w:hyperlink>
    </w:p>
    <w:p w14:paraId="2EF8AD38" w14:textId="77777777" w:rsidR="001317D0" w:rsidRPr="00AA41B7" w:rsidRDefault="001317D0" w:rsidP="00AA41B7">
      <w:pPr>
        <w:pStyle w:val="NormalnyWeb"/>
        <w:spacing w:before="0" w:beforeAutospacing="0" w:after="0" w:afterAutospacing="0" w:line="271" w:lineRule="auto"/>
        <w:jc w:val="both"/>
        <w:textAlignment w:val="top"/>
        <w:rPr>
          <w:rFonts w:asciiTheme="minorHAnsi" w:hAnsiTheme="minorHAnsi"/>
          <w:sz w:val="22"/>
          <w:szCs w:val="22"/>
        </w:rPr>
      </w:pPr>
      <w:r w:rsidRPr="00AA41B7">
        <w:rPr>
          <w:rFonts w:asciiTheme="minorHAnsi" w:hAnsiTheme="minorHAnsi"/>
          <w:sz w:val="22"/>
          <w:szCs w:val="22"/>
        </w:rPr>
        <w:t xml:space="preserve">Adres poczty elektronicznej: </w:t>
      </w:r>
      <w:hyperlink r:id="rId9" w:history="1">
        <w:r w:rsidRPr="00AA41B7">
          <w:rPr>
            <w:rStyle w:val="Hipercze"/>
            <w:rFonts w:asciiTheme="minorHAnsi" w:hAnsiTheme="minorHAnsi"/>
            <w:sz w:val="22"/>
            <w:szCs w:val="22"/>
          </w:rPr>
          <w:t>przetarg@brpd.gov.pl</w:t>
        </w:r>
      </w:hyperlink>
    </w:p>
    <w:p w14:paraId="151A0940" w14:textId="77777777" w:rsidR="009936D4" w:rsidRPr="00AA41B7" w:rsidRDefault="009936D4" w:rsidP="00AA41B7">
      <w:pPr>
        <w:spacing w:after="60" w:line="271" w:lineRule="auto"/>
        <w:jc w:val="both"/>
        <w:rPr>
          <w:rFonts w:cs="Times New Roman"/>
          <w:b/>
        </w:rPr>
      </w:pPr>
      <w:r w:rsidRPr="00AA41B7">
        <w:rPr>
          <w:rFonts w:cs="Times New Roman"/>
          <w:b/>
        </w:rPr>
        <w:t>II.  PODSTAWA PRAWNA</w:t>
      </w:r>
    </w:p>
    <w:p w14:paraId="22E18FCE" w14:textId="77777777" w:rsidR="001317D0" w:rsidRPr="00AA41B7" w:rsidRDefault="001317D0" w:rsidP="00AA41B7">
      <w:pPr>
        <w:spacing w:after="60" w:line="271" w:lineRule="auto"/>
        <w:jc w:val="both"/>
        <w:rPr>
          <w:rFonts w:cs="Times New Roman"/>
        </w:rPr>
      </w:pPr>
      <w:r w:rsidRPr="00AA41B7">
        <w:rPr>
          <w:rFonts w:cs="Times New Roman"/>
        </w:rPr>
        <w:t>Postępowanie prowadzone jest w trybie określonym w art. 138o ustawy z dnia 29 stycznia 2004 r. Prawo zamówień publicznych (</w:t>
      </w:r>
      <w:proofErr w:type="spellStart"/>
      <w:r w:rsidRPr="00AA41B7">
        <w:rPr>
          <w:rFonts w:cs="Times New Roman"/>
        </w:rPr>
        <w:t>t.j</w:t>
      </w:r>
      <w:proofErr w:type="spellEnd"/>
      <w:r w:rsidRPr="00AA41B7">
        <w:rPr>
          <w:rFonts w:cs="Times New Roman"/>
        </w:rPr>
        <w:t>. Dz. U. z 20</w:t>
      </w:r>
      <w:r w:rsidR="00324BDB" w:rsidRPr="00AA41B7">
        <w:rPr>
          <w:rFonts w:cs="Times New Roman"/>
        </w:rPr>
        <w:t>18</w:t>
      </w:r>
      <w:r w:rsidRPr="00AA41B7">
        <w:rPr>
          <w:rFonts w:cs="Times New Roman"/>
        </w:rPr>
        <w:t xml:space="preserve"> r. poz. 1</w:t>
      </w:r>
      <w:r w:rsidR="00324BDB" w:rsidRPr="00AA41B7">
        <w:rPr>
          <w:rFonts w:cs="Times New Roman"/>
        </w:rPr>
        <w:t>986 ze zm.</w:t>
      </w:r>
      <w:r w:rsidRPr="00AA41B7">
        <w:rPr>
          <w:rFonts w:cs="Times New Roman"/>
        </w:rPr>
        <w:t>) – zamówienie na usługi społeczne i inne szczególne usługi o wartości mniejszej niż wyrażona w złotych równowartość kwoty 750 000 euro. Rodzaj przedmiotu zamówienia: usługa.</w:t>
      </w:r>
    </w:p>
    <w:p w14:paraId="4256841D" w14:textId="77777777" w:rsidR="009936D4" w:rsidRPr="00AA41B7" w:rsidRDefault="009936D4" w:rsidP="00AA41B7">
      <w:pPr>
        <w:spacing w:after="60" w:line="271" w:lineRule="auto"/>
        <w:jc w:val="both"/>
        <w:rPr>
          <w:rFonts w:cs="Times New Roman"/>
          <w:b/>
        </w:rPr>
      </w:pPr>
      <w:r w:rsidRPr="00AA41B7">
        <w:rPr>
          <w:rFonts w:cs="Times New Roman"/>
          <w:b/>
        </w:rPr>
        <w:t xml:space="preserve">III. OPIS PRZEDMIOTU ZAMÓWIENIA </w:t>
      </w:r>
    </w:p>
    <w:p w14:paraId="0C1721CF" w14:textId="77777777" w:rsidR="00235477" w:rsidRPr="00AA41B7" w:rsidRDefault="00235477" w:rsidP="00AA41B7">
      <w:pPr>
        <w:tabs>
          <w:tab w:val="left" w:pos="284"/>
        </w:tabs>
        <w:suppressAutoHyphens/>
        <w:autoSpaceDE w:val="0"/>
        <w:autoSpaceDN w:val="0"/>
        <w:spacing w:after="60" w:line="271" w:lineRule="auto"/>
        <w:jc w:val="both"/>
        <w:rPr>
          <w:rFonts w:eastAsia="Times New Roman" w:cs="Times New Roman"/>
          <w:color w:val="000000"/>
          <w:lang w:eastAsia="ar-SA"/>
        </w:rPr>
      </w:pPr>
      <w:r w:rsidRPr="00AA41B7">
        <w:rPr>
          <w:rFonts w:cs="Times New Roman"/>
        </w:rPr>
        <w:t>1. Kod i nazwa zamówienia według Ws</w:t>
      </w:r>
      <w:r w:rsidR="000E3649" w:rsidRPr="00AA41B7">
        <w:rPr>
          <w:rFonts w:cs="Times New Roman"/>
        </w:rPr>
        <w:t xml:space="preserve">pólnego Słownika Zamówień (CPV): </w:t>
      </w:r>
      <w:r w:rsidR="000E3649" w:rsidRPr="00AA41B7">
        <w:rPr>
          <w:rFonts w:eastAsia="Times New Roman" w:cs="Times New Roman"/>
          <w:color w:val="000000"/>
          <w:lang w:eastAsia="ar-SA"/>
        </w:rPr>
        <w:t>79700000-1 Usługi ochroniarskie, 79711000-1 Usługi nadzoru przy użyciu alarmu, 79715000-9 Usługi patrolowe</w:t>
      </w:r>
    </w:p>
    <w:p w14:paraId="6E78AA6F" w14:textId="77777777" w:rsidR="000E3649" w:rsidRPr="00AA41B7" w:rsidRDefault="00235477" w:rsidP="00AA41B7">
      <w:pPr>
        <w:widowControl w:val="0"/>
        <w:tabs>
          <w:tab w:val="left" w:pos="284"/>
        </w:tabs>
        <w:autoSpaceDE w:val="0"/>
        <w:autoSpaceDN w:val="0"/>
        <w:adjustRightInd w:val="0"/>
        <w:spacing w:after="60" w:line="271" w:lineRule="auto"/>
        <w:jc w:val="both"/>
        <w:rPr>
          <w:rFonts w:eastAsia="Times New Roman" w:cs="Times New Roman"/>
          <w:bCs/>
        </w:rPr>
      </w:pPr>
      <w:r w:rsidRPr="00AA41B7">
        <w:rPr>
          <w:rFonts w:eastAsia="TimesNewRoman" w:cs="Times New Roman"/>
        </w:rPr>
        <w:t xml:space="preserve">2. </w:t>
      </w:r>
      <w:r w:rsidR="000E3649" w:rsidRPr="00AA41B7">
        <w:rPr>
          <w:rFonts w:eastAsia="Times New Roman" w:cs="Times New Roman"/>
          <w:bCs/>
        </w:rPr>
        <w:t xml:space="preserve">Przedmiotem zamówienia jest świadczenie usług całodobowej ochrony osób i mienia dla Biura Rzecznika Praw Dziecka, to jest </w:t>
      </w:r>
      <w:r w:rsidR="000E3649" w:rsidRPr="00AA41B7">
        <w:rPr>
          <w:rFonts w:eastAsia="Times New Roman" w:cs="Times New Roman"/>
          <w:lang w:eastAsia="ar-SA"/>
        </w:rPr>
        <w:t xml:space="preserve">wykonywanie stałej ochrony fizycznej osób i mienia ruchomego i nieruchomego poprzez działania zapobiegające przestępstwom i wykroczeniom, a także przeciwdziałające powstaniu szkód wynikających ze wstępu osób nieuprawnionych na teren chroniony </w:t>
      </w:r>
      <w:r w:rsidR="000E3649" w:rsidRPr="00AA41B7">
        <w:rPr>
          <w:rFonts w:eastAsia="Times New Roman" w:cs="Times New Roman"/>
          <w:bCs/>
        </w:rPr>
        <w:t xml:space="preserve">w budynku BRPD położonym w Warszawie przy ul. </w:t>
      </w:r>
      <w:r w:rsidR="000E3649" w:rsidRPr="00AA41B7">
        <w:rPr>
          <w:rFonts w:cs="Times New Roman"/>
          <w:color w:val="000000"/>
        </w:rPr>
        <w:t>Chocimskiej 6. Przedmiot zamówienia obejmuje również ochronę miejsc postojowych na bocznym podjeździe do budynku, na których parkowane są samochody służbowe.</w:t>
      </w:r>
    </w:p>
    <w:p w14:paraId="262F52EC" w14:textId="77777777" w:rsidR="000E3649" w:rsidRPr="00AA41B7" w:rsidRDefault="000E3649" w:rsidP="00AA41B7">
      <w:pPr>
        <w:tabs>
          <w:tab w:val="left" w:pos="284"/>
        </w:tabs>
        <w:suppressAutoHyphens/>
        <w:autoSpaceDN w:val="0"/>
        <w:spacing w:after="60" w:line="271" w:lineRule="auto"/>
        <w:jc w:val="both"/>
        <w:rPr>
          <w:rFonts w:eastAsia="Times New Roman" w:cs="Times New Roman"/>
          <w:lang w:eastAsia="ar-SA"/>
        </w:rPr>
      </w:pPr>
      <w:r w:rsidRPr="00AA41B7">
        <w:rPr>
          <w:rFonts w:eastAsia="Times New Roman" w:cs="Times New Roman"/>
          <w:lang w:eastAsia="ar-SA"/>
        </w:rPr>
        <w:t>Do zadań Wykonawcy będzie należał nadzór nad centralkami p.poż. zainstalowanymi w budynku oraz prowadzenie stałego monitoringu wizyjnego za pomocą urządzeń, stanowiących własność Zamawiającego, a także podejmowanie natychmiastowych interwencji w przypadku identyfikacji zagrożenia – w budynku i wobec osób znajdujących się w tym budynku. Wykonawca zobowiązany jest również nadzorować i uczestniczyć w obsłudze systemu kontroli dostępu do budynku (bramki wejściowe).</w:t>
      </w:r>
    </w:p>
    <w:p w14:paraId="008CDF1C" w14:textId="77777777" w:rsidR="000E3649" w:rsidRPr="00AA41B7" w:rsidRDefault="000E3649" w:rsidP="00AA41B7">
      <w:pPr>
        <w:tabs>
          <w:tab w:val="left" w:pos="284"/>
        </w:tabs>
        <w:suppressAutoHyphens/>
        <w:autoSpaceDN w:val="0"/>
        <w:spacing w:after="60" w:line="271" w:lineRule="auto"/>
        <w:jc w:val="both"/>
        <w:rPr>
          <w:rFonts w:eastAsia="Times New Roman" w:cs="Times New Roman"/>
          <w:lang w:eastAsia="ar-SA"/>
        </w:rPr>
      </w:pPr>
      <w:r w:rsidRPr="00AA41B7">
        <w:rPr>
          <w:rFonts w:eastAsia="Times New Roman" w:cs="Times New Roman"/>
          <w:color w:val="000000"/>
          <w:lang w:eastAsia="ar-SA"/>
        </w:rPr>
        <w:t xml:space="preserve">Do zakresu działań Wykonawcy będzie należało zarówno podejmowanie działań prewencyjnych, jak i natychmiastowa interwencja w przypadku wynikłego z jakichkolwiek przyczyn stanu zagrożenia lub zdarzenia powodującego szkody na terenie budynku lub parkingu, względem bezpieczeństwa osób i mienia tam się znajdującego, </w:t>
      </w:r>
      <w:r w:rsidRPr="00AA41B7">
        <w:rPr>
          <w:rFonts w:eastAsia="Times New Roman" w:cs="Times New Roman"/>
          <w:lang w:eastAsia="ar-SA"/>
        </w:rPr>
        <w:t>a w szczególności:</w:t>
      </w:r>
    </w:p>
    <w:p w14:paraId="3757F191" w14:textId="77777777" w:rsidR="000E3649" w:rsidRPr="00AA41B7" w:rsidRDefault="000E3649" w:rsidP="00841800">
      <w:pPr>
        <w:numPr>
          <w:ilvl w:val="1"/>
          <w:numId w:val="1"/>
        </w:numPr>
        <w:tabs>
          <w:tab w:val="left" w:pos="284"/>
        </w:tabs>
        <w:suppressAutoHyphens/>
        <w:autoSpaceDN w:val="0"/>
        <w:spacing w:after="60" w:line="271" w:lineRule="auto"/>
        <w:ind w:left="0" w:firstLine="0"/>
        <w:jc w:val="both"/>
        <w:rPr>
          <w:rFonts w:eastAsia="Times New Roman" w:cs="Times New Roman"/>
          <w:lang w:eastAsia="ar-SA"/>
        </w:rPr>
      </w:pPr>
      <w:r w:rsidRPr="00AA41B7">
        <w:rPr>
          <w:rFonts w:eastAsia="Times New Roman" w:cs="Times New Roman"/>
          <w:lang w:eastAsia="ar-SA"/>
        </w:rPr>
        <w:t>kradzieży lub zaboru mienia w wyniku włamania, napadu lub rabunku,</w:t>
      </w:r>
    </w:p>
    <w:p w14:paraId="43DB0A97" w14:textId="77777777" w:rsidR="000E3649" w:rsidRPr="00AA41B7" w:rsidRDefault="000E3649" w:rsidP="00841800">
      <w:pPr>
        <w:numPr>
          <w:ilvl w:val="1"/>
          <w:numId w:val="1"/>
        </w:numPr>
        <w:tabs>
          <w:tab w:val="left" w:pos="284"/>
        </w:tabs>
        <w:suppressAutoHyphens/>
        <w:autoSpaceDN w:val="0"/>
        <w:spacing w:after="60" w:line="271" w:lineRule="auto"/>
        <w:ind w:left="0" w:firstLine="0"/>
        <w:jc w:val="both"/>
        <w:rPr>
          <w:rFonts w:eastAsia="Times New Roman" w:cs="Times New Roman"/>
          <w:lang w:eastAsia="ar-SA"/>
        </w:rPr>
      </w:pPr>
      <w:r w:rsidRPr="00AA41B7">
        <w:rPr>
          <w:rFonts w:eastAsia="Times New Roman" w:cs="Times New Roman"/>
          <w:lang w:eastAsia="ar-SA"/>
        </w:rPr>
        <w:t>usiłowania wtargnięcia osób nieupoważnionych na tereny i do obiektów chronionych,</w:t>
      </w:r>
    </w:p>
    <w:p w14:paraId="453209AA" w14:textId="77777777" w:rsidR="000E3649" w:rsidRPr="00AA41B7" w:rsidRDefault="000E3649" w:rsidP="00841800">
      <w:pPr>
        <w:numPr>
          <w:ilvl w:val="1"/>
          <w:numId w:val="1"/>
        </w:numPr>
        <w:tabs>
          <w:tab w:val="left" w:pos="284"/>
        </w:tabs>
        <w:suppressAutoHyphens/>
        <w:autoSpaceDN w:val="0"/>
        <w:spacing w:after="60" w:line="271" w:lineRule="auto"/>
        <w:ind w:left="0" w:firstLine="0"/>
        <w:jc w:val="both"/>
        <w:rPr>
          <w:rFonts w:eastAsia="Times New Roman" w:cs="Times New Roman"/>
          <w:lang w:eastAsia="ar-SA"/>
        </w:rPr>
      </w:pPr>
      <w:r w:rsidRPr="00AA41B7">
        <w:rPr>
          <w:rFonts w:eastAsia="Times New Roman" w:cs="Times New Roman"/>
          <w:lang w:eastAsia="ar-SA"/>
        </w:rPr>
        <w:t>usiłowania zawładnięcia mieniem przez osoby nieupoważnione,</w:t>
      </w:r>
    </w:p>
    <w:p w14:paraId="2BA98B30" w14:textId="77777777" w:rsidR="000E3649" w:rsidRPr="00AA41B7" w:rsidRDefault="000E3649" w:rsidP="00841800">
      <w:pPr>
        <w:numPr>
          <w:ilvl w:val="1"/>
          <w:numId w:val="1"/>
        </w:numPr>
        <w:tabs>
          <w:tab w:val="left" w:pos="284"/>
        </w:tabs>
        <w:suppressAutoHyphens/>
        <w:autoSpaceDN w:val="0"/>
        <w:spacing w:after="60" w:line="271" w:lineRule="auto"/>
        <w:ind w:left="0" w:firstLine="0"/>
        <w:jc w:val="both"/>
        <w:rPr>
          <w:rFonts w:eastAsia="Times New Roman" w:cs="Times New Roman"/>
          <w:lang w:eastAsia="ar-SA"/>
        </w:rPr>
      </w:pPr>
      <w:r w:rsidRPr="00AA41B7">
        <w:rPr>
          <w:rFonts w:eastAsia="Times New Roman" w:cs="Times New Roman"/>
          <w:lang w:eastAsia="ar-SA"/>
        </w:rPr>
        <w:lastRenderedPageBreak/>
        <w:t>usiłowania zniszczenia mienia,</w:t>
      </w:r>
    </w:p>
    <w:p w14:paraId="224D6E68" w14:textId="77777777" w:rsidR="000E3649" w:rsidRPr="00AA41B7" w:rsidRDefault="000E3649" w:rsidP="00841800">
      <w:pPr>
        <w:numPr>
          <w:ilvl w:val="1"/>
          <w:numId w:val="1"/>
        </w:numPr>
        <w:tabs>
          <w:tab w:val="left" w:pos="284"/>
        </w:tabs>
        <w:suppressAutoHyphens/>
        <w:autoSpaceDN w:val="0"/>
        <w:spacing w:after="60" w:line="271" w:lineRule="auto"/>
        <w:ind w:left="0" w:firstLine="0"/>
        <w:jc w:val="both"/>
        <w:rPr>
          <w:rFonts w:eastAsia="Times New Roman" w:cs="Times New Roman"/>
          <w:lang w:eastAsia="ar-SA"/>
        </w:rPr>
      </w:pPr>
      <w:r w:rsidRPr="00AA41B7">
        <w:rPr>
          <w:rFonts w:eastAsia="Times New Roman" w:cs="Times New Roman"/>
          <w:lang w:eastAsia="ar-SA"/>
        </w:rPr>
        <w:t>awarii wodnych, energetycznych i gazowych,</w:t>
      </w:r>
    </w:p>
    <w:p w14:paraId="0F914794" w14:textId="77777777" w:rsidR="000E3649" w:rsidRPr="00AA41B7" w:rsidRDefault="000E3649" w:rsidP="00841800">
      <w:pPr>
        <w:numPr>
          <w:ilvl w:val="1"/>
          <w:numId w:val="1"/>
        </w:numPr>
        <w:tabs>
          <w:tab w:val="left" w:pos="284"/>
        </w:tabs>
        <w:suppressAutoHyphens/>
        <w:autoSpaceDN w:val="0"/>
        <w:spacing w:after="60" w:line="271" w:lineRule="auto"/>
        <w:ind w:left="0" w:firstLine="0"/>
        <w:jc w:val="both"/>
        <w:rPr>
          <w:rFonts w:eastAsia="Times New Roman" w:cs="Times New Roman"/>
          <w:lang w:eastAsia="ar-SA"/>
        </w:rPr>
      </w:pPr>
      <w:r w:rsidRPr="00AA41B7">
        <w:rPr>
          <w:rFonts w:eastAsia="Times New Roman" w:cs="Times New Roman"/>
          <w:lang w:eastAsia="ar-SA"/>
        </w:rPr>
        <w:t>pożaru i zagrożenia pożarowego</w:t>
      </w:r>
    </w:p>
    <w:p w14:paraId="5373AA4B" w14:textId="77777777" w:rsidR="000E3649" w:rsidRPr="00AA41B7" w:rsidRDefault="000E3649" w:rsidP="00841800">
      <w:pPr>
        <w:numPr>
          <w:ilvl w:val="1"/>
          <w:numId w:val="1"/>
        </w:numPr>
        <w:tabs>
          <w:tab w:val="left" w:pos="284"/>
        </w:tabs>
        <w:suppressAutoHyphens/>
        <w:autoSpaceDN w:val="0"/>
        <w:spacing w:after="60" w:line="271" w:lineRule="auto"/>
        <w:ind w:left="0" w:firstLine="0"/>
        <w:jc w:val="both"/>
        <w:rPr>
          <w:rFonts w:eastAsia="Times New Roman" w:cs="Times New Roman"/>
          <w:lang w:eastAsia="ar-SA"/>
        </w:rPr>
      </w:pPr>
      <w:r w:rsidRPr="00AA41B7">
        <w:rPr>
          <w:rFonts w:eastAsia="Times New Roman" w:cs="Times New Roman"/>
          <w:lang w:eastAsia="ar-SA"/>
        </w:rPr>
        <w:t>klęsk żywiołowych,</w:t>
      </w:r>
    </w:p>
    <w:p w14:paraId="1758DB90" w14:textId="77777777" w:rsidR="000E3649" w:rsidRPr="00AA41B7" w:rsidRDefault="000E3649" w:rsidP="00841800">
      <w:pPr>
        <w:numPr>
          <w:ilvl w:val="1"/>
          <w:numId w:val="1"/>
        </w:numPr>
        <w:tabs>
          <w:tab w:val="left" w:pos="284"/>
        </w:tabs>
        <w:suppressAutoHyphens/>
        <w:autoSpaceDN w:val="0"/>
        <w:spacing w:after="60" w:line="271" w:lineRule="auto"/>
        <w:ind w:left="0" w:firstLine="0"/>
        <w:jc w:val="both"/>
        <w:rPr>
          <w:rFonts w:eastAsia="Times New Roman" w:cs="Times New Roman"/>
          <w:lang w:eastAsia="ar-SA"/>
        </w:rPr>
      </w:pPr>
      <w:r w:rsidRPr="00AA41B7">
        <w:rPr>
          <w:rFonts w:eastAsia="Times New Roman" w:cs="Times New Roman"/>
          <w:lang w:eastAsia="ar-SA"/>
        </w:rPr>
        <w:t>innego, powodującego zagrożenie dla przedmiotu zamówienia lub osób znajdujących się na ochranianym terenie.</w:t>
      </w:r>
    </w:p>
    <w:p w14:paraId="46EBCE65" w14:textId="77777777" w:rsidR="000E3649" w:rsidRPr="00AA41B7" w:rsidRDefault="000E3649" w:rsidP="00AA41B7">
      <w:pPr>
        <w:tabs>
          <w:tab w:val="left" w:pos="284"/>
        </w:tabs>
        <w:suppressAutoHyphens/>
        <w:autoSpaceDN w:val="0"/>
        <w:spacing w:after="60" w:line="271" w:lineRule="auto"/>
        <w:jc w:val="both"/>
        <w:rPr>
          <w:rFonts w:eastAsia="Times New Roman" w:cs="Times New Roman"/>
          <w:lang w:eastAsia="ar-SA"/>
        </w:rPr>
      </w:pPr>
      <w:r w:rsidRPr="00AA41B7">
        <w:rPr>
          <w:rFonts w:eastAsia="Times New Roman" w:cs="Times New Roman"/>
          <w:lang w:eastAsia="ar-SA"/>
        </w:rPr>
        <w:t>Okazjonalnie pracownikowi ochrony można polecić odbiór przesyłek/ poczty.</w:t>
      </w:r>
    </w:p>
    <w:p w14:paraId="5F59E38A" w14:textId="77777777" w:rsidR="000E3649" w:rsidRPr="00AA41B7" w:rsidRDefault="000E3649" w:rsidP="00AA41B7">
      <w:pPr>
        <w:tabs>
          <w:tab w:val="left" w:pos="284"/>
        </w:tabs>
        <w:suppressAutoHyphens/>
        <w:autoSpaceDE w:val="0"/>
        <w:autoSpaceDN w:val="0"/>
        <w:spacing w:after="60" w:line="271" w:lineRule="auto"/>
        <w:jc w:val="both"/>
        <w:rPr>
          <w:rFonts w:eastAsia="Times New Roman" w:cs="Times New Roman"/>
          <w:lang w:eastAsia="ar-SA"/>
        </w:rPr>
      </w:pPr>
      <w:r w:rsidRPr="00AA41B7">
        <w:rPr>
          <w:rFonts w:eastAsia="Times New Roman" w:cs="Times New Roman"/>
          <w:lang w:eastAsia="ar-SA"/>
        </w:rPr>
        <w:t xml:space="preserve">Ochrona obiektu będzie odbywać się całodobowo, siedem dni w tygodniu, w systemie równoważnym, przez co najmniej trzy osoby zatrudnione u Wykonawcy </w:t>
      </w:r>
      <w:r w:rsidRPr="00AA41B7">
        <w:rPr>
          <w:rFonts w:eastAsia="Times New Roman" w:cs="Times New Roman"/>
          <w:u w:val="single"/>
          <w:lang w:eastAsia="ar-SA"/>
        </w:rPr>
        <w:t>wyłącznie na podstawie umów o pracę i w pełnym wymiarze czasu pracy</w:t>
      </w:r>
      <w:r w:rsidRPr="00AA41B7">
        <w:rPr>
          <w:rFonts w:eastAsia="Times New Roman" w:cs="Times New Roman"/>
          <w:lang w:eastAsia="ar-SA"/>
        </w:rPr>
        <w:t>. Dyżur na miejscu u Zamawiającego musi pełnić zawsze jeden pracownik.</w:t>
      </w:r>
    </w:p>
    <w:p w14:paraId="167AFFB9" w14:textId="77777777" w:rsidR="000E3649" w:rsidRPr="00AA41B7" w:rsidRDefault="000E3649" w:rsidP="00AA41B7">
      <w:pPr>
        <w:tabs>
          <w:tab w:val="left" w:pos="284"/>
        </w:tabs>
        <w:suppressAutoHyphens/>
        <w:autoSpaceDE w:val="0"/>
        <w:autoSpaceDN w:val="0"/>
        <w:spacing w:after="60" w:line="271" w:lineRule="auto"/>
        <w:jc w:val="both"/>
        <w:rPr>
          <w:rFonts w:eastAsia="Times New Roman" w:cs="Times New Roman"/>
          <w:color w:val="000000"/>
          <w:lang w:eastAsia="ar-SA"/>
        </w:rPr>
      </w:pPr>
      <w:r w:rsidRPr="00AA41B7">
        <w:rPr>
          <w:rFonts w:eastAsia="Times New Roman" w:cs="Times New Roman"/>
          <w:color w:val="000000"/>
          <w:lang w:eastAsia="ar-SA"/>
        </w:rPr>
        <w:t xml:space="preserve">Do zakresu zadań pracownika ochrony w tym przedziale czasowym będzie należało również udzielanie odwiedzającym i gościom informacji o obiekcie, kierowanie do wind, telefoniczne powiadamianie odpowiednich pracowników Biura o oczekujących na nich gościach oraz zdalne sterowanie systemem kontroli dostępu – bramkami dostępowymi. </w:t>
      </w:r>
    </w:p>
    <w:p w14:paraId="07B126D7" w14:textId="77777777" w:rsidR="000E3649" w:rsidRPr="00AA41B7" w:rsidRDefault="000E3649" w:rsidP="00AA41B7">
      <w:pPr>
        <w:tabs>
          <w:tab w:val="left" w:pos="284"/>
        </w:tabs>
        <w:suppressAutoHyphens/>
        <w:autoSpaceDE w:val="0"/>
        <w:autoSpaceDN w:val="0"/>
        <w:spacing w:after="60" w:line="271" w:lineRule="auto"/>
        <w:jc w:val="both"/>
        <w:rPr>
          <w:rFonts w:eastAsia="Times New Roman" w:cs="Times New Roman"/>
          <w:color w:val="000000" w:themeColor="text1"/>
          <w:lang w:eastAsia="ar-SA"/>
        </w:rPr>
      </w:pPr>
      <w:r w:rsidRPr="00AA41B7">
        <w:rPr>
          <w:rFonts w:eastAsia="Times New Roman" w:cs="Times New Roman"/>
          <w:color w:val="000000" w:themeColor="text1"/>
          <w:lang w:eastAsia="ar-SA"/>
        </w:rPr>
        <w:t>Zamawiający wymaga, by wszyscy pracownicy uczestniczący w realizacji zamówienia posiadali wpis na listę kwalifikowanych pracowników ochrony fizycznej.</w:t>
      </w:r>
    </w:p>
    <w:p w14:paraId="322BB649" w14:textId="77777777" w:rsidR="000E3649" w:rsidRPr="00AA41B7" w:rsidRDefault="000E3649" w:rsidP="00AA41B7">
      <w:pPr>
        <w:tabs>
          <w:tab w:val="left" w:pos="284"/>
        </w:tabs>
        <w:suppressAutoHyphens/>
        <w:autoSpaceDE w:val="0"/>
        <w:autoSpaceDN w:val="0"/>
        <w:spacing w:after="60" w:line="271" w:lineRule="auto"/>
        <w:jc w:val="both"/>
        <w:rPr>
          <w:rFonts w:eastAsia="Times New Roman" w:cs="Times New Roman"/>
          <w:lang w:eastAsia="ar-SA"/>
        </w:rPr>
      </w:pPr>
      <w:r w:rsidRPr="00AA41B7">
        <w:rPr>
          <w:rFonts w:eastAsia="Times New Roman" w:cs="Times New Roman"/>
          <w:lang w:eastAsia="ar-SA"/>
        </w:rPr>
        <w:t>Wykonawca będzie miał obowiązek:</w:t>
      </w:r>
    </w:p>
    <w:p w14:paraId="51FCE07E" w14:textId="77777777" w:rsidR="000E3649" w:rsidRPr="00AA41B7" w:rsidRDefault="000E3649" w:rsidP="00841800">
      <w:pPr>
        <w:numPr>
          <w:ilvl w:val="0"/>
          <w:numId w:val="2"/>
        </w:numPr>
        <w:tabs>
          <w:tab w:val="left" w:pos="284"/>
        </w:tabs>
        <w:suppressAutoHyphens/>
        <w:autoSpaceDN w:val="0"/>
        <w:spacing w:after="60" w:line="271" w:lineRule="auto"/>
        <w:ind w:left="0" w:firstLine="0"/>
        <w:jc w:val="both"/>
        <w:rPr>
          <w:rFonts w:eastAsia="Times New Roman" w:cs="Times New Roman"/>
          <w:lang w:eastAsia="ar-SA"/>
        </w:rPr>
      </w:pPr>
      <w:r w:rsidRPr="00AA41B7">
        <w:rPr>
          <w:rFonts w:eastAsia="Times New Roman" w:cs="Times New Roman"/>
          <w:lang w:eastAsia="ar-SA"/>
        </w:rPr>
        <w:t>zapobiegania zakłóceniom porządku na terenie chronionym oraz niezwłocznego powiadamiania właściwego pracownika Zamawiającego o zdarzeniach zakłócających porządek,</w:t>
      </w:r>
    </w:p>
    <w:p w14:paraId="6D3D10AC" w14:textId="77777777" w:rsidR="000E3649" w:rsidRPr="00AA41B7" w:rsidRDefault="000E3649" w:rsidP="00841800">
      <w:pPr>
        <w:numPr>
          <w:ilvl w:val="0"/>
          <w:numId w:val="2"/>
        </w:numPr>
        <w:tabs>
          <w:tab w:val="left" w:pos="284"/>
        </w:tabs>
        <w:suppressAutoHyphens/>
        <w:autoSpaceDN w:val="0"/>
        <w:spacing w:after="60" w:line="271" w:lineRule="auto"/>
        <w:ind w:left="0" w:firstLine="0"/>
        <w:jc w:val="both"/>
        <w:rPr>
          <w:rFonts w:eastAsia="Times New Roman" w:cs="Times New Roman"/>
          <w:lang w:eastAsia="ar-SA"/>
        </w:rPr>
      </w:pPr>
      <w:r w:rsidRPr="00AA41B7">
        <w:rPr>
          <w:rFonts w:eastAsia="Times New Roman" w:cs="Times New Roman"/>
          <w:lang w:eastAsia="ar-SA"/>
        </w:rPr>
        <w:t>niezwłocznego powiadamiania organów ścigania o czynach przestępczych zaistniałych na terenie obiektów chronionych oraz zabezpieczenie miejsca ich popełnienia do czasu przybycia organów ścigania,</w:t>
      </w:r>
    </w:p>
    <w:p w14:paraId="5AB57A96" w14:textId="77777777" w:rsidR="000E3649" w:rsidRPr="00AA41B7" w:rsidRDefault="000E3649" w:rsidP="00841800">
      <w:pPr>
        <w:numPr>
          <w:ilvl w:val="0"/>
          <w:numId w:val="2"/>
        </w:numPr>
        <w:tabs>
          <w:tab w:val="left" w:pos="284"/>
        </w:tabs>
        <w:suppressAutoHyphens/>
        <w:autoSpaceDN w:val="0"/>
        <w:spacing w:after="60" w:line="271" w:lineRule="auto"/>
        <w:ind w:left="0" w:firstLine="0"/>
        <w:jc w:val="both"/>
        <w:rPr>
          <w:rFonts w:eastAsia="Times New Roman" w:cs="Times New Roman"/>
          <w:lang w:eastAsia="ar-SA"/>
        </w:rPr>
      </w:pPr>
      <w:r w:rsidRPr="00AA41B7">
        <w:rPr>
          <w:rFonts w:eastAsia="Times New Roman" w:cs="Times New Roman"/>
          <w:lang w:eastAsia="ar-SA"/>
        </w:rPr>
        <w:t xml:space="preserve">kontroli ruchu osobowego oraz kontroli ruchu materiałowego, </w:t>
      </w:r>
    </w:p>
    <w:p w14:paraId="7F2CC01A" w14:textId="77777777" w:rsidR="000E3649" w:rsidRPr="00AA41B7" w:rsidRDefault="000E3649" w:rsidP="00841800">
      <w:pPr>
        <w:numPr>
          <w:ilvl w:val="0"/>
          <w:numId w:val="2"/>
        </w:numPr>
        <w:tabs>
          <w:tab w:val="right" w:pos="-2864"/>
          <w:tab w:val="left" w:pos="-2740"/>
          <w:tab w:val="left" w:pos="-2078"/>
          <w:tab w:val="left" w:pos="284"/>
        </w:tabs>
        <w:suppressAutoHyphens/>
        <w:autoSpaceDN w:val="0"/>
        <w:spacing w:after="60" w:line="271" w:lineRule="auto"/>
        <w:ind w:left="0" w:firstLine="0"/>
        <w:jc w:val="both"/>
        <w:rPr>
          <w:rFonts w:eastAsia="Times New Roman" w:cs="Times New Roman"/>
          <w:lang w:eastAsia="ar-SA"/>
        </w:rPr>
      </w:pPr>
      <w:r w:rsidRPr="00AA41B7">
        <w:rPr>
          <w:rFonts w:eastAsia="Times New Roman" w:cs="Times New Roman"/>
          <w:lang w:eastAsia="ar-SA"/>
        </w:rPr>
        <w:t>wydawania i odbierania kluczy od pracowników Zamawiającego, w tym umożliwienie dokonywania przez nich wpisów potwierdzających moment wydania kluczy oraz rejestrowanie odebrania kluczy,</w:t>
      </w:r>
    </w:p>
    <w:p w14:paraId="72D2B00F" w14:textId="77777777" w:rsidR="000E3649" w:rsidRPr="00AA41B7" w:rsidRDefault="000E3649" w:rsidP="00841800">
      <w:pPr>
        <w:numPr>
          <w:ilvl w:val="0"/>
          <w:numId w:val="2"/>
        </w:numPr>
        <w:tabs>
          <w:tab w:val="right" w:pos="-2864"/>
          <w:tab w:val="left" w:pos="-2740"/>
          <w:tab w:val="left" w:pos="-2078"/>
          <w:tab w:val="left" w:pos="284"/>
        </w:tabs>
        <w:suppressAutoHyphens/>
        <w:autoSpaceDN w:val="0"/>
        <w:spacing w:after="60" w:line="271" w:lineRule="auto"/>
        <w:ind w:left="0" w:firstLine="0"/>
        <w:jc w:val="both"/>
        <w:rPr>
          <w:rFonts w:eastAsia="Times New Roman" w:cs="Times New Roman"/>
          <w:lang w:eastAsia="ar-SA"/>
        </w:rPr>
      </w:pPr>
      <w:r w:rsidRPr="00AA41B7">
        <w:rPr>
          <w:rFonts w:eastAsia="Times New Roman" w:cs="Times New Roman"/>
          <w:lang w:eastAsia="ar-SA"/>
        </w:rPr>
        <w:t>prowadzenia następującej dokumentacji związanej ze sprawowaniem ochrony:</w:t>
      </w:r>
    </w:p>
    <w:p w14:paraId="17B93127" w14:textId="77777777" w:rsidR="000E3649" w:rsidRPr="00AA41B7" w:rsidRDefault="000E3649" w:rsidP="00841800">
      <w:pPr>
        <w:numPr>
          <w:ilvl w:val="0"/>
          <w:numId w:val="3"/>
        </w:numPr>
        <w:tabs>
          <w:tab w:val="left" w:pos="284"/>
          <w:tab w:val="left" w:pos="1440"/>
          <w:tab w:val="left" w:pos="1608"/>
        </w:tabs>
        <w:suppressAutoHyphens/>
        <w:autoSpaceDN w:val="0"/>
        <w:spacing w:after="60" w:line="271" w:lineRule="auto"/>
        <w:ind w:left="0" w:firstLine="0"/>
        <w:jc w:val="both"/>
        <w:rPr>
          <w:rFonts w:eastAsia="Times New Roman" w:cs="Times New Roman"/>
          <w:lang w:eastAsia="ar-SA"/>
        </w:rPr>
      </w:pPr>
      <w:r w:rsidRPr="00AA41B7">
        <w:rPr>
          <w:rFonts w:eastAsia="Times New Roman" w:cs="Times New Roman"/>
          <w:lang w:eastAsia="ar-SA"/>
        </w:rPr>
        <w:t>Dziennika zmiany służby ochrony,</w:t>
      </w:r>
    </w:p>
    <w:p w14:paraId="369F68D4" w14:textId="77777777" w:rsidR="000E3649" w:rsidRPr="00AA41B7" w:rsidRDefault="000E3649" w:rsidP="00841800">
      <w:pPr>
        <w:numPr>
          <w:ilvl w:val="0"/>
          <w:numId w:val="3"/>
        </w:numPr>
        <w:tabs>
          <w:tab w:val="left" w:pos="284"/>
          <w:tab w:val="left" w:pos="1440"/>
          <w:tab w:val="left" w:pos="1608"/>
        </w:tabs>
        <w:suppressAutoHyphens/>
        <w:autoSpaceDN w:val="0"/>
        <w:spacing w:after="60" w:line="271" w:lineRule="auto"/>
        <w:ind w:left="0" w:firstLine="0"/>
        <w:jc w:val="both"/>
        <w:rPr>
          <w:rFonts w:eastAsia="Times New Roman" w:cs="Times New Roman"/>
          <w:lang w:eastAsia="ar-SA"/>
        </w:rPr>
      </w:pPr>
      <w:r w:rsidRPr="00AA41B7">
        <w:rPr>
          <w:rFonts w:eastAsia="Times New Roman" w:cs="Times New Roman"/>
          <w:lang w:eastAsia="ar-SA"/>
        </w:rPr>
        <w:t>Dziennika wydarzeń,</w:t>
      </w:r>
    </w:p>
    <w:p w14:paraId="1C8567AE" w14:textId="77777777" w:rsidR="000E3649" w:rsidRPr="00AA41B7" w:rsidRDefault="000E3649" w:rsidP="00841800">
      <w:pPr>
        <w:numPr>
          <w:ilvl w:val="0"/>
          <w:numId w:val="3"/>
        </w:numPr>
        <w:tabs>
          <w:tab w:val="left" w:pos="284"/>
          <w:tab w:val="left" w:pos="1440"/>
          <w:tab w:val="left" w:pos="1608"/>
        </w:tabs>
        <w:suppressAutoHyphens/>
        <w:autoSpaceDN w:val="0"/>
        <w:spacing w:after="60" w:line="271" w:lineRule="auto"/>
        <w:ind w:left="0" w:firstLine="0"/>
        <w:jc w:val="both"/>
        <w:rPr>
          <w:rFonts w:eastAsia="Times New Roman" w:cs="Times New Roman"/>
          <w:lang w:eastAsia="ar-SA"/>
        </w:rPr>
      </w:pPr>
      <w:r w:rsidRPr="00AA41B7">
        <w:rPr>
          <w:rFonts w:eastAsia="Times New Roman" w:cs="Times New Roman"/>
          <w:lang w:eastAsia="ar-SA"/>
        </w:rPr>
        <w:t>Książki wydania i przyjęcia kluczy,</w:t>
      </w:r>
    </w:p>
    <w:p w14:paraId="44E74FCF" w14:textId="77777777" w:rsidR="000E3649" w:rsidRPr="00AA41B7" w:rsidRDefault="000E3649" w:rsidP="00841800">
      <w:pPr>
        <w:numPr>
          <w:ilvl w:val="0"/>
          <w:numId w:val="3"/>
        </w:numPr>
        <w:tabs>
          <w:tab w:val="left" w:pos="284"/>
          <w:tab w:val="left" w:pos="1440"/>
          <w:tab w:val="left" w:pos="1608"/>
        </w:tabs>
        <w:suppressAutoHyphens/>
        <w:autoSpaceDN w:val="0"/>
        <w:spacing w:after="60" w:line="271" w:lineRule="auto"/>
        <w:ind w:left="0" w:firstLine="0"/>
        <w:rPr>
          <w:rFonts w:eastAsia="Times New Roman" w:cs="Times New Roman"/>
          <w:lang w:eastAsia="ar-SA"/>
        </w:rPr>
      </w:pPr>
      <w:r w:rsidRPr="00AA41B7">
        <w:rPr>
          <w:rFonts w:eastAsia="Times New Roman" w:cs="Times New Roman"/>
          <w:lang w:eastAsia="ar-SA"/>
        </w:rPr>
        <w:t>Książki pełnienia dyżuru,</w:t>
      </w:r>
    </w:p>
    <w:p w14:paraId="78ED8A9E" w14:textId="77777777" w:rsidR="000E3649" w:rsidRPr="00AA41B7" w:rsidRDefault="000E3649" w:rsidP="00841800">
      <w:pPr>
        <w:pStyle w:val="Akapitzlist"/>
        <w:numPr>
          <w:ilvl w:val="0"/>
          <w:numId w:val="2"/>
        </w:numPr>
        <w:tabs>
          <w:tab w:val="left" w:pos="284"/>
        </w:tabs>
        <w:spacing w:after="60" w:line="271" w:lineRule="auto"/>
        <w:ind w:left="0" w:firstLine="0"/>
        <w:jc w:val="both"/>
        <w:rPr>
          <w:rFonts w:eastAsia="Times New Roman" w:cs="Times New Roman"/>
          <w:lang w:eastAsia="ar-SA"/>
        </w:rPr>
      </w:pPr>
      <w:r w:rsidRPr="00AA41B7">
        <w:rPr>
          <w:rFonts w:eastAsia="Times New Roman" w:cs="Times New Roman"/>
          <w:lang w:eastAsia="ar-SA"/>
        </w:rPr>
        <w:t xml:space="preserve">zapewnienia jednolitego ubioru dla osób realizujących przedmiot zamówienia, właściwego dla pracowników firm ochrony osób i mienia, zaopatrzonego w identyfikator umieszczony w widocznym miejscu z nazwą lub logo firmy, zdjęciem , imieniem  i nazwiskiem pracownika ochrony lub jego numerem oraz widoczną naszywką „OCHRONA” </w:t>
      </w:r>
    </w:p>
    <w:p w14:paraId="4BEBC81C" w14:textId="77777777" w:rsidR="000E3649" w:rsidRPr="00AA41B7" w:rsidRDefault="000E3649" w:rsidP="00841800">
      <w:pPr>
        <w:pStyle w:val="Akapitzlist"/>
        <w:numPr>
          <w:ilvl w:val="0"/>
          <w:numId w:val="2"/>
        </w:numPr>
        <w:tabs>
          <w:tab w:val="left" w:pos="284"/>
        </w:tabs>
        <w:spacing w:after="60" w:line="271" w:lineRule="auto"/>
        <w:ind w:left="0" w:firstLine="0"/>
        <w:jc w:val="both"/>
        <w:rPr>
          <w:rFonts w:eastAsia="Times New Roman" w:cs="Times New Roman"/>
          <w:lang w:eastAsia="ar-SA"/>
        </w:rPr>
      </w:pPr>
      <w:r w:rsidRPr="00AA41B7">
        <w:rPr>
          <w:rFonts w:eastAsia="Times New Roman" w:cs="Times New Roman"/>
          <w:lang w:eastAsia="ar-SA"/>
        </w:rPr>
        <w:t>zapewnienia nadzoru i kontroli nad podległymi pracownikami poprzez regularne (min. 3 x tyg.) kontrole jakości świadczonej usługi oraz kontrole trzeźwości potwierdzone w książce pełnienia dyżuru.</w:t>
      </w:r>
    </w:p>
    <w:p w14:paraId="2F68A5A0" w14:textId="77777777" w:rsidR="000E3649" w:rsidRPr="00AA41B7" w:rsidRDefault="000E3649" w:rsidP="00AA41B7">
      <w:pPr>
        <w:tabs>
          <w:tab w:val="left" w:pos="284"/>
        </w:tabs>
        <w:suppressAutoHyphens/>
        <w:autoSpaceDE w:val="0"/>
        <w:autoSpaceDN w:val="0"/>
        <w:spacing w:after="60" w:line="271" w:lineRule="auto"/>
        <w:jc w:val="both"/>
        <w:rPr>
          <w:rFonts w:eastAsia="Times New Roman" w:cs="Times New Roman"/>
          <w:color w:val="000000"/>
          <w:lang w:eastAsia="ar-SA"/>
        </w:rPr>
      </w:pPr>
      <w:r w:rsidRPr="00AA41B7">
        <w:rPr>
          <w:rFonts w:eastAsia="Times New Roman" w:cs="Times New Roman"/>
          <w:color w:val="000000"/>
          <w:lang w:eastAsia="ar-SA"/>
        </w:rPr>
        <w:t xml:space="preserve">Zamawiający wymaga, aby pracownicy ochrony pełniący służbę w obiekcie odznaczali się pełnym profesjonalizmem i wysoką kulturą osobistą. Zamawiający zastrzega sobie prawo do akceptacji lub </w:t>
      </w:r>
      <w:r w:rsidRPr="00AA41B7">
        <w:rPr>
          <w:rFonts w:eastAsia="Times New Roman" w:cs="Times New Roman"/>
          <w:color w:val="000000"/>
          <w:lang w:eastAsia="ar-SA"/>
        </w:rPr>
        <w:lastRenderedPageBreak/>
        <w:t>odrzucenia propozycji pracowników mających pełnić służbę w obiekcie; każdorazowo Wykonawca dokonuje fizycznego przedstawienia nowego pracownika ochrony Zamawiającemu.</w:t>
      </w:r>
    </w:p>
    <w:p w14:paraId="5CA6C197" w14:textId="77777777" w:rsidR="000E3649" w:rsidRPr="00AA41B7" w:rsidRDefault="000E3649" w:rsidP="00AA41B7">
      <w:pPr>
        <w:spacing w:after="60" w:line="271" w:lineRule="auto"/>
        <w:jc w:val="both"/>
        <w:rPr>
          <w:rFonts w:cs="Times New Roman"/>
        </w:rPr>
      </w:pPr>
      <w:r w:rsidRPr="00AA41B7">
        <w:rPr>
          <w:rFonts w:cs="Times New Roman"/>
        </w:rPr>
        <w:t xml:space="preserve">Zamawiający wymaga, by pracownicy Wykonawcy uczestniczący w wykonaniu zamówienia nie figurowali w Krajowym Rejestrze Karnym. </w:t>
      </w:r>
    </w:p>
    <w:p w14:paraId="045DAF3A" w14:textId="77777777" w:rsidR="000E3649" w:rsidRPr="00AA41B7" w:rsidRDefault="000E3649" w:rsidP="00AA41B7">
      <w:pPr>
        <w:spacing w:after="60" w:line="271" w:lineRule="auto"/>
        <w:jc w:val="both"/>
        <w:rPr>
          <w:rFonts w:cs="Times New Roman"/>
        </w:rPr>
      </w:pPr>
      <w:r w:rsidRPr="00AA41B7">
        <w:rPr>
          <w:rFonts w:cs="Times New Roman"/>
        </w:rPr>
        <w:t>W przypadku konieczności podjęcia interwencji w toku świadczonej ochrony Wykonawca winien również dysponować całodobowo patrolem interwencyjnym, który jest w stanie dotrzeć do ochranianego obiektu w czasie nie dłuższym niż pół godziny.</w:t>
      </w:r>
    </w:p>
    <w:p w14:paraId="1917F0BB" w14:textId="77777777" w:rsidR="000E3649" w:rsidRPr="00AA41B7" w:rsidRDefault="000E3649" w:rsidP="00AA41B7">
      <w:pPr>
        <w:tabs>
          <w:tab w:val="left" w:pos="284"/>
        </w:tabs>
        <w:suppressAutoHyphens/>
        <w:autoSpaceDE w:val="0"/>
        <w:autoSpaceDN w:val="0"/>
        <w:spacing w:after="60" w:line="271" w:lineRule="auto"/>
        <w:jc w:val="both"/>
        <w:rPr>
          <w:rFonts w:eastAsia="Times New Roman" w:cs="Times New Roman"/>
          <w:color w:val="000000"/>
          <w:lang w:eastAsia="ar-SA"/>
        </w:rPr>
      </w:pPr>
      <w:r w:rsidRPr="00AA41B7">
        <w:rPr>
          <w:rFonts w:cs="Times New Roman"/>
        </w:rPr>
        <w:t>Wykonawca winien samodzielnie spełnić warunki udziału w postępowaniu. Wykonawcy nie spełniający w/w warunków podlegają wykluczeniu z postępowania.</w:t>
      </w:r>
    </w:p>
    <w:p w14:paraId="467AF34D" w14:textId="77777777" w:rsidR="000E3649" w:rsidRPr="00AA41B7" w:rsidRDefault="000E3649" w:rsidP="00AA41B7">
      <w:pPr>
        <w:tabs>
          <w:tab w:val="left" w:pos="284"/>
        </w:tabs>
        <w:suppressAutoHyphens/>
        <w:autoSpaceDE w:val="0"/>
        <w:autoSpaceDN w:val="0"/>
        <w:spacing w:after="60" w:line="271" w:lineRule="auto"/>
        <w:jc w:val="both"/>
        <w:rPr>
          <w:rFonts w:eastAsia="Times New Roman" w:cs="Times New Roman"/>
          <w:color w:val="000000"/>
          <w:lang w:eastAsia="ar-SA"/>
        </w:rPr>
      </w:pPr>
      <w:r w:rsidRPr="00AA41B7">
        <w:rPr>
          <w:rFonts w:eastAsia="Times New Roman" w:cs="Times New Roman"/>
          <w:color w:val="000000"/>
          <w:lang w:eastAsia="ar-SA"/>
        </w:rPr>
        <w:t xml:space="preserve">Szczegółowy zakres ochrony zawiera załącznik nr 1 do </w:t>
      </w:r>
      <w:r w:rsidR="00F61331">
        <w:rPr>
          <w:rFonts w:eastAsia="Times New Roman" w:cs="Times New Roman"/>
          <w:color w:val="000000"/>
          <w:lang w:eastAsia="ar-SA"/>
        </w:rPr>
        <w:t>Ogłoszenia.</w:t>
      </w:r>
    </w:p>
    <w:p w14:paraId="75D4A1BE" w14:textId="77777777" w:rsidR="000E3649" w:rsidRPr="00AA41B7" w:rsidRDefault="000E3649" w:rsidP="00AA41B7">
      <w:pPr>
        <w:autoSpaceDE w:val="0"/>
        <w:autoSpaceDN w:val="0"/>
        <w:adjustRightInd w:val="0"/>
        <w:spacing w:after="60" w:line="271" w:lineRule="auto"/>
        <w:jc w:val="both"/>
        <w:rPr>
          <w:rFonts w:eastAsia="Times New Roman" w:cs="Times New Roman"/>
          <w:b/>
          <w:bCs/>
        </w:rPr>
      </w:pPr>
      <w:r w:rsidRPr="00AA41B7">
        <w:rPr>
          <w:rFonts w:eastAsia="Times New Roman" w:cs="Times New Roman"/>
          <w:b/>
          <w:bCs/>
        </w:rPr>
        <w:t>Dodatkowe warunki realizacji zamówienia</w:t>
      </w:r>
    </w:p>
    <w:p w14:paraId="794DEEE1" w14:textId="77777777" w:rsidR="000E3649" w:rsidRPr="00AA41B7" w:rsidRDefault="000E3649" w:rsidP="00AA41B7">
      <w:pPr>
        <w:tabs>
          <w:tab w:val="left" w:pos="284"/>
        </w:tabs>
        <w:suppressAutoHyphens/>
        <w:autoSpaceDE w:val="0"/>
        <w:autoSpaceDN w:val="0"/>
        <w:spacing w:after="60" w:line="271" w:lineRule="auto"/>
        <w:jc w:val="both"/>
        <w:rPr>
          <w:rFonts w:cs="Times New Roman"/>
        </w:rPr>
      </w:pPr>
      <w:r w:rsidRPr="00AA41B7">
        <w:rPr>
          <w:rFonts w:cs="Times New Roman"/>
        </w:rPr>
        <w:t xml:space="preserve">Zamawiający wymaga zatrudnienia przez wykonawcę na podstawie umowy o pracę wszystkich pracowników dedykowanych do realizacji zamówienia- świadczenia usług ochrony w budynku Zamawiającego. Zamawiający wymaga zatrudnienia ww. osób w pełnym wymiarze czasu pracy. Wykonawca w terminie 3 dni od podpisania umowy przedstawi Zamawiającemu pisemne oświadczenie - wykaz osób dedykowanych do wykonywania usług ochrony w budynku Zamawiającego ze wskazaniem imienia i  nazwiska osób. W przypadku konieczności zmiany w okresie trwania umowy osoby wskazanej w wykazie Wykonawca zobowiązany jest do przekazania Zamawiającemu uaktualnionego wykazu niezwłocznie, nie później niż w dniu przystąpienia przez daną osobę do wykonywania usług ochrony. W trakcie realizacji zamówienia Zamawiający uprawniony jest do wykonywania czynności kontrolnych wobec Wykonawcy odnośnie spełniania przez Wykonawcę wymogu zatrudnienia na podstawie umowy o pracę osób wykonujących usługi ochrony. Zamawiający uprawniony jest w szczególności do: </w:t>
      </w:r>
    </w:p>
    <w:p w14:paraId="3DD22D7E" w14:textId="77777777" w:rsidR="000E3649" w:rsidRPr="00AA41B7" w:rsidRDefault="000E3649" w:rsidP="00AA41B7">
      <w:pPr>
        <w:tabs>
          <w:tab w:val="left" w:pos="284"/>
        </w:tabs>
        <w:suppressAutoHyphens/>
        <w:autoSpaceDE w:val="0"/>
        <w:autoSpaceDN w:val="0"/>
        <w:spacing w:after="60" w:line="271" w:lineRule="auto"/>
        <w:jc w:val="both"/>
        <w:rPr>
          <w:rFonts w:cs="Times New Roman"/>
        </w:rPr>
      </w:pPr>
      <w:r w:rsidRPr="00AA41B7">
        <w:rPr>
          <w:rFonts w:cs="Times New Roman"/>
        </w:rPr>
        <w:t xml:space="preserve">1) żądania oświadczeń i dokumentów w zakresie potwierdzenia spełniania ww. wymogów i dokonywania ich oceny, </w:t>
      </w:r>
    </w:p>
    <w:p w14:paraId="43280913" w14:textId="77777777" w:rsidR="000E3649" w:rsidRPr="00AA41B7" w:rsidRDefault="000E3649" w:rsidP="00AA41B7">
      <w:pPr>
        <w:tabs>
          <w:tab w:val="left" w:pos="284"/>
        </w:tabs>
        <w:suppressAutoHyphens/>
        <w:autoSpaceDE w:val="0"/>
        <w:autoSpaceDN w:val="0"/>
        <w:spacing w:after="60" w:line="271" w:lineRule="auto"/>
        <w:jc w:val="both"/>
        <w:rPr>
          <w:rFonts w:cs="Times New Roman"/>
        </w:rPr>
      </w:pPr>
      <w:r w:rsidRPr="00AA41B7">
        <w:rPr>
          <w:rFonts w:cs="Times New Roman"/>
        </w:rPr>
        <w:t xml:space="preserve">2) żądania wyjaśnień w przypadku wątpliwości w zakresie potwierdzenia spełniania ww. wymogów, 3) przeprowadzania kontroli na miejscu wykonywania świadczenia. </w:t>
      </w:r>
    </w:p>
    <w:p w14:paraId="71F0F09F" w14:textId="77777777" w:rsidR="000E3649" w:rsidRPr="00AA41B7" w:rsidRDefault="000E3649" w:rsidP="00AA41B7">
      <w:pPr>
        <w:tabs>
          <w:tab w:val="left" w:pos="284"/>
        </w:tabs>
        <w:suppressAutoHyphens/>
        <w:autoSpaceDE w:val="0"/>
        <w:autoSpaceDN w:val="0"/>
        <w:spacing w:after="60" w:line="271" w:lineRule="auto"/>
        <w:jc w:val="both"/>
        <w:rPr>
          <w:rFonts w:cs="Times New Roman"/>
        </w:rPr>
      </w:pPr>
      <w:r w:rsidRPr="00AA41B7">
        <w:rPr>
          <w:rFonts w:cs="Times New Roman"/>
        </w:rPr>
        <w:t xml:space="preserve">W trakcie realizacji zamówienia każdorazowo na żądanie Zamawiającego, w terminie wskazanym przez Zamawiającego, Wykonawca przedłoży Zamawiającemu wskazane poniżej dowody w celu potwierdzenia spełnienia wymogu zatrudnienia na podstawie umowy o pracę przez Wykonawcę osób wykonujących usługi ochrony: </w:t>
      </w:r>
    </w:p>
    <w:p w14:paraId="434BF1FB" w14:textId="77777777" w:rsidR="000E3649" w:rsidRPr="00AA41B7" w:rsidRDefault="000E3649" w:rsidP="00AA41B7">
      <w:pPr>
        <w:tabs>
          <w:tab w:val="left" w:pos="284"/>
        </w:tabs>
        <w:suppressAutoHyphens/>
        <w:autoSpaceDE w:val="0"/>
        <w:autoSpaceDN w:val="0"/>
        <w:spacing w:after="60" w:line="271" w:lineRule="auto"/>
        <w:jc w:val="both"/>
        <w:rPr>
          <w:rFonts w:eastAsia="Times New Roman" w:cs="Times New Roman"/>
          <w:lang w:eastAsia="ar-SA"/>
        </w:rPr>
      </w:pPr>
      <w:r w:rsidRPr="00AA41B7">
        <w:rPr>
          <w:rFonts w:cs="Times New Roman"/>
        </w:rPr>
        <w:t>1) oświadczenie Wykonawcy o zatrudnieniu na podstawie umowy o pracę osoby wykonującej czynności, których dotyczy wezwanie Zamawiającego. Oświadczenie to powinno zawierać w szczególności: dokładne określenie podmiotu składającego oświadczenie, datę złożenia oświadczenia, wskazanie, że objęte wezwaniem czynności wykonuje osoba zatrudniona na podstawie umowy o pracę, wymiar etatu oraz podpis osoby uprawnionej do złożenia oświadczenia w imieniu wykonawcy lub podwykonawcy,</w:t>
      </w:r>
    </w:p>
    <w:p w14:paraId="538F0B84" w14:textId="77777777" w:rsidR="000E3649" w:rsidRPr="00AA41B7" w:rsidRDefault="000E3649" w:rsidP="00AA41B7">
      <w:pPr>
        <w:tabs>
          <w:tab w:val="left" w:pos="284"/>
        </w:tabs>
        <w:suppressAutoHyphens/>
        <w:autoSpaceDE w:val="0"/>
        <w:autoSpaceDN w:val="0"/>
        <w:spacing w:after="60" w:line="271" w:lineRule="auto"/>
        <w:jc w:val="both"/>
        <w:rPr>
          <w:rFonts w:cs="Times New Roman"/>
        </w:rPr>
      </w:pPr>
      <w:r w:rsidRPr="00AA41B7">
        <w:rPr>
          <w:rFonts w:cs="Times New Roman"/>
        </w:rPr>
        <w:t xml:space="preserve">2) poświadczoną za zgodność z oryginałem przez Wykonawcę kopię deklaracji ZUS RCA pracownika za każdy miesiąc realizacji zamówienia. Kopia deklaracji powinna zostać zanonimizowana w sposób zapewniający ochronę danych osobowych pracownika, zgodnie z przepisami o ochronie danych osobowych. </w:t>
      </w:r>
    </w:p>
    <w:p w14:paraId="31B99EEC" w14:textId="77777777" w:rsidR="000E3649" w:rsidRPr="00AA41B7" w:rsidRDefault="000E3649" w:rsidP="00AA41B7">
      <w:pPr>
        <w:tabs>
          <w:tab w:val="left" w:pos="284"/>
        </w:tabs>
        <w:suppressAutoHyphens/>
        <w:autoSpaceDE w:val="0"/>
        <w:autoSpaceDN w:val="0"/>
        <w:spacing w:after="60" w:line="271" w:lineRule="auto"/>
        <w:jc w:val="both"/>
        <w:rPr>
          <w:rFonts w:eastAsia="Times New Roman" w:cs="Times New Roman"/>
          <w:lang w:eastAsia="ar-SA"/>
        </w:rPr>
      </w:pPr>
      <w:r w:rsidRPr="00AA41B7">
        <w:rPr>
          <w:rFonts w:cs="Times New Roman"/>
        </w:rPr>
        <w:t xml:space="preserve">Z tytułu niespełnienia przez Wykonawcę wymogu zatrudnienia na podstawie umowy o pracę osoby wykonującej usługi ochrony, Zamawiający przewiduje sankcję w postaci obowiązku zapłaty przez </w:t>
      </w:r>
      <w:r w:rsidRPr="00AA41B7">
        <w:rPr>
          <w:rFonts w:cs="Times New Roman"/>
        </w:rPr>
        <w:lastRenderedPageBreak/>
        <w:t>Wykonawcę kary umownej w wysokości kwoty minimalnego wynagrodzenia za pracę ustalonego na podstawie przepisów o minimalnym wynagrodzeniu za pracę (obowiązujących w chwili stwierdzenia przez Zamawiającego niedopełnienia przez Wykonawcę wymogu zatrudniania pracownika wykonującego czynności na podstawie umowy o pracę w rozumieniu przepisów Kodeksu pracy). 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osoby wykonującej ww. czynności.</w:t>
      </w:r>
      <w:r w:rsidRPr="00AA41B7">
        <w:rPr>
          <w:rFonts w:eastAsia="Times New Roman" w:cs="Times New Roman"/>
          <w:lang w:eastAsia="ar-SA"/>
        </w:rPr>
        <w:t xml:space="preserve"> </w:t>
      </w:r>
      <w:r w:rsidRPr="00AA41B7">
        <w:rPr>
          <w:rFonts w:cs="Times New Roman"/>
        </w:rPr>
        <w:t>W przypadku uzasadnionych wątpliwości, co do przestrzegania prawa pracy przez Wykonawcę, Zamawiający może zwrócić się o przeprowadzenie kontroli przez Państwową Inspekcję Pracy</w:t>
      </w:r>
    </w:p>
    <w:p w14:paraId="391280A7" w14:textId="77777777" w:rsidR="00235477" w:rsidRPr="00AA41B7" w:rsidRDefault="00D30482" w:rsidP="00AA41B7">
      <w:pPr>
        <w:suppressAutoHyphens/>
        <w:autoSpaceDN w:val="0"/>
        <w:spacing w:after="60" w:line="271" w:lineRule="auto"/>
        <w:jc w:val="both"/>
        <w:rPr>
          <w:rFonts w:eastAsia="Times New Roman" w:cstheme="minorHAnsi"/>
          <w:b/>
          <w:lang w:eastAsia="ar-SA"/>
        </w:rPr>
      </w:pPr>
      <w:r w:rsidRPr="00AA41B7">
        <w:rPr>
          <w:rFonts w:eastAsia="Times New Roman" w:cstheme="minorHAnsi"/>
          <w:b/>
          <w:lang w:eastAsia="ar-SA"/>
        </w:rPr>
        <w:t xml:space="preserve">IV. </w:t>
      </w:r>
      <w:r w:rsidR="00126ADA" w:rsidRPr="00AA41B7">
        <w:rPr>
          <w:rFonts w:eastAsia="Times New Roman" w:cstheme="minorHAnsi"/>
          <w:b/>
          <w:lang w:eastAsia="ar-SA"/>
        </w:rPr>
        <w:t>TERMIN REALIZACJI ZAMÓWIENIA</w:t>
      </w:r>
    </w:p>
    <w:p w14:paraId="15DE53FF" w14:textId="246BA2BB" w:rsidR="00D30482" w:rsidRPr="00AA41B7" w:rsidRDefault="00D30482" w:rsidP="00AA41B7">
      <w:pPr>
        <w:suppressAutoHyphens/>
        <w:autoSpaceDN w:val="0"/>
        <w:spacing w:after="60" w:line="271" w:lineRule="auto"/>
        <w:jc w:val="both"/>
        <w:rPr>
          <w:rFonts w:eastAsia="Times New Roman" w:cstheme="minorHAnsi"/>
          <w:lang w:eastAsia="ar-SA"/>
        </w:rPr>
      </w:pPr>
      <w:r w:rsidRPr="00AA41B7">
        <w:rPr>
          <w:rFonts w:eastAsia="Times New Roman" w:cstheme="minorHAnsi"/>
          <w:lang w:eastAsia="ar-SA"/>
        </w:rPr>
        <w:t xml:space="preserve">Zamówienie będzie realizowane </w:t>
      </w:r>
      <w:r w:rsidR="00F75C0C">
        <w:rPr>
          <w:rFonts w:eastAsia="Times New Roman" w:cstheme="minorHAnsi"/>
          <w:lang w:eastAsia="ar-SA"/>
        </w:rPr>
        <w:t xml:space="preserve">przez okres </w:t>
      </w:r>
      <w:r w:rsidR="00A96BAB">
        <w:rPr>
          <w:rFonts w:eastAsia="Times New Roman" w:cstheme="minorHAnsi"/>
          <w:lang w:eastAsia="ar-SA"/>
        </w:rPr>
        <w:t>24</w:t>
      </w:r>
      <w:r w:rsidR="000E3649" w:rsidRPr="00AA41B7">
        <w:rPr>
          <w:rFonts w:eastAsia="Times New Roman" w:cstheme="minorHAnsi"/>
          <w:lang w:eastAsia="ar-SA"/>
        </w:rPr>
        <w:t xml:space="preserve"> miesięcy począwszy od dnia od dnia 18</w:t>
      </w:r>
      <w:r w:rsidRPr="00AA41B7">
        <w:rPr>
          <w:rFonts w:eastAsia="Times New Roman" w:cstheme="minorHAnsi"/>
          <w:lang w:eastAsia="ar-SA"/>
        </w:rPr>
        <w:t xml:space="preserve"> </w:t>
      </w:r>
      <w:r w:rsidR="000E3649" w:rsidRPr="00AA41B7">
        <w:rPr>
          <w:rFonts w:eastAsia="Times New Roman" w:cstheme="minorHAnsi"/>
          <w:lang w:eastAsia="ar-SA"/>
        </w:rPr>
        <w:t>czerwca 2020</w:t>
      </w:r>
      <w:r w:rsidRPr="00AA41B7">
        <w:rPr>
          <w:rFonts w:eastAsia="Times New Roman" w:cstheme="minorHAnsi"/>
          <w:lang w:eastAsia="ar-SA"/>
        </w:rPr>
        <w:t xml:space="preserve"> roku</w:t>
      </w:r>
      <w:r w:rsidR="000E3649" w:rsidRPr="00AA41B7">
        <w:rPr>
          <w:rFonts w:eastAsia="Times New Roman" w:cstheme="minorHAnsi"/>
          <w:lang w:eastAsia="ar-SA"/>
        </w:rPr>
        <w:t>. W przypadku opóźnienia przeprowadzki siedziby Zamawiającego, której termin uzależniony jest od zakończenia prac w budynku przy ul. Chocimskiej 6 i odbi</w:t>
      </w:r>
      <w:r w:rsidR="00AA41B7" w:rsidRPr="00AA41B7">
        <w:rPr>
          <w:rFonts w:eastAsia="Times New Roman" w:cstheme="minorHAnsi"/>
          <w:lang w:eastAsia="ar-SA"/>
        </w:rPr>
        <w:t>oru budynku przez Zamawiającego, termin rozpoczęcia realizacji zamówienia może ulec przesunięciu. W takim przypadku zamówienia będzie</w:t>
      </w:r>
      <w:r w:rsidR="00F75C0C">
        <w:rPr>
          <w:rFonts w:eastAsia="Times New Roman" w:cstheme="minorHAnsi"/>
          <w:lang w:eastAsia="ar-SA"/>
        </w:rPr>
        <w:t xml:space="preserve"> realizowane przez </w:t>
      </w:r>
      <w:r w:rsidR="00A96BAB">
        <w:rPr>
          <w:rFonts w:eastAsia="Times New Roman" w:cstheme="minorHAnsi"/>
          <w:lang w:eastAsia="ar-SA"/>
        </w:rPr>
        <w:t>24</w:t>
      </w:r>
      <w:r w:rsidR="00AA41B7" w:rsidRPr="00AA41B7">
        <w:rPr>
          <w:rFonts w:eastAsia="Times New Roman" w:cstheme="minorHAnsi"/>
          <w:lang w:eastAsia="ar-SA"/>
        </w:rPr>
        <w:t xml:space="preserve"> miesiące od dnia rozpoczęcia realizacji usług przez Wykonawcę. </w:t>
      </w:r>
    </w:p>
    <w:p w14:paraId="0D492280" w14:textId="77777777" w:rsidR="00D30482" w:rsidRPr="00AA41B7" w:rsidRDefault="009936D4" w:rsidP="00AA41B7">
      <w:pPr>
        <w:spacing w:after="60" w:line="271" w:lineRule="auto"/>
        <w:jc w:val="both"/>
        <w:rPr>
          <w:rFonts w:cstheme="minorHAnsi"/>
          <w:b/>
        </w:rPr>
      </w:pPr>
      <w:r w:rsidRPr="00AA41B7">
        <w:rPr>
          <w:rFonts w:cstheme="minorHAnsi"/>
          <w:b/>
        </w:rPr>
        <w:t>V. WYMAGANIA JAKIE WINIEN SPEŁNIĆ WYKONAWCA</w:t>
      </w:r>
    </w:p>
    <w:p w14:paraId="49BD3934" w14:textId="77777777" w:rsidR="009936D4" w:rsidRPr="00AA41B7" w:rsidRDefault="004340DE" w:rsidP="00AA41B7">
      <w:pPr>
        <w:spacing w:after="60" w:line="271" w:lineRule="auto"/>
        <w:jc w:val="both"/>
        <w:rPr>
          <w:rFonts w:cstheme="minorHAnsi"/>
          <w:spacing w:val="-8"/>
        </w:rPr>
      </w:pPr>
      <w:r w:rsidRPr="00AA41B7">
        <w:rPr>
          <w:rFonts w:cstheme="minorHAnsi"/>
          <w:spacing w:val="-8"/>
        </w:rPr>
        <w:t xml:space="preserve">1. </w:t>
      </w:r>
      <w:r w:rsidR="009936D4" w:rsidRPr="00AA41B7">
        <w:rPr>
          <w:rFonts w:cstheme="minorHAnsi"/>
          <w:spacing w:val="-8"/>
        </w:rPr>
        <w:t>W postępowaniu mogą wziąć udział Wykonawcy</w:t>
      </w:r>
      <w:r w:rsidRPr="00AA41B7">
        <w:rPr>
          <w:rFonts w:cstheme="minorHAnsi"/>
          <w:spacing w:val="-8"/>
        </w:rPr>
        <w:t xml:space="preserve"> spełniający następujące warunki udziału w postępowaniu</w:t>
      </w:r>
      <w:r w:rsidR="009936D4" w:rsidRPr="00AA41B7">
        <w:rPr>
          <w:rFonts w:cstheme="minorHAnsi"/>
          <w:spacing w:val="-8"/>
        </w:rPr>
        <w:t>:</w:t>
      </w:r>
    </w:p>
    <w:p w14:paraId="7B485C46" w14:textId="77777777" w:rsidR="00075F3D" w:rsidRPr="00AA41B7" w:rsidRDefault="004340DE" w:rsidP="00AA41B7">
      <w:pPr>
        <w:spacing w:after="60" w:line="271" w:lineRule="auto"/>
        <w:jc w:val="both"/>
        <w:rPr>
          <w:rFonts w:cstheme="minorHAnsi"/>
          <w:i/>
          <w:spacing w:val="-8"/>
        </w:rPr>
      </w:pPr>
      <w:r w:rsidRPr="00AA41B7">
        <w:rPr>
          <w:rFonts w:cstheme="minorHAnsi"/>
          <w:spacing w:val="-8"/>
        </w:rPr>
        <w:t xml:space="preserve">1.1. </w:t>
      </w:r>
      <w:r w:rsidR="009936D4" w:rsidRPr="00AA41B7">
        <w:rPr>
          <w:rFonts w:cstheme="minorHAnsi"/>
          <w:spacing w:val="-8"/>
        </w:rPr>
        <w:t>W zakresie posiadania kompetencji lub uprawnień do prowadzenia ok</w:t>
      </w:r>
      <w:r w:rsidR="00E20B65" w:rsidRPr="00AA41B7">
        <w:rPr>
          <w:rFonts w:cstheme="minorHAnsi"/>
          <w:spacing w:val="-8"/>
        </w:rPr>
        <w:t xml:space="preserve">reślonej działalności zawodowej: </w:t>
      </w:r>
    </w:p>
    <w:p w14:paraId="2208E836" w14:textId="77777777" w:rsidR="00AA41B7" w:rsidRPr="00B62DD7" w:rsidRDefault="00075F3D" w:rsidP="00AA41B7">
      <w:pPr>
        <w:spacing w:after="60" w:line="271" w:lineRule="auto"/>
        <w:jc w:val="both"/>
        <w:rPr>
          <w:i/>
        </w:rPr>
      </w:pPr>
      <w:r w:rsidRPr="00B62DD7">
        <w:rPr>
          <w:i/>
        </w:rPr>
        <w:t xml:space="preserve">Wykonawca musi posiadać uprawnienia do </w:t>
      </w:r>
      <w:r w:rsidR="00AA41B7" w:rsidRPr="00B62DD7">
        <w:rPr>
          <w:rFonts w:cs="Times New Roman"/>
          <w:i/>
        </w:rPr>
        <w:t>wykonywania działalności w zakresie usług ochrony osób i mienia. Zamawiający uzna warunek za spełniony gdy Wykonawca wykaże, że posiada aktualną na czas trwania niniejszego zamówienia koncesję na prowadzenie działalności gospodarczej w zakresie usług ochrony osób i mienia wydaną przez Ministra Spraw Wewnętrznych i Administracji zgodnie z ustawą z 22 sierpnia 1997 roku o ochronie osób i mienia (tj. Dz. U. z 2018 r. poz. 2142, 2245, z 2019 r. poz. 1495);</w:t>
      </w:r>
    </w:p>
    <w:p w14:paraId="4AC11FFB" w14:textId="77777777" w:rsidR="00075F3D" w:rsidRPr="00AA41B7" w:rsidRDefault="004340DE" w:rsidP="00AA41B7">
      <w:pPr>
        <w:spacing w:after="60" w:line="271" w:lineRule="auto"/>
        <w:jc w:val="both"/>
        <w:rPr>
          <w:rFonts w:cstheme="minorHAnsi"/>
          <w:spacing w:val="-8"/>
        </w:rPr>
      </w:pPr>
      <w:r w:rsidRPr="00AA41B7">
        <w:rPr>
          <w:rFonts w:cstheme="minorHAnsi"/>
          <w:spacing w:val="-8"/>
        </w:rPr>
        <w:t xml:space="preserve">1.2. </w:t>
      </w:r>
      <w:r w:rsidR="009936D4" w:rsidRPr="00AA41B7">
        <w:rPr>
          <w:rFonts w:cstheme="minorHAnsi"/>
          <w:spacing w:val="-8"/>
        </w:rPr>
        <w:t xml:space="preserve">W zakresie posiadania sytuacji ekonomicznej lub finansowej pozwalającej na realizację zamówienia: </w:t>
      </w:r>
    </w:p>
    <w:p w14:paraId="6DF4BB25" w14:textId="77777777" w:rsidR="002F0E0F" w:rsidRPr="00B62DD7" w:rsidRDefault="006776D4" w:rsidP="00AA41B7">
      <w:pPr>
        <w:autoSpaceDE w:val="0"/>
        <w:autoSpaceDN w:val="0"/>
        <w:adjustRightInd w:val="0"/>
        <w:spacing w:after="60" w:line="271" w:lineRule="auto"/>
        <w:jc w:val="both"/>
        <w:rPr>
          <w:i/>
          <w:color w:val="000000"/>
        </w:rPr>
      </w:pPr>
      <w:r w:rsidRPr="00AA41B7">
        <w:rPr>
          <w:rFonts w:cstheme="minorHAnsi"/>
          <w:i/>
        </w:rPr>
        <w:t>Wykonawca zobowiązany jest</w:t>
      </w:r>
      <w:r w:rsidRPr="00AA41B7">
        <w:rPr>
          <w:rFonts w:cstheme="minorHAnsi"/>
        </w:rPr>
        <w:t xml:space="preserve"> wykazać </w:t>
      </w:r>
      <w:r w:rsidR="002F0E0F" w:rsidRPr="00AA41B7">
        <w:rPr>
          <w:rFonts w:cstheme="minorHAnsi"/>
          <w:i/>
        </w:rPr>
        <w:t xml:space="preserve">posiadanie opłaconej polisy, a w przypadku jej braku innego dokumentu, potwierdzającego, że Wykonawca jest ubezpieczony od odpowiedzialności cywilnej </w:t>
      </w:r>
      <w:r w:rsidR="00126ADA" w:rsidRPr="00AA41B7">
        <w:rPr>
          <w:rFonts w:cstheme="minorHAnsi"/>
          <w:i/>
        </w:rPr>
        <w:br/>
      </w:r>
      <w:r w:rsidR="002F0E0F" w:rsidRPr="00AA41B7">
        <w:rPr>
          <w:rFonts w:cstheme="minorHAnsi"/>
          <w:i/>
        </w:rPr>
        <w:t>w zakresie prowadzonej działalności związanej z przedmiotem zamówie</w:t>
      </w:r>
      <w:r w:rsidR="00941E55" w:rsidRPr="00AA41B7">
        <w:rPr>
          <w:rFonts w:cstheme="minorHAnsi"/>
          <w:i/>
        </w:rPr>
        <w:t>nia na kwotę n</w:t>
      </w:r>
      <w:r w:rsidR="00AA41B7" w:rsidRPr="00AA41B7">
        <w:rPr>
          <w:rFonts w:cstheme="minorHAnsi"/>
          <w:i/>
        </w:rPr>
        <w:t>ie mniejszą niż 3</w:t>
      </w:r>
      <w:r w:rsidR="00E20B65" w:rsidRPr="00AA41B7">
        <w:rPr>
          <w:rFonts w:cstheme="minorHAnsi"/>
          <w:i/>
        </w:rPr>
        <w:t>0</w:t>
      </w:r>
      <w:r w:rsidR="002F0E0F" w:rsidRPr="00AA41B7">
        <w:rPr>
          <w:rFonts w:cstheme="minorHAnsi"/>
          <w:i/>
        </w:rPr>
        <w:t>0.000 PLN</w:t>
      </w:r>
      <w:r w:rsidR="00075F3D" w:rsidRPr="00AA41B7">
        <w:rPr>
          <w:iCs/>
          <w:color w:val="000000"/>
        </w:rPr>
        <w:t xml:space="preserve"> </w:t>
      </w:r>
      <w:r w:rsidR="00075F3D" w:rsidRPr="00B62DD7">
        <w:rPr>
          <w:i/>
          <w:iCs/>
          <w:color w:val="000000"/>
        </w:rPr>
        <w:t xml:space="preserve">( słownie: </w:t>
      </w:r>
      <w:r w:rsidR="00AA41B7" w:rsidRPr="00B62DD7">
        <w:rPr>
          <w:i/>
          <w:iCs/>
          <w:color w:val="000000"/>
        </w:rPr>
        <w:t>trzysta tysięcy</w:t>
      </w:r>
      <w:r w:rsidR="00075F3D" w:rsidRPr="00B62DD7">
        <w:rPr>
          <w:i/>
          <w:iCs/>
          <w:color w:val="000000"/>
        </w:rPr>
        <w:t xml:space="preserve"> złotych);</w:t>
      </w:r>
    </w:p>
    <w:p w14:paraId="60BC67E9" w14:textId="77777777" w:rsidR="006776D4" w:rsidRPr="00AA41B7" w:rsidRDefault="004340DE" w:rsidP="00AA41B7">
      <w:pPr>
        <w:spacing w:after="60" w:line="271" w:lineRule="auto"/>
        <w:jc w:val="both"/>
        <w:rPr>
          <w:rFonts w:cstheme="minorHAnsi"/>
        </w:rPr>
      </w:pPr>
      <w:r w:rsidRPr="00AA41B7">
        <w:rPr>
          <w:rFonts w:cstheme="minorHAnsi"/>
        </w:rPr>
        <w:t xml:space="preserve">1.3. </w:t>
      </w:r>
      <w:r w:rsidR="009936D4" w:rsidRPr="00AA41B7">
        <w:rPr>
          <w:rFonts w:cstheme="minorHAnsi"/>
        </w:rPr>
        <w:t>W zakresie posiadania zdolności technicznej lub zawodowej pozwala</w:t>
      </w:r>
      <w:r w:rsidR="000A6DD6" w:rsidRPr="00AA41B7">
        <w:rPr>
          <w:rFonts w:cstheme="minorHAnsi"/>
        </w:rPr>
        <w:t xml:space="preserve">jącej na realizację zamówienia </w:t>
      </w:r>
      <w:r w:rsidR="006776D4" w:rsidRPr="00AA41B7">
        <w:rPr>
          <w:rFonts w:cstheme="minorHAnsi"/>
        </w:rPr>
        <w:t xml:space="preserve">Wykonawca zobowiązany jest wykazać, iż: </w:t>
      </w:r>
    </w:p>
    <w:p w14:paraId="36EB3E05" w14:textId="77777777" w:rsidR="00AA41B7" w:rsidRPr="00B62DD7" w:rsidRDefault="00075F3D" w:rsidP="00AA41B7">
      <w:pPr>
        <w:autoSpaceDE w:val="0"/>
        <w:autoSpaceDN w:val="0"/>
        <w:adjustRightInd w:val="0"/>
        <w:spacing w:after="60" w:line="271" w:lineRule="auto"/>
        <w:jc w:val="both"/>
        <w:rPr>
          <w:i/>
        </w:rPr>
      </w:pPr>
      <w:r w:rsidRPr="00B62DD7">
        <w:rPr>
          <w:i/>
          <w:color w:val="000000"/>
        </w:rPr>
        <w:t xml:space="preserve">Zamawiający wymaga od Wykonawcy doświadczenia w realizacji usług o tożsamym z przedmiotem zamówienia rodzaju i uzna spełnienie powyższego warunku udziału w postępowaniu, jeżeli Wykonawca wykaże, że w okresie ostatnich 3 lat </w:t>
      </w:r>
      <w:r w:rsidRPr="00B62DD7">
        <w:rPr>
          <w:i/>
        </w:rPr>
        <w:t>przed upływem terminu składania ofert, a jeżeli okres prowadzenia działalności jest krótszy - w tym okresie</w:t>
      </w:r>
      <w:r w:rsidR="00AA41B7" w:rsidRPr="00B62DD7">
        <w:rPr>
          <w:i/>
        </w:rPr>
        <w:t xml:space="preserve"> </w:t>
      </w:r>
      <w:r w:rsidR="00AA41B7" w:rsidRPr="00B62DD7">
        <w:rPr>
          <w:rFonts w:eastAsia="Times New Roman" w:cs="Times New Roman"/>
          <w:bCs/>
          <w:i/>
          <w:snapToGrid w:val="0"/>
        </w:rPr>
        <w:t xml:space="preserve">wykonał </w:t>
      </w:r>
      <w:r w:rsidR="00AA41B7" w:rsidRPr="00B62DD7">
        <w:rPr>
          <w:rFonts w:cs="Times New Roman"/>
          <w:i/>
        </w:rPr>
        <w:t>lub wykonuje co najmniej 2 usługi ochrony osób i mienia w budynkach użyteczności publicznej, z których każda trwała nieprzerwanie przez okres minimum 12 m-</w:t>
      </w:r>
      <w:proofErr w:type="spellStart"/>
      <w:r w:rsidR="00AA41B7" w:rsidRPr="00B62DD7">
        <w:rPr>
          <w:rFonts w:cs="Times New Roman"/>
          <w:i/>
        </w:rPr>
        <w:t>cy</w:t>
      </w:r>
      <w:proofErr w:type="spellEnd"/>
      <w:r w:rsidR="00AA41B7" w:rsidRPr="00B62DD7">
        <w:rPr>
          <w:rFonts w:cs="Times New Roman"/>
          <w:i/>
        </w:rPr>
        <w:t xml:space="preserve"> oraz miała wartość co najmniej 100 000 PLN brutto.</w:t>
      </w:r>
      <w:r w:rsidR="00AA41B7" w:rsidRPr="00AA41B7">
        <w:rPr>
          <w:rFonts w:cs="Times New Roman"/>
        </w:rPr>
        <w:t xml:space="preserve"> </w:t>
      </w:r>
      <w:r w:rsidR="00AA41B7" w:rsidRPr="00B62DD7">
        <w:rPr>
          <w:rFonts w:cs="Times New Roman"/>
          <w:i/>
        </w:rPr>
        <w:t>Przez budynki użyteczności publicznej należy rozumieć obiekty wg definicji zawartej w § 3 ust. 6 Rozporządzenia Ministra Infrastruktury z dnia 12 kwietnia 2002 r. w sprawie warunków technicznych, jakim powinny odpowiadać budynki i ich usytuowanie (Dz. U.2015.1422). W przypadku usług trwających na usługi te muszą spełniać warunek wartości i okresu realizacji na dzień składania ofert.</w:t>
      </w:r>
    </w:p>
    <w:p w14:paraId="79B720A0" w14:textId="77777777" w:rsidR="00397AFA" w:rsidRPr="00AA41B7" w:rsidRDefault="00040374" w:rsidP="00AA41B7">
      <w:pPr>
        <w:spacing w:after="60" w:line="271" w:lineRule="auto"/>
        <w:jc w:val="both"/>
        <w:rPr>
          <w:rFonts w:cstheme="minorHAnsi"/>
        </w:rPr>
      </w:pPr>
      <w:r w:rsidRPr="00AA41B7">
        <w:rPr>
          <w:rFonts w:cstheme="minorHAnsi"/>
        </w:rPr>
        <w:t xml:space="preserve">Wykonawca winien samodzielnie spełnić warunki udziału w postępowaniu. </w:t>
      </w:r>
      <w:r w:rsidR="00397AFA" w:rsidRPr="00AA41B7">
        <w:rPr>
          <w:rFonts w:cstheme="minorHAnsi"/>
        </w:rPr>
        <w:t>Wykonawca</w:t>
      </w:r>
      <w:r w:rsidR="004340DE" w:rsidRPr="00AA41B7">
        <w:rPr>
          <w:rFonts w:cstheme="minorHAnsi"/>
        </w:rPr>
        <w:t xml:space="preserve"> n</w:t>
      </w:r>
      <w:r w:rsidR="009936D4" w:rsidRPr="00AA41B7">
        <w:rPr>
          <w:rFonts w:cstheme="minorHAnsi"/>
        </w:rPr>
        <w:t>ie spełniaj</w:t>
      </w:r>
      <w:r w:rsidR="004340DE" w:rsidRPr="00AA41B7">
        <w:rPr>
          <w:rFonts w:cstheme="minorHAnsi"/>
        </w:rPr>
        <w:t>ący w/w warunków podlegają wykluczeniu z postępowania.</w:t>
      </w:r>
      <w:r w:rsidR="00C47A1D" w:rsidRPr="00AA41B7">
        <w:rPr>
          <w:rFonts w:cstheme="minorHAnsi"/>
        </w:rPr>
        <w:t xml:space="preserve"> Zamawiający dokona oceny </w:t>
      </w:r>
      <w:r w:rsidR="00C47A1D" w:rsidRPr="00AA41B7">
        <w:rPr>
          <w:rFonts w:cstheme="minorHAnsi"/>
        </w:rPr>
        <w:lastRenderedPageBreak/>
        <w:t>spełnienia warunków udziału w postępowaniu metodą spełnia/nie spełnia na podstawie przedstawionych przez Wykonawcę oświadczeń i dokumentów.</w:t>
      </w:r>
    </w:p>
    <w:p w14:paraId="016BA007" w14:textId="77777777" w:rsidR="009936D4" w:rsidRPr="00AA41B7" w:rsidRDefault="004340DE" w:rsidP="00AA41B7">
      <w:pPr>
        <w:spacing w:after="60" w:line="271" w:lineRule="auto"/>
        <w:jc w:val="both"/>
        <w:rPr>
          <w:rFonts w:cstheme="minorHAnsi"/>
        </w:rPr>
      </w:pPr>
      <w:r w:rsidRPr="00AA41B7">
        <w:rPr>
          <w:rFonts w:cstheme="minorHAnsi"/>
        </w:rPr>
        <w:t xml:space="preserve">2. </w:t>
      </w:r>
      <w:r w:rsidR="00B03F85" w:rsidRPr="00AA41B7">
        <w:rPr>
          <w:rFonts w:cstheme="minorHAnsi"/>
        </w:rPr>
        <w:t>Celem potwierdzenia spełnienia warunków udziału w po</w:t>
      </w:r>
      <w:r w:rsidR="000E3C57" w:rsidRPr="00AA41B7">
        <w:rPr>
          <w:rFonts w:cstheme="minorHAnsi"/>
        </w:rPr>
        <w:t>stępowaniu Wykonawca zobowiązany</w:t>
      </w:r>
      <w:r w:rsidR="00B03F85" w:rsidRPr="00AA41B7">
        <w:rPr>
          <w:rFonts w:cstheme="minorHAnsi"/>
        </w:rPr>
        <w:t xml:space="preserve"> jest przedstawić Zamawiającemu następujące oświadczenia i dokumenty:</w:t>
      </w:r>
    </w:p>
    <w:p w14:paraId="18E6D070" w14:textId="77777777" w:rsidR="00C47A1D" w:rsidRPr="00AA41B7" w:rsidRDefault="00397AFA" w:rsidP="00AA41B7">
      <w:pPr>
        <w:spacing w:after="60" w:line="271" w:lineRule="auto"/>
        <w:jc w:val="both"/>
        <w:rPr>
          <w:rFonts w:cstheme="minorHAnsi"/>
        </w:rPr>
      </w:pPr>
      <w:r w:rsidRPr="00AA41B7">
        <w:rPr>
          <w:rFonts w:cstheme="minorHAnsi"/>
        </w:rPr>
        <w:t>1</w:t>
      </w:r>
      <w:r w:rsidR="00574E71" w:rsidRPr="00AA41B7">
        <w:rPr>
          <w:rFonts w:cstheme="minorHAnsi"/>
        </w:rPr>
        <w:t xml:space="preserve">) </w:t>
      </w:r>
      <w:r w:rsidR="00C47A1D" w:rsidRPr="00AA41B7">
        <w:rPr>
          <w:rFonts w:cstheme="minorHAnsi"/>
        </w:rPr>
        <w:t xml:space="preserve">oświadczenie o spełnieniu warunków udziału w </w:t>
      </w:r>
      <w:r w:rsidR="00431288" w:rsidRPr="00AA41B7">
        <w:rPr>
          <w:rFonts w:cstheme="minorHAnsi"/>
        </w:rPr>
        <w:t>postępowaniu</w:t>
      </w:r>
      <w:r w:rsidR="00C47A1D" w:rsidRPr="00AA41B7">
        <w:rPr>
          <w:rFonts w:cstheme="minorHAnsi"/>
        </w:rPr>
        <w:t xml:space="preserve"> i braku podstaw do wykluczenia, któ</w:t>
      </w:r>
      <w:r w:rsidR="00E4759D" w:rsidRPr="00AA41B7">
        <w:rPr>
          <w:rFonts w:cstheme="minorHAnsi"/>
        </w:rPr>
        <w:t xml:space="preserve">rego wzór stanowi </w:t>
      </w:r>
      <w:r w:rsidR="00E4759D" w:rsidRPr="00AA41B7">
        <w:rPr>
          <w:rFonts w:cstheme="minorHAnsi"/>
          <w:b/>
        </w:rPr>
        <w:t>Załącznik nr 3</w:t>
      </w:r>
      <w:r w:rsidR="00C47A1D" w:rsidRPr="00AA41B7">
        <w:rPr>
          <w:rFonts w:cstheme="minorHAnsi"/>
        </w:rPr>
        <w:t xml:space="preserve"> do Ogłoszenia,</w:t>
      </w:r>
    </w:p>
    <w:p w14:paraId="69D70C63" w14:textId="77777777" w:rsidR="00397AFA" w:rsidRPr="00AA41B7" w:rsidRDefault="00397AFA" w:rsidP="00AA41B7">
      <w:pPr>
        <w:spacing w:after="60" w:line="271" w:lineRule="auto"/>
        <w:jc w:val="both"/>
        <w:rPr>
          <w:rFonts w:cstheme="minorHAnsi"/>
        </w:rPr>
      </w:pPr>
      <w:r w:rsidRPr="00AA41B7">
        <w:rPr>
          <w:rFonts w:cstheme="minorHAnsi"/>
        </w:rPr>
        <w:t>2</w:t>
      </w:r>
      <w:r w:rsidR="00574E71" w:rsidRPr="00AA41B7">
        <w:rPr>
          <w:rFonts w:cstheme="minorHAnsi"/>
        </w:rPr>
        <w:t xml:space="preserve">) </w:t>
      </w:r>
      <w:r w:rsidR="00303AE9" w:rsidRPr="00AA41B7">
        <w:rPr>
          <w:rFonts w:cstheme="minorHAnsi"/>
        </w:rPr>
        <w:t>w</w:t>
      </w:r>
      <w:r w:rsidR="00574E71" w:rsidRPr="00AA41B7">
        <w:rPr>
          <w:rFonts w:cstheme="minorHAnsi"/>
        </w:rPr>
        <w:t>ykaz wy</w:t>
      </w:r>
      <w:r w:rsidR="00AA3458" w:rsidRPr="00AA41B7">
        <w:rPr>
          <w:rFonts w:cstheme="minorHAnsi"/>
        </w:rPr>
        <w:t>konanych usług</w:t>
      </w:r>
      <w:r w:rsidR="00574E71" w:rsidRPr="00AA41B7">
        <w:rPr>
          <w:rFonts w:cstheme="minorHAnsi"/>
        </w:rPr>
        <w:t xml:space="preserve"> w okresie ostatnich trzech lat przed upływem terminu składania ofert,</w:t>
      </w:r>
      <w:r w:rsidR="00354A98" w:rsidRPr="00AA41B7">
        <w:rPr>
          <w:rFonts w:cstheme="minorHAnsi"/>
        </w:rPr>
        <w:br/>
      </w:r>
      <w:r w:rsidR="007D71A8" w:rsidRPr="00AA41B7">
        <w:rPr>
          <w:rFonts w:cstheme="minorHAnsi"/>
        </w:rPr>
        <w:t>o których mowa w rozdz. V ust. 1 pkt 1.3</w:t>
      </w:r>
      <w:r w:rsidR="00AA3458" w:rsidRPr="00AA41B7">
        <w:rPr>
          <w:rFonts w:cstheme="minorHAnsi"/>
        </w:rPr>
        <w:t xml:space="preserve"> Ogłoszenia, sporządzony zgodnie ze w</w:t>
      </w:r>
      <w:r w:rsidR="007D71A8" w:rsidRPr="00AA41B7">
        <w:rPr>
          <w:rFonts w:cstheme="minorHAnsi"/>
        </w:rPr>
        <w:t xml:space="preserve">zorem stanowiącym </w:t>
      </w:r>
      <w:r w:rsidR="007D71A8" w:rsidRPr="00AA41B7">
        <w:rPr>
          <w:rFonts w:cstheme="minorHAnsi"/>
          <w:b/>
        </w:rPr>
        <w:t>Załącznik nr 4</w:t>
      </w:r>
      <w:r w:rsidR="00AA41B7" w:rsidRPr="00AA41B7">
        <w:rPr>
          <w:rFonts w:cstheme="minorHAnsi"/>
          <w:b/>
        </w:rPr>
        <w:t xml:space="preserve"> </w:t>
      </w:r>
      <w:r w:rsidR="007D71A8" w:rsidRPr="00AA41B7">
        <w:rPr>
          <w:rFonts w:cstheme="minorHAnsi"/>
        </w:rPr>
        <w:t xml:space="preserve">do Ogłoszenia </w:t>
      </w:r>
      <w:r w:rsidR="00AA3458" w:rsidRPr="00AA41B7">
        <w:rPr>
          <w:rFonts w:cstheme="minorHAnsi"/>
        </w:rPr>
        <w:t>wraz z dołączeniem dowodów, że usługi te zostały wykonane należycie.</w:t>
      </w:r>
    </w:p>
    <w:p w14:paraId="7A03240A" w14:textId="77777777" w:rsidR="00AA3458" w:rsidRPr="00AA41B7" w:rsidRDefault="00AA3458" w:rsidP="00AA41B7">
      <w:pPr>
        <w:spacing w:after="60" w:line="271" w:lineRule="auto"/>
        <w:jc w:val="both"/>
        <w:rPr>
          <w:rFonts w:cstheme="minorHAnsi"/>
        </w:rPr>
      </w:pPr>
      <w:r w:rsidRPr="00AA41B7">
        <w:rPr>
          <w:rFonts w:cstheme="minorHAnsi"/>
        </w:rPr>
        <w:t>Dowodami, o których mowa w niniejszym punkcie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w:t>
      </w:r>
    </w:p>
    <w:p w14:paraId="658A95B5" w14:textId="77777777" w:rsidR="002C3A3C" w:rsidRPr="00AA41B7" w:rsidRDefault="007D71A8" w:rsidP="00AA41B7">
      <w:pPr>
        <w:spacing w:after="60" w:line="271" w:lineRule="auto"/>
        <w:jc w:val="both"/>
        <w:rPr>
          <w:rFonts w:cstheme="minorHAnsi"/>
        </w:rPr>
      </w:pPr>
      <w:r w:rsidRPr="00AA41B7">
        <w:rPr>
          <w:rFonts w:cstheme="minorHAnsi"/>
        </w:rPr>
        <w:t>3</w:t>
      </w:r>
      <w:r w:rsidR="00AC6B3A" w:rsidRPr="00AA41B7">
        <w:rPr>
          <w:rFonts w:cstheme="minorHAnsi"/>
        </w:rPr>
        <w:t xml:space="preserve">) </w:t>
      </w:r>
      <w:r w:rsidR="00303AE9" w:rsidRPr="00AA41B7">
        <w:rPr>
          <w:rFonts w:cstheme="minorHAnsi"/>
        </w:rPr>
        <w:t>o</w:t>
      </w:r>
      <w:r w:rsidR="00AC6B3A" w:rsidRPr="00AA41B7">
        <w:rPr>
          <w:rFonts w:cstheme="minorHAnsi"/>
        </w:rPr>
        <w:t>płaconą polisę, a w przypadku jej braku in</w:t>
      </w:r>
      <w:r w:rsidR="00303AE9" w:rsidRPr="00AA41B7">
        <w:rPr>
          <w:rFonts w:cstheme="minorHAnsi"/>
        </w:rPr>
        <w:t>ny dokument</w:t>
      </w:r>
      <w:r w:rsidR="00446F5D" w:rsidRPr="00AA41B7">
        <w:rPr>
          <w:rFonts w:cstheme="minorHAnsi"/>
        </w:rPr>
        <w:t>,</w:t>
      </w:r>
      <w:r w:rsidR="00303AE9" w:rsidRPr="00AA41B7">
        <w:rPr>
          <w:rFonts w:cstheme="minorHAnsi"/>
        </w:rPr>
        <w:t xml:space="preserve"> potwierdzającą, że W</w:t>
      </w:r>
      <w:r w:rsidR="00AC6B3A" w:rsidRPr="00AA41B7">
        <w:rPr>
          <w:rFonts w:cstheme="minorHAnsi"/>
        </w:rPr>
        <w:t>ykonawca jest ubezpieczony od odpowiedzialności cywilnej w zakresie prowadzon</w:t>
      </w:r>
      <w:r w:rsidR="00303AE9" w:rsidRPr="00AA41B7">
        <w:rPr>
          <w:rFonts w:cstheme="minorHAnsi"/>
        </w:rPr>
        <w:t xml:space="preserve">ej działalności na kwotę min. </w:t>
      </w:r>
      <w:r w:rsidR="00AA41B7" w:rsidRPr="00AA41B7">
        <w:rPr>
          <w:rFonts w:cstheme="minorHAnsi"/>
        </w:rPr>
        <w:t>3</w:t>
      </w:r>
      <w:r w:rsidR="00303AE9" w:rsidRPr="00AA41B7">
        <w:rPr>
          <w:rFonts w:cstheme="minorHAnsi"/>
        </w:rPr>
        <w:t>0</w:t>
      </w:r>
      <w:r w:rsidRPr="00AA41B7">
        <w:rPr>
          <w:rFonts w:cstheme="minorHAnsi"/>
        </w:rPr>
        <w:t xml:space="preserve">0 </w:t>
      </w:r>
      <w:r w:rsidR="001C41A2" w:rsidRPr="00AA41B7">
        <w:rPr>
          <w:rFonts w:cstheme="minorHAnsi"/>
        </w:rPr>
        <w:t>000 PLN;</w:t>
      </w:r>
    </w:p>
    <w:p w14:paraId="109E272F" w14:textId="77777777" w:rsidR="001C41A2" w:rsidRPr="00AA41B7" w:rsidRDefault="001C41A2" w:rsidP="00AA41B7">
      <w:pPr>
        <w:pStyle w:val="NormalnyWeb"/>
        <w:spacing w:before="0" w:beforeAutospacing="0" w:after="60" w:afterAutospacing="0" w:line="271" w:lineRule="auto"/>
        <w:jc w:val="both"/>
        <w:textAlignment w:val="top"/>
        <w:rPr>
          <w:rFonts w:asciiTheme="minorHAnsi" w:hAnsiTheme="minorHAnsi"/>
          <w:sz w:val="22"/>
          <w:szCs w:val="22"/>
        </w:rPr>
      </w:pPr>
      <w:r w:rsidRPr="00AA41B7">
        <w:rPr>
          <w:rFonts w:asciiTheme="minorHAnsi" w:hAnsiTheme="minorHAnsi" w:cstheme="minorHAnsi"/>
          <w:sz w:val="22"/>
          <w:szCs w:val="22"/>
        </w:rPr>
        <w:t xml:space="preserve">4) </w:t>
      </w:r>
      <w:r w:rsidR="00AA41B7" w:rsidRPr="00AA41B7">
        <w:rPr>
          <w:rFonts w:asciiTheme="minorHAnsi" w:hAnsiTheme="minorHAnsi"/>
          <w:sz w:val="22"/>
          <w:szCs w:val="22"/>
        </w:rPr>
        <w:t>aktualną koncesję na prowadzenie działalności gospodarczej w zakresie usług ochrony osób i mienia wydaną przez Ministra Spraw Wewnętrznych i Administracji zgodnie z ustawą z 22 sierpnia 1997 roku o ochronie osób i mienia</w:t>
      </w:r>
      <w:r w:rsidRPr="00AA41B7">
        <w:rPr>
          <w:rFonts w:asciiTheme="minorHAnsi" w:hAnsiTheme="minorHAnsi"/>
          <w:sz w:val="22"/>
          <w:szCs w:val="22"/>
        </w:rPr>
        <w:t>-celem potwierdzenia spełnienia warunków udziału w postępowaniu określonych w rozdz. V ust. 1 pkt 1.1 Ogłoszenia,</w:t>
      </w:r>
    </w:p>
    <w:p w14:paraId="1E51F52B" w14:textId="77777777" w:rsidR="00397AFA" w:rsidRPr="00AA41B7" w:rsidRDefault="000B185A" w:rsidP="00AA41B7">
      <w:pPr>
        <w:spacing w:after="60" w:line="271" w:lineRule="auto"/>
        <w:jc w:val="both"/>
        <w:rPr>
          <w:rFonts w:cstheme="minorHAnsi"/>
        </w:rPr>
      </w:pPr>
      <w:r w:rsidRPr="00AA41B7">
        <w:rPr>
          <w:rFonts w:cstheme="minorHAnsi"/>
        </w:rPr>
        <w:t>Wykonawca, który nie wykaże spełnienia warunków udziału w postępowaniu wskazanych przez Zamawiającego zostanie wykluczony z postępowania.</w:t>
      </w:r>
      <w:r w:rsidR="006955BA" w:rsidRPr="00AA41B7">
        <w:rPr>
          <w:rFonts w:cstheme="minorHAnsi"/>
        </w:rPr>
        <w:t xml:space="preserve"> Oferty Wykonawców wykluczonych </w:t>
      </w:r>
      <w:r w:rsidR="00354A98" w:rsidRPr="00AA41B7">
        <w:rPr>
          <w:rFonts w:cstheme="minorHAnsi"/>
        </w:rPr>
        <w:br/>
      </w:r>
      <w:r w:rsidR="006955BA" w:rsidRPr="00AA41B7">
        <w:rPr>
          <w:rFonts w:cstheme="minorHAnsi"/>
        </w:rPr>
        <w:t>z postępowania podlegają odrzuceniu.</w:t>
      </w:r>
    </w:p>
    <w:p w14:paraId="493723D9" w14:textId="77777777" w:rsidR="000B185A" w:rsidRPr="00AA41B7" w:rsidRDefault="000E3C57" w:rsidP="00AA41B7">
      <w:pPr>
        <w:spacing w:after="60" w:line="271" w:lineRule="auto"/>
        <w:jc w:val="both"/>
        <w:rPr>
          <w:rFonts w:cstheme="minorHAnsi"/>
        </w:rPr>
      </w:pPr>
      <w:r w:rsidRPr="00AA41B7">
        <w:rPr>
          <w:rFonts w:cstheme="minorHAnsi"/>
        </w:rPr>
        <w:t>3. Zamawiający wykluczy z u</w:t>
      </w:r>
      <w:r w:rsidR="001C41A2" w:rsidRPr="00AA41B7">
        <w:rPr>
          <w:rFonts w:cstheme="minorHAnsi"/>
        </w:rPr>
        <w:t>działu w postępowaniu Wykonawcę</w:t>
      </w:r>
      <w:r w:rsidRPr="00AA41B7">
        <w:rPr>
          <w:rFonts w:cstheme="minorHAnsi"/>
        </w:rPr>
        <w:t xml:space="preserve">, </w:t>
      </w:r>
      <w:r w:rsidR="001C41A2" w:rsidRPr="00AA41B7">
        <w:rPr>
          <w:rFonts w:cstheme="minorHAnsi"/>
        </w:rPr>
        <w:t xml:space="preserve">który podlega </w:t>
      </w:r>
      <w:r w:rsidR="000B185A" w:rsidRPr="00AA41B7">
        <w:rPr>
          <w:rFonts w:cstheme="minorHAnsi"/>
        </w:rPr>
        <w:t>wykluczeniu na podstawie art. 24 ust. 1 i ust. 5 ustawy Prawo zamówień publicznych.</w:t>
      </w:r>
      <w:r w:rsidR="001C41A2" w:rsidRPr="00AA41B7">
        <w:rPr>
          <w:rFonts w:cstheme="minorHAnsi"/>
        </w:rPr>
        <w:t xml:space="preserve"> Oferta Wykonawcy wykluczonego z postępowania podlega odrzuceniu.</w:t>
      </w:r>
    </w:p>
    <w:p w14:paraId="636722A2" w14:textId="77777777" w:rsidR="005B35F6" w:rsidRPr="00AA41B7" w:rsidRDefault="005B35F6" w:rsidP="00AA41B7">
      <w:pPr>
        <w:spacing w:after="60" w:line="271" w:lineRule="auto"/>
        <w:jc w:val="both"/>
        <w:rPr>
          <w:rFonts w:cstheme="minorHAnsi"/>
        </w:rPr>
      </w:pPr>
      <w:r w:rsidRPr="00AA41B7">
        <w:rPr>
          <w:rFonts w:cstheme="minorHAnsi"/>
        </w:rPr>
        <w:t>4. Celem wykazania braku podstaw do wykluczenia Wykonawca przedstawi Zamawiającemu następujące oświadczenia i dokumenty:</w:t>
      </w:r>
    </w:p>
    <w:p w14:paraId="06A882C9" w14:textId="77777777" w:rsidR="00574E71" w:rsidRPr="00AA41B7" w:rsidRDefault="00574E71" w:rsidP="00AA41B7">
      <w:pPr>
        <w:spacing w:after="60" w:line="271" w:lineRule="auto"/>
        <w:jc w:val="both"/>
        <w:rPr>
          <w:rFonts w:cstheme="minorHAnsi"/>
        </w:rPr>
      </w:pPr>
      <w:r w:rsidRPr="00AA41B7">
        <w:rPr>
          <w:rFonts w:cstheme="minorHAnsi"/>
        </w:rPr>
        <w:t xml:space="preserve">1) </w:t>
      </w:r>
      <w:r w:rsidR="00303AE9" w:rsidRPr="00AA41B7">
        <w:rPr>
          <w:rFonts w:cstheme="minorHAnsi"/>
        </w:rPr>
        <w:t>o</w:t>
      </w:r>
      <w:r w:rsidRPr="00AA41B7">
        <w:rPr>
          <w:rFonts w:cstheme="minorHAnsi"/>
        </w:rPr>
        <w:t>świadczenie o braku podstaw do wykluczenia z post</w:t>
      </w:r>
      <w:r w:rsidR="001C41A2" w:rsidRPr="00AA41B7">
        <w:rPr>
          <w:rFonts w:cstheme="minorHAnsi"/>
        </w:rPr>
        <w:t xml:space="preserve">ępowania, którego wzór stanowi </w:t>
      </w:r>
      <w:r w:rsidR="001C41A2" w:rsidRPr="00AA41B7">
        <w:rPr>
          <w:rFonts w:cstheme="minorHAnsi"/>
          <w:b/>
        </w:rPr>
        <w:t>Z</w:t>
      </w:r>
      <w:r w:rsidR="00126ADA" w:rsidRPr="00AA41B7">
        <w:rPr>
          <w:rFonts w:cstheme="minorHAnsi"/>
          <w:b/>
        </w:rPr>
        <w:t xml:space="preserve">ałącznik nr </w:t>
      </w:r>
      <w:r w:rsidR="001C41A2" w:rsidRPr="00AA41B7">
        <w:rPr>
          <w:rFonts w:cstheme="minorHAnsi"/>
          <w:b/>
        </w:rPr>
        <w:t>3</w:t>
      </w:r>
      <w:r w:rsidR="00AA41B7" w:rsidRPr="00AA41B7">
        <w:rPr>
          <w:rFonts w:cstheme="minorHAnsi"/>
          <w:b/>
        </w:rPr>
        <w:t xml:space="preserve"> </w:t>
      </w:r>
      <w:r w:rsidRPr="00AA41B7">
        <w:rPr>
          <w:rFonts w:cstheme="minorHAnsi"/>
        </w:rPr>
        <w:t>do Ogłoszenia</w:t>
      </w:r>
      <w:r w:rsidR="002C3A3C" w:rsidRPr="00AA41B7">
        <w:rPr>
          <w:rFonts w:cstheme="minorHAnsi"/>
        </w:rPr>
        <w:t>;</w:t>
      </w:r>
    </w:p>
    <w:p w14:paraId="09AE1C02" w14:textId="77777777" w:rsidR="002C3A3C" w:rsidRPr="00AA41B7" w:rsidRDefault="00F502D8" w:rsidP="00AA41B7">
      <w:pPr>
        <w:spacing w:after="60" w:line="271" w:lineRule="auto"/>
        <w:jc w:val="both"/>
        <w:rPr>
          <w:rFonts w:cstheme="minorHAnsi"/>
        </w:rPr>
      </w:pPr>
      <w:r w:rsidRPr="00AA41B7">
        <w:rPr>
          <w:rFonts w:cstheme="minorHAnsi"/>
        </w:rPr>
        <w:t>2</w:t>
      </w:r>
      <w:r w:rsidR="002C3A3C" w:rsidRPr="00AA41B7">
        <w:rPr>
          <w:rFonts w:cstheme="minorHAnsi"/>
        </w:rPr>
        <w:t>) odpis z właściwego rejestru lub centralnej ewidencji i informacji o działalności gospodarczej, jeżeli odrębne przepisy wymagają wpisu do rejestru lub ewidencji, w celu potwierdzenia braku podstaw do wykluczenia na</w:t>
      </w:r>
      <w:r w:rsidR="00633324" w:rsidRPr="00AA41B7">
        <w:rPr>
          <w:rFonts w:cstheme="minorHAnsi"/>
        </w:rPr>
        <w:t xml:space="preserve"> podstawie art. 24 ust. 5 pkt 1</w:t>
      </w:r>
      <w:r w:rsidR="001C41A2" w:rsidRPr="00AA41B7">
        <w:rPr>
          <w:rFonts w:cstheme="minorHAnsi"/>
        </w:rPr>
        <w:t xml:space="preserve"> ustawy </w:t>
      </w:r>
      <w:proofErr w:type="spellStart"/>
      <w:r w:rsidR="001C41A2" w:rsidRPr="00AA41B7">
        <w:rPr>
          <w:rFonts w:cstheme="minorHAnsi"/>
        </w:rPr>
        <w:t>Pzp</w:t>
      </w:r>
      <w:proofErr w:type="spellEnd"/>
      <w:r w:rsidR="00126ADA" w:rsidRPr="00AA41B7">
        <w:rPr>
          <w:rFonts w:cstheme="minorHAnsi"/>
        </w:rPr>
        <w:t xml:space="preserve"> lub wskazanie w ofercie adresu strony internetowej, pod którym Zamawiający może pobrać ww. dokument</w:t>
      </w:r>
      <w:r w:rsidR="00633324" w:rsidRPr="00AA41B7">
        <w:rPr>
          <w:rFonts w:cstheme="minorHAnsi"/>
        </w:rPr>
        <w:t>;</w:t>
      </w:r>
    </w:p>
    <w:p w14:paraId="77753B09" w14:textId="77777777" w:rsidR="00370A7B" w:rsidRPr="00AA41B7" w:rsidRDefault="00F502D8" w:rsidP="00AA41B7">
      <w:pPr>
        <w:spacing w:after="60" w:line="271" w:lineRule="auto"/>
        <w:jc w:val="both"/>
        <w:rPr>
          <w:rFonts w:cstheme="minorHAnsi"/>
        </w:rPr>
      </w:pPr>
      <w:r w:rsidRPr="00AA41B7">
        <w:rPr>
          <w:rFonts w:cstheme="minorHAnsi"/>
        </w:rPr>
        <w:t>5</w:t>
      </w:r>
      <w:r w:rsidR="007C464C" w:rsidRPr="00AA41B7">
        <w:rPr>
          <w:rFonts w:cstheme="minorHAnsi"/>
        </w:rPr>
        <w:t xml:space="preserve">. </w:t>
      </w:r>
      <w:r w:rsidR="00370A7B" w:rsidRPr="00AA41B7">
        <w:rPr>
          <w:rFonts w:cstheme="minorHAnsi"/>
        </w:rPr>
        <w:t>Dopuszcza się składanie ofert przez dwóch lub więcej Wykonawców. Wykonawcy, którzy wspólnie ubiegają się o udzielenie zamówienia muszą ustanowić pełnomocnika do reprezentowania ich w postępowaniu albo reprezentowania w postępowaniu i zawarcia umowy. Wykonawcy występujący wspólnie muszą załączyć do oferty pełnomocnictwo do reprezentowania ich w postępowaniu o udzielenie zamówienia albo do reprezentowania w postępowaniu i zawarcia umowy w sprawie zamówienia publicznego – oryginał dokumentu lub jego kopia poświadczona za zgodność z oryginałem przez osobę (osoby) udzielającą pełnomocnictwa lub notarialnie.</w:t>
      </w:r>
    </w:p>
    <w:p w14:paraId="6766BEF4" w14:textId="77777777" w:rsidR="00AC6B3A" w:rsidRPr="00AA41B7" w:rsidRDefault="00AC6B3A" w:rsidP="00AA41B7">
      <w:pPr>
        <w:spacing w:after="60" w:line="271" w:lineRule="auto"/>
        <w:jc w:val="both"/>
        <w:rPr>
          <w:rFonts w:cstheme="minorHAnsi"/>
        </w:rPr>
      </w:pPr>
      <w:r w:rsidRPr="00AA41B7">
        <w:rPr>
          <w:rFonts w:cstheme="minorHAnsi"/>
        </w:rPr>
        <w:lastRenderedPageBreak/>
        <w:t>W przypadku oferty składanej przez Wykonawców ubiegających się wspólnie o ud</w:t>
      </w:r>
      <w:r w:rsidR="002C3A3C" w:rsidRPr="00AA41B7">
        <w:rPr>
          <w:rFonts w:cstheme="minorHAnsi"/>
        </w:rPr>
        <w:t>zielenie zamówienia oświadczenia oraz dokumenty potwierdzające brak</w:t>
      </w:r>
      <w:r w:rsidRPr="00AA41B7">
        <w:rPr>
          <w:rFonts w:cstheme="minorHAnsi"/>
        </w:rPr>
        <w:t xml:space="preserve"> podstaw do wykluczenia z p</w:t>
      </w:r>
      <w:r w:rsidR="002C3A3C" w:rsidRPr="00AA41B7">
        <w:rPr>
          <w:rFonts w:cstheme="minorHAnsi"/>
        </w:rPr>
        <w:t xml:space="preserve">ostępowania </w:t>
      </w:r>
      <w:r w:rsidRPr="00AA41B7">
        <w:rPr>
          <w:rFonts w:cstheme="minorHAnsi"/>
        </w:rPr>
        <w:t>składa każdy z Wykonawców.</w:t>
      </w:r>
    </w:p>
    <w:p w14:paraId="6BB88C0D" w14:textId="77777777" w:rsidR="00130F4E" w:rsidRPr="00AA41B7" w:rsidRDefault="006955BA" w:rsidP="00AA41B7">
      <w:pPr>
        <w:spacing w:after="60" w:line="271" w:lineRule="auto"/>
        <w:jc w:val="both"/>
        <w:rPr>
          <w:rFonts w:cstheme="minorHAnsi"/>
        </w:rPr>
      </w:pPr>
      <w:r w:rsidRPr="00AA41B7">
        <w:rPr>
          <w:rFonts w:cstheme="minorHAnsi"/>
        </w:rPr>
        <w:t>6</w:t>
      </w:r>
      <w:r w:rsidR="007C464C" w:rsidRPr="00AA41B7">
        <w:rPr>
          <w:rFonts w:cstheme="minorHAnsi"/>
        </w:rPr>
        <w:t xml:space="preserve">. </w:t>
      </w:r>
      <w:r w:rsidR="00130F4E" w:rsidRPr="00AA41B7">
        <w:rPr>
          <w:rFonts w:cstheme="minorHAnsi"/>
        </w:rPr>
        <w:t xml:space="preserve">Dokumenty sporządzone w języku obcym winny zostać złożone z tłumaczeniem na język polski. </w:t>
      </w:r>
    </w:p>
    <w:p w14:paraId="21E1C0C4" w14:textId="77777777" w:rsidR="00E20B65" w:rsidRPr="00AA41B7" w:rsidRDefault="006955BA" w:rsidP="00AA41B7">
      <w:pPr>
        <w:spacing w:after="60" w:line="271" w:lineRule="auto"/>
        <w:jc w:val="both"/>
        <w:rPr>
          <w:rFonts w:cstheme="minorHAnsi"/>
        </w:rPr>
      </w:pPr>
      <w:r w:rsidRPr="00AA41B7">
        <w:rPr>
          <w:rFonts w:cstheme="minorHAnsi"/>
        </w:rPr>
        <w:t>7</w:t>
      </w:r>
      <w:r w:rsidR="007C464C" w:rsidRPr="00AA41B7">
        <w:rPr>
          <w:rFonts w:cstheme="minorHAnsi"/>
        </w:rPr>
        <w:t xml:space="preserve">. </w:t>
      </w:r>
      <w:r w:rsidR="00E20B65" w:rsidRPr="00AA41B7">
        <w:rPr>
          <w:rFonts w:cstheme="minorHAnsi"/>
        </w:rPr>
        <w:t>Postępowanie prowadzone jest w języku polskim.</w:t>
      </w:r>
    </w:p>
    <w:p w14:paraId="6CACE45C" w14:textId="77777777" w:rsidR="00E20B65" w:rsidRPr="00AA41B7" w:rsidRDefault="006955BA" w:rsidP="00AA41B7">
      <w:pPr>
        <w:spacing w:after="60" w:line="271" w:lineRule="auto"/>
        <w:jc w:val="both"/>
        <w:rPr>
          <w:rFonts w:cstheme="minorHAnsi"/>
        </w:rPr>
      </w:pPr>
      <w:r w:rsidRPr="00AA41B7">
        <w:rPr>
          <w:rFonts w:cstheme="minorHAnsi"/>
        </w:rPr>
        <w:t>8</w:t>
      </w:r>
      <w:r w:rsidR="007C464C" w:rsidRPr="00AA41B7">
        <w:rPr>
          <w:rFonts w:cstheme="minorHAnsi"/>
        </w:rPr>
        <w:t xml:space="preserve">. </w:t>
      </w:r>
      <w:r w:rsidR="00E20B65" w:rsidRPr="00AA41B7">
        <w:rPr>
          <w:rFonts w:cstheme="minorHAnsi"/>
        </w:rPr>
        <w:t xml:space="preserve">Zamawiający nie dopuszcza składania ofert </w:t>
      </w:r>
      <w:r w:rsidR="00EF22CF" w:rsidRPr="00AA41B7">
        <w:rPr>
          <w:rFonts w:cstheme="minorHAnsi"/>
        </w:rPr>
        <w:t>wariantowych ani ofert częściowych.</w:t>
      </w:r>
    </w:p>
    <w:p w14:paraId="3FC1905D" w14:textId="77777777" w:rsidR="001C41A2" w:rsidRPr="00AA41B7" w:rsidRDefault="001C41A2" w:rsidP="00AA41B7">
      <w:pPr>
        <w:spacing w:after="60" w:line="271" w:lineRule="auto"/>
        <w:jc w:val="both"/>
      </w:pPr>
      <w:r w:rsidRPr="00AA41B7">
        <w:rPr>
          <w:rFonts w:cstheme="minorHAnsi"/>
        </w:rPr>
        <w:t xml:space="preserve">9. </w:t>
      </w:r>
      <w:r w:rsidRPr="00AA41B7">
        <w:t>Oświadczenia należy przedstawić tylko w formie oryginału, dokumenty należy przedstawić w formie oryginałów lub kopii. Dokumenty złożone w formie kopii muszą zostać poświadczone za zgodność z oryginałem przez Wykonawcę, z tym jednak zastrzeżeniem, że dla pełnomocnictw obowiązuje jedynie forma oryginału albo też odpisu notarialnie poświadczonego za zgodność z oryginałem.</w:t>
      </w:r>
    </w:p>
    <w:p w14:paraId="7FCC0BD5" w14:textId="77777777" w:rsidR="0007621C" w:rsidRPr="00AA41B7" w:rsidRDefault="0007621C" w:rsidP="00AA41B7">
      <w:pPr>
        <w:spacing w:after="60" w:line="271" w:lineRule="auto"/>
        <w:jc w:val="both"/>
        <w:rPr>
          <w:rFonts w:eastAsia="Times New Roman" w:cs="Times New Roman"/>
          <w:lang w:eastAsia="pl-PL"/>
        </w:rPr>
      </w:pPr>
      <w:r w:rsidRPr="00AA41B7">
        <w:rPr>
          <w:rFonts w:eastAsia="Times New Roman" w:cs="Times New Roman"/>
          <w:lang w:eastAsia="pl-PL"/>
        </w:rPr>
        <w:t>10. Zamawiający zastrzega, że żadna część zamówienia, nie może zostać powierzona podwykonawcom</w:t>
      </w:r>
      <w:r w:rsidR="00126ADA" w:rsidRPr="00AA41B7">
        <w:rPr>
          <w:rFonts w:eastAsia="Times New Roman" w:cs="Times New Roman"/>
          <w:lang w:eastAsia="pl-PL"/>
        </w:rPr>
        <w:t>.</w:t>
      </w:r>
    </w:p>
    <w:p w14:paraId="51EEF898" w14:textId="77777777" w:rsidR="0007621C" w:rsidRPr="00AA41B7" w:rsidRDefault="0007621C" w:rsidP="00AA41B7">
      <w:pPr>
        <w:spacing w:after="60" w:line="271" w:lineRule="auto"/>
        <w:rPr>
          <w:rFonts w:cstheme="minorHAnsi"/>
          <w:b/>
        </w:rPr>
      </w:pPr>
      <w:r w:rsidRPr="00AA41B7">
        <w:rPr>
          <w:rFonts w:cstheme="minorHAnsi"/>
          <w:b/>
        </w:rPr>
        <w:t>VI. OPIS SPOSOBU PRZYGOTOWANIA OFERTY</w:t>
      </w:r>
    </w:p>
    <w:p w14:paraId="57C3AFC4" w14:textId="77777777" w:rsidR="0007621C" w:rsidRPr="00AA41B7" w:rsidRDefault="0007621C" w:rsidP="00AA41B7">
      <w:pPr>
        <w:spacing w:after="60" w:line="271" w:lineRule="auto"/>
        <w:rPr>
          <w:rFonts w:cstheme="minorHAnsi"/>
        </w:rPr>
      </w:pPr>
      <w:r w:rsidRPr="00AA41B7">
        <w:rPr>
          <w:rFonts w:cstheme="minorHAnsi"/>
        </w:rPr>
        <w:t>1. Oferta powinna zawierać:</w:t>
      </w:r>
    </w:p>
    <w:p w14:paraId="093AD629" w14:textId="77777777" w:rsidR="0007621C" w:rsidRPr="00AA41B7" w:rsidRDefault="0007621C" w:rsidP="00AA41B7">
      <w:pPr>
        <w:spacing w:after="60" w:line="271" w:lineRule="auto"/>
        <w:jc w:val="both"/>
        <w:rPr>
          <w:rFonts w:cstheme="minorHAnsi"/>
        </w:rPr>
      </w:pPr>
      <w:r w:rsidRPr="00AA41B7">
        <w:rPr>
          <w:rFonts w:cstheme="minorHAnsi"/>
        </w:rPr>
        <w:t xml:space="preserve">1) wypełniony i podpisany formularz ofertowy przygotowany zgodnie z wzorem stanowiącym </w:t>
      </w:r>
      <w:r w:rsidRPr="00AA41B7">
        <w:rPr>
          <w:rFonts w:cstheme="minorHAnsi"/>
          <w:b/>
        </w:rPr>
        <w:t>Załącznik nr 2</w:t>
      </w:r>
      <w:r w:rsidR="00847FAC" w:rsidRPr="00AA41B7">
        <w:rPr>
          <w:rFonts w:cstheme="minorHAnsi"/>
        </w:rPr>
        <w:t xml:space="preserve"> do Ogłoszenia</w:t>
      </w:r>
      <w:r w:rsidRPr="00AA41B7">
        <w:rPr>
          <w:rFonts w:cstheme="minorHAnsi"/>
        </w:rPr>
        <w:t>,</w:t>
      </w:r>
    </w:p>
    <w:p w14:paraId="3136A236" w14:textId="77777777" w:rsidR="0007621C" w:rsidRPr="00AA41B7" w:rsidRDefault="0007621C" w:rsidP="00AA41B7">
      <w:pPr>
        <w:spacing w:after="60" w:line="271" w:lineRule="auto"/>
        <w:rPr>
          <w:rFonts w:cstheme="minorHAnsi"/>
        </w:rPr>
      </w:pPr>
      <w:r w:rsidRPr="00AA41B7">
        <w:rPr>
          <w:rFonts w:cstheme="minorHAnsi"/>
        </w:rPr>
        <w:t>2) dokumenty i oświadczenia wyszczególnione w rozdz. V ust. 2 i 4 niniejszego Ogłoszenia.</w:t>
      </w:r>
    </w:p>
    <w:p w14:paraId="17F9B7C1" w14:textId="77777777" w:rsidR="0007621C" w:rsidRPr="00AA41B7" w:rsidRDefault="0007621C" w:rsidP="00AA41B7">
      <w:pPr>
        <w:spacing w:after="60" w:line="271" w:lineRule="auto"/>
        <w:jc w:val="both"/>
        <w:rPr>
          <w:rFonts w:cstheme="minorHAnsi"/>
        </w:rPr>
      </w:pPr>
      <w:r w:rsidRPr="00AA41B7">
        <w:rPr>
          <w:rFonts w:cstheme="minorHAnsi"/>
        </w:rPr>
        <w:t>2. Oferta musi być podpisana przez osobę upoważnioną do reprezentowania Wykonawcy.</w:t>
      </w:r>
    </w:p>
    <w:p w14:paraId="620B1B30" w14:textId="77777777" w:rsidR="0007621C" w:rsidRPr="00AA41B7" w:rsidRDefault="0007621C" w:rsidP="00AA41B7">
      <w:pPr>
        <w:spacing w:after="60" w:line="271" w:lineRule="auto"/>
        <w:jc w:val="both"/>
        <w:rPr>
          <w:rFonts w:cstheme="minorHAnsi"/>
          <w:spacing w:val="-8"/>
        </w:rPr>
      </w:pPr>
      <w:r w:rsidRPr="00AA41B7">
        <w:rPr>
          <w:rFonts w:cstheme="minorHAnsi"/>
        </w:rPr>
        <w:t xml:space="preserve">3. Upoważnienie do podpisania oferty i do poświadczania dokumentów za zgodność z oryginałem należy dołączyć do oferty, o ile nie wynika ono z dokumentów rejestrowych Wykonawcy. </w:t>
      </w:r>
      <w:r w:rsidRPr="00AA41B7">
        <w:rPr>
          <w:rFonts w:cstheme="minorHAnsi"/>
          <w:spacing w:val="-8"/>
        </w:rPr>
        <w:t>Pełnomocnictwo należy dołączyć w oryginale bądź kopii, potwierdzonej za zgodność z oryginałem notarialnie.</w:t>
      </w:r>
    </w:p>
    <w:p w14:paraId="5F1EE37E" w14:textId="77777777" w:rsidR="0007621C" w:rsidRPr="00AA41B7" w:rsidRDefault="0007621C" w:rsidP="00AA41B7">
      <w:pPr>
        <w:spacing w:after="60" w:line="271" w:lineRule="auto"/>
        <w:jc w:val="both"/>
        <w:rPr>
          <w:rFonts w:cstheme="minorHAnsi"/>
        </w:rPr>
      </w:pPr>
      <w:r w:rsidRPr="00AA41B7">
        <w:rPr>
          <w:rFonts w:cstheme="minorHAnsi"/>
        </w:rPr>
        <w:t>4. Wykonawca może złożyć ofertę na własnych formularzach, których treść musi być zgodna z formularzami załączonymi do niniejszego Ogłoszenia. Wykonawca może złożyć jedną ofertę.</w:t>
      </w:r>
    </w:p>
    <w:p w14:paraId="3F0A378F" w14:textId="77777777" w:rsidR="0007621C" w:rsidRPr="00AA41B7" w:rsidRDefault="0007621C" w:rsidP="00AA41B7">
      <w:pPr>
        <w:spacing w:after="60" w:line="271" w:lineRule="auto"/>
        <w:jc w:val="both"/>
        <w:rPr>
          <w:rFonts w:cstheme="minorHAnsi"/>
        </w:rPr>
      </w:pPr>
      <w:r w:rsidRPr="00AA41B7">
        <w:rPr>
          <w:rFonts w:cstheme="minorHAnsi"/>
        </w:rPr>
        <w:t>5. Wykonawca ponosi wszelkie koszty związane z udziałem w postępowaniu.</w:t>
      </w:r>
    </w:p>
    <w:p w14:paraId="06023A2D" w14:textId="77777777" w:rsidR="0007621C" w:rsidRPr="00AA41B7" w:rsidRDefault="0007621C" w:rsidP="00AA41B7">
      <w:pPr>
        <w:spacing w:after="60" w:line="271" w:lineRule="auto"/>
        <w:jc w:val="both"/>
        <w:rPr>
          <w:rFonts w:cstheme="minorHAnsi"/>
        </w:rPr>
      </w:pPr>
      <w:r w:rsidRPr="00AA41B7">
        <w:rPr>
          <w:rFonts w:cstheme="minorHAnsi"/>
        </w:rPr>
        <w:t>6. Wykonawca jest związany ofertą przez okres 30 dni. Zamawiający może wezwać Wykonawcę do przedłużenia terminu związania ofertą o określony czas. Brak wyrażenia zgody na przedłużenie związania ofertą będzie skutkował odrzuceniem złożonej przez Wykonawcę oferty.</w:t>
      </w:r>
    </w:p>
    <w:p w14:paraId="1E7E7FEE" w14:textId="77777777" w:rsidR="0007621C" w:rsidRPr="00AA41B7" w:rsidRDefault="0007621C" w:rsidP="00AA41B7">
      <w:pPr>
        <w:spacing w:after="60" w:line="271" w:lineRule="auto"/>
        <w:jc w:val="both"/>
        <w:rPr>
          <w:rFonts w:cstheme="minorHAnsi"/>
        </w:rPr>
      </w:pPr>
      <w:r w:rsidRPr="00AA41B7">
        <w:rPr>
          <w:rFonts w:cstheme="minorHAnsi"/>
        </w:rPr>
        <w:t>7. Wykonawca odpowiada za kompletność ofert</w:t>
      </w:r>
      <w:r w:rsidR="007238AC" w:rsidRPr="00AA41B7">
        <w:rPr>
          <w:rFonts w:cstheme="minorHAnsi"/>
        </w:rPr>
        <w:t>y i jej zgodność z wymaganiami O</w:t>
      </w:r>
      <w:r w:rsidRPr="00AA41B7">
        <w:rPr>
          <w:rFonts w:cstheme="minorHAnsi"/>
        </w:rPr>
        <w:t>głoszenia.</w:t>
      </w:r>
    </w:p>
    <w:p w14:paraId="75FE8E0C" w14:textId="77777777" w:rsidR="0007621C" w:rsidRPr="00AA41B7" w:rsidRDefault="0007621C" w:rsidP="00AA41B7">
      <w:pPr>
        <w:spacing w:after="60" w:line="271" w:lineRule="auto"/>
        <w:jc w:val="both"/>
        <w:rPr>
          <w:rFonts w:cstheme="minorHAnsi"/>
        </w:rPr>
      </w:pPr>
      <w:r w:rsidRPr="00AA41B7">
        <w:rPr>
          <w:rFonts w:cstheme="minorHAnsi"/>
        </w:rPr>
        <w:t xml:space="preserve">8. Złożona oferta wraz z załącznikami będzie jawna, z wyjątkiem informacji stanowiących tajemnicę przedsiębiorstwa w rozumieniu przepisów o zwalczaniu nieuczciwej konkurencji, co do których Wykonawca składając ofertę zastrzegł oraz wykazał, iż zastrzeżone informacje stanowią tajemnicę przedsiębiorstwa. Wykonawca nie może zastrzec informacji, o których mowa w art. 86 ust. 4 ustawy. W przypadku gdy Wykonawca nie wykaże, że zastrzeżone informacje stanowią tajemnicę przedsiębiorstwa w rozumieniu art. 11 ust. 4 ustawy z dnia 16.04.1993 r. o zwalczaniu nieuczciwej </w:t>
      </w:r>
      <w:r w:rsidR="007238AC" w:rsidRPr="00AA41B7">
        <w:rPr>
          <w:rFonts w:cstheme="minorHAnsi"/>
        </w:rPr>
        <w:t>konkurencji (</w:t>
      </w:r>
      <w:proofErr w:type="spellStart"/>
      <w:r w:rsidR="007238AC" w:rsidRPr="00AA41B7">
        <w:rPr>
          <w:rFonts w:cstheme="minorHAnsi"/>
        </w:rPr>
        <w:t>t.j</w:t>
      </w:r>
      <w:proofErr w:type="spellEnd"/>
      <w:r w:rsidR="007238AC" w:rsidRPr="00AA41B7">
        <w:rPr>
          <w:rFonts w:cstheme="minorHAnsi"/>
        </w:rPr>
        <w:t xml:space="preserve">. </w:t>
      </w:r>
      <w:r w:rsidRPr="00AA41B7">
        <w:rPr>
          <w:rFonts w:cstheme="minorHAnsi"/>
        </w:rPr>
        <w:t>Dz. U. z 20</w:t>
      </w:r>
      <w:r w:rsidR="00563E6C" w:rsidRPr="00AA41B7">
        <w:rPr>
          <w:rFonts w:cstheme="minorHAnsi"/>
        </w:rPr>
        <w:t>18</w:t>
      </w:r>
      <w:r w:rsidRPr="00AA41B7">
        <w:rPr>
          <w:rFonts w:cstheme="minorHAnsi"/>
        </w:rPr>
        <w:t xml:space="preserve"> r.</w:t>
      </w:r>
      <w:r w:rsidR="00563E6C" w:rsidRPr="00AA41B7">
        <w:rPr>
          <w:rFonts w:cstheme="minorHAnsi"/>
        </w:rPr>
        <w:t xml:space="preserve">, poz. 419, 1637). </w:t>
      </w:r>
      <w:r w:rsidRPr="00AA41B7">
        <w:rPr>
          <w:rFonts w:cstheme="minorHAnsi"/>
        </w:rPr>
        <w:t xml:space="preserve">Zamawiający uzna zastrzeżenie tajemnicy za bezskuteczne, o czym poinformuje Wykonawcę. Informacje stanowiące tajemnicę przedsiębiorstwa powinny być zgrupowane i stanowić oddzielną część oferty, opisaną w następujący sposób: </w:t>
      </w:r>
      <w:r w:rsidRPr="00AA41B7">
        <w:rPr>
          <w:rFonts w:cstheme="minorHAnsi"/>
          <w:i/>
        </w:rPr>
        <w:t>„tajemnica przedsiębiorstwa – tylko do wglądu przez Zamawiającego”</w:t>
      </w:r>
      <w:r w:rsidRPr="00AA41B7">
        <w:rPr>
          <w:rFonts w:cstheme="minorHAnsi"/>
        </w:rPr>
        <w:t>.</w:t>
      </w:r>
    </w:p>
    <w:p w14:paraId="419C523A" w14:textId="77777777" w:rsidR="009936D4" w:rsidRPr="00AA41B7" w:rsidRDefault="009936D4" w:rsidP="00AA41B7">
      <w:pPr>
        <w:spacing w:after="60" w:line="271" w:lineRule="auto"/>
        <w:rPr>
          <w:rFonts w:cstheme="minorHAnsi"/>
          <w:b/>
        </w:rPr>
      </w:pPr>
      <w:r w:rsidRPr="00AA41B7">
        <w:rPr>
          <w:rFonts w:cstheme="minorHAnsi"/>
          <w:b/>
        </w:rPr>
        <w:t>V</w:t>
      </w:r>
      <w:r w:rsidR="00757E87" w:rsidRPr="00AA41B7">
        <w:rPr>
          <w:rFonts w:cstheme="minorHAnsi"/>
          <w:b/>
        </w:rPr>
        <w:t>II</w:t>
      </w:r>
      <w:r w:rsidRPr="00AA41B7">
        <w:rPr>
          <w:rFonts w:cstheme="minorHAnsi"/>
          <w:b/>
        </w:rPr>
        <w:t>. SPOSÓB OBLICZENIA CENY OFERTY</w:t>
      </w:r>
    </w:p>
    <w:p w14:paraId="250B5C41" w14:textId="77777777" w:rsidR="00EF22CF" w:rsidRPr="00AA41B7" w:rsidRDefault="00EF22CF" w:rsidP="00AA41B7">
      <w:pPr>
        <w:tabs>
          <w:tab w:val="left" w:pos="284"/>
        </w:tabs>
        <w:spacing w:after="60" w:line="271" w:lineRule="auto"/>
        <w:jc w:val="both"/>
        <w:rPr>
          <w:rFonts w:cstheme="minorHAnsi"/>
        </w:rPr>
      </w:pPr>
      <w:r w:rsidRPr="00AA41B7">
        <w:rPr>
          <w:rFonts w:cstheme="minorHAnsi"/>
        </w:rPr>
        <w:lastRenderedPageBreak/>
        <w:t>1.</w:t>
      </w:r>
      <w:r w:rsidRPr="00AA41B7">
        <w:rPr>
          <w:rFonts w:cstheme="minorHAnsi"/>
        </w:rPr>
        <w:tab/>
        <w:t>Cena oferty musi być wyrażona w złotych polskich cyfrowo i słownie, z dokładnością do dwóch miejsc po przecinku. Podana cena musi zawierać podatek VAT. Cena może być tylko jedna. Cena nie ulega zmianie przez okres ważności oferty oraz okres realizacji zamówienia.</w:t>
      </w:r>
    </w:p>
    <w:p w14:paraId="3FDEF3A5" w14:textId="77777777" w:rsidR="00757E87" w:rsidRPr="00AA41B7" w:rsidRDefault="00EF22CF" w:rsidP="00AA41B7">
      <w:pPr>
        <w:tabs>
          <w:tab w:val="left" w:pos="284"/>
        </w:tabs>
        <w:spacing w:after="60" w:line="271" w:lineRule="auto"/>
        <w:jc w:val="both"/>
        <w:rPr>
          <w:rFonts w:cstheme="minorHAnsi"/>
        </w:rPr>
      </w:pPr>
      <w:r w:rsidRPr="00AA41B7">
        <w:rPr>
          <w:rFonts w:cstheme="minorHAnsi"/>
        </w:rPr>
        <w:t>2.</w:t>
      </w:r>
      <w:r w:rsidRPr="00AA41B7">
        <w:rPr>
          <w:rFonts w:cstheme="minorHAnsi"/>
        </w:rPr>
        <w:tab/>
        <w:t>Cenę za wykonanie przedmiotu zamówienia należy przedstawić w Formularzu ofer</w:t>
      </w:r>
      <w:r w:rsidR="00757E87" w:rsidRPr="00AA41B7">
        <w:rPr>
          <w:rFonts w:cstheme="minorHAnsi"/>
        </w:rPr>
        <w:t>t</w:t>
      </w:r>
      <w:r w:rsidR="00847FAC" w:rsidRPr="00AA41B7">
        <w:rPr>
          <w:rFonts w:cstheme="minorHAnsi"/>
        </w:rPr>
        <w:t xml:space="preserve">owym stanowiącym </w:t>
      </w:r>
      <w:r w:rsidR="00847FAC" w:rsidRPr="00AA41B7">
        <w:rPr>
          <w:rFonts w:cstheme="minorHAnsi"/>
          <w:b/>
        </w:rPr>
        <w:t>Załącznik nr 2</w:t>
      </w:r>
      <w:r w:rsidRPr="00AA41B7">
        <w:rPr>
          <w:rFonts w:cstheme="minorHAnsi"/>
        </w:rPr>
        <w:t xml:space="preserve"> do Ogłoszenia</w:t>
      </w:r>
      <w:r w:rsidR="00847FAC" w:rsidRPr="00AA41B7">
        <w:t>.</w:t>
      </w:r>
    </w:p>
    <w:p w14:paraId="6735C619" w14:textId="77777777" w:rsidR="00EF22CF" w:rsidRPr="00AA41B7" w:rsidRDefault="00EF22CF" w:rsidP="00AA41B7">
      <w:pPr>
        <w:tabs>
          <w:tab w:val="left" w:pos="284"/>
        </w:tabs>
        <w:spacing w:after="60" w:line="271" w:lineRule="auto"/>
        <w:jc w:val="both"/>
        <w:rPr>
          <w:rFonts w:cstheme="minorHAnsi"/>
        </w:rPr>
      </w:pPr>
      <w:r w:rsidRPr="00AA41B7">
        <w:rPr>
          <w:rFonts w:cstheme="minorHAnsi"/>
        </w:rPr>
        <w:t>3.</w:t>
      </w:r>
      <w:r w:rsidRPr="00AA41B7">
        <w:rPr>
          <w:rFonts w:cstheme="minorHAnsi"/>
        </w:rPr>
        <w:tab/>
        <w:t>Cena oferty musi obejmować wszystkie koszty jakie Zamawiający poniesie przy realizacji zamówienia zgodnie z warunkami opisanymi w Ogłoszeniu. Wykonawca musi przewidzieć wszystkie okoliczności, które mogą wpłynąć na cenę zamówienia. Cena oferty musi zawierać wszelkie koszty niezbędne do zrealizowania zamówienia wynikające wprost z Ogłoszenia, jak również koszty w nim nie ujęte, a bez których nie można wykonać zamówienia. Jeżeli Wykonawca nie zawrze w cenie ofertowej jakiegoś elementu zamówienia, to koszt ten stanowi ryzyko Wykonawcy i obciąża Wykonawcę.</w:t>
      </w:r>
    </w:p>
    <w:p w14:paraId="14FDA006" w14:textId="77777777" w:rsidR="009936D4" w:rsidRPr="00AA41B7" w:rsidRDefault="009936D4" w:rsidP="00AA41B7">
      <w:pPr>
        <w:spacing w:after="60" w:line="271" w:lineRule="auto"/>
        <w:rPr>
          <w:rFonts w:cstheme="minorHAnsi"/>
          <w:b/>
        </w:rPr>
      </w:pPr>
      <w:r w:rsidRPr="00AA41B7">
        <w:rPr>
          <w:rFonts w:cstheme="minorHAnsi"/>
          <w:b/>
        </w:rPr>
        <w:t>VI</w:t>
      </w:r>
      <w:r w:rsidR="00757E87" w:rsidRPr="00AA41B7">
        <w:rPr>
          <w:rFonts w:cstheme="minorHAnsi"/>
          <w:b/>
        </w:rPr>
        <w:t>II</w:t>
      </w:r>
      <w:r w:rsidRPr="00AA41B7">
        <w:rPr>
          <w:rFonts w:cstheme="minorHAnsi"/>
          <w:b/>
        </w:rPr>
        <w:t>. KRYTERIA OCENY OFERT ORAZ ICH ZNACZENIE</w:t>
      </w:r>
    </w:p>
    <w:p w14:paraId="60F0D215" w14:textId="77777777" w:rsidR="00102B8B" w:rsidRPr="00AA41B7" w:rsidRDefault="009936D4" w:rsidP="00AA41B7">
      <w:pPr>
        <w:spacing w:after="60" w:line="271" w:lineRule="auto"/>
        <w:jc w:val="both"/>
        <w:rPr>
          <w:rFonts w:cstheme="minorHAnsi"/>
        </w:rPr>
      </w:pPr>
      <w:r w:rsidRPr="00AA41B7">
        <w:rPr>
          <w:rFonts w:cstheme="minorHAnsi"/>
        </w:rPr>
        <w:t>Przy wyborze najkorzystniejszej oferty</w:t>
      </w:r>
      <w:r w:rsidR="002635A2" w:rsidRPr="00AA41B7">
        <w:rPr>
          <w:rFonts w:cstheme="minorHAnsi"/>
        </w:rPr>
        <w:t xml:space="preserve"> zamówienia </w:t>
      </w:r>
      <w:r w:rsidRPr="00AA41B7">
        <w:rPr>
          <w:rFonts w:cstheme="minorHAnsi"/>
        </w:rPr>
        <w:t>Zamawiający kierował się będzie następującym kryterium i jego wagą:</w:t>
      </w:r>
    </w:p>
    <w:p w14:paraId="11B8498C" w14:textId="77777777" w:rsidR="009936D4" w:rsidRPr="00AA41B7" w:rsidRDefault="0082302B" w:rsidP="00AA41B7">
      <w:pPr>
        <w:pStyle w:val="Akapitzlist"/>
        <w:spacing w:after="60" w:line="271" w:lineRule="auto"/>
        <w:rPr>
          <w:rFonts w:cstheme="minorHAnsi"/>
        </w:rPr>
      </w:pPr>
      <w:r w:rsidRPr="00AA41B7">
        <w:rPr>
          <w:rFonts w:cstheme="minorHAnsi"/>
        </w:rPr>
        <w:t>Cena – Waga</w:t>
      </w:r>
      <w:r w:rsidR="00AA41B7" w:rsidRPr="00AA41B7">
        <w:rPr>
          <w:rFonts w:cstheme="minorHAnsi"/>
        </w:rPr>
        <w:t xml:space="preserve"> </w:t>
      </w:r>
      <w:r w:rsidR="007238AC" w:rsidRPr="00AA41B7">
        <w:rPr>
          <w:rFonts w:cstheme="minorHAnsi"/>
        </w:rPr>
        <w:t>10</w:t>
      </w:r>
      <w:r w:rsidR="00941E55" w:rsidRPr="00AA41B7">
        <w:rPr>
          <w:rFonts w:cstheme="minorHAnsi"/>
        </w:rPr>
        <w:t>0</w:t>
      </w:r>
      <w:r w:rsidR="009936D4" w:rsidRPr="00AA41B7">
        <w:rPr>
          <w:rFonts w:cstheme="minorHAnsi"/>
        </w:rPr>
        <w:t>%</w:t>
      </w:r>
      <w:r w:rsidR="007238AC" w:rsidRPr="00AA41B7">
        <w:rPr>
          <w:rFonts w:cstheme="minorHAnsi"/>
        </w:rPr>
        <w:t xml:space="preserve"> (C)</w:t>
      </w:r>
    </w:p>
    <w:p w14:paraId="65EA3222" w14:textId="77777777" w:rsidR="009936D4" w:rsidRPr="00AA41B7" w:rsidRDefault="009936D4" w:rsidP="00AA41B7">
      <w:pPr>
        <w:spacing w:after="60" w:line="271" w:lineRule="auto"/>
        <w:jc w:val="both"/>
        <w:rPr>
          <w:rFonts w:cstheme="minorHAnsi"/>
        </w:rPr>
      </w:pPr>
      <w:r w:rsidRPr="00AA41B7">
        <w:rPr>
          <w:rFonts w:cstheme="minorHAnsi"/>
        </w:rPr>
        <w:t>W trakcie oceny ofert kolejno ocenianym ofertom zostaną przyznane punkty według następującego wzoru:</w:t>
      </w:r>
    </w:p>
    <w:p w14:paraId="64923DFB" w14:textId="77777777" w:rsidR="00370A7B" w:rsidRPr="008D0782" w:rsidRDefault="00370A7B" w:rsidP="00AA41B7">
      <w:pPr>
        <w:suppressAutoHyphens/>
        <w:autoSpaceDE w:val="0"/>
        <w:spacing w:after="60" w:line="271" w:lineRule="auto"/>
        <w:jc w:val="center"/>
        <w:rPr>
          <w:rFonts w:eastAsia="Times New Roman" w:cstheme="minorHAnsi"/>
          <w:sz w:val="16"/>
          <w:szCs w:val="16"/>
          <w:lang w:eastAsia="ar-SA"/>
        </w:rPr>
      </w:pPr>
      <w:r w:rsidRPr="008D0782">
        <w:rPr>
          <w:rFonts w:eastAsia="Times New Roman" w:cstheme="minorHAnsi"/>
          <w:sz w:val="16"/>
          <w:szCs w:val="16"/>
          <w:lang w:eastAsia="ar-SA"/>
        </w:rPr>
        <w:t>Najniższa cena brutto za realizację zamówienia</w:t>
      </w:r>
    </w:p>
    <w:p w14:paraId="5960BB25" w14:textId="77777777" w:rsidR="00370A7B" w:rsidRPr="008D0782" w:rsidRDefault="00BE436C" w:rsidP="00AA41B7">
      <w:pPr>
        <w:suppressAutoHyphens/>
        <w:autoSpaceDE w:val="0"/>
        <w:spacing w:after="60" w:line="271" w:lineRule="auto"/>
        <w:jc w:val="center"/>
        <w:rPr>
          <w:rFonts w:eastAsia="Times New Roman" w:cstheme="minorHAnsi"/>
          <w:sz w:val="16"/>
          <w:szCs w:val="16"/>
          <w:lang w:eastAsia="ar-SA"/>
        </w:rPr>
      </w:pPr>
      <w:r w:rsidRPr="008D0782">
        <w:rPr>
          <w:rFonts w:eastAsia="Times New Roman" w:cstheme="minorHAnsi"/>
          <w:sz w:val="16"/>
          <w:szCs w:val="16"/>
          <w:lang w:eastAsia="ar-SA"/>
        </w:rPr>
        <w:t>C</w:t>
      </w:r>
      <w:r w:rsidR="00370A7B" w:rsidRPr="008D0782">
        <w:rPr>
          <w:rFonts w:eastAsia="Times New Roman" w:cstheme="minorHAnsi"/>
          <w:sz w:val="16"/>
          <w:szCs w:val="16"/>
          <w:lang w:eastAsia="ar-SA"/>
        </w:rPr>
        <w:t xml:space="preserve"> =  ---------------------------------------</w:t>
      </w:r>
      <w:r w:rsidR="00757E87" w:rsidRPr="008D0782">
        <w:rPr>
          <w:rFonts w:eastAsia="Times New Roman" w:cstheme="minorHAnsi"/>
          <w:sz w:val="16"/>
          <w:szCs w:val="16"/>
          <w:lang w:eastAsia="ar-SA"/>
        </w:rPr>
        <w:t>-------------</w:t>
      </w:r>
      <w:r w:rsidR="0082302B" w:rsidRPr="008D0782">
        <w:rPr>
          <w:rFonts w:eastAsia="Times New Roman" w:cstheme="minorHAnsi"/>
          <w:sz w:val="16"/>
          <w:szCs w:val="16"/>
          <w:lang w:eastAsia="ar-SA"/>
        </w:rPr>
        <w:t>-----------------</w:t>
      </w:r>
      <w:r w:rsidR="007238AC" w:rsidRPr="008D0782">
        <w:rPr>
          <w:rFonts w:eastAsia="Times New Roman" w:cstheme="minorHAnsi"/>
          <w:sz w:val="16"/>
          <w:szCs w:val="16"/>
          <w:lang w:eastAsia="ar-SA"/>
        </w:rPr>
        <w:t>-----------  x 10</w:t>
      </w:r>
      <w:r w:rsidR="00F502D8" w:rsidRPr="008D0782">
        <w:rPr>
          <w:rFonts w:eastAsia="Times New Roman" w:cstheme="minorHAnsi"/>
          <w:sz w:val="16"/>
          <w:szCs w:val="16"/>
          <w:lang w:eastAsia="ar-SA"/>
        </w:rPr>
        <w:t xml:space="preserve">0 </w:t>
      </w:r>
      <w:r w:rsidR="00370A7B" w:rsidRPr="008D0782">
        <w:rPr>
          <w:rFonts w:eastAsia="Times New Roman" w:cstheme="minorHAnsi"/>
          <w:sz w:val="16"/>
          <w:szCs w:val="16"/>
          <w:lang w:eastAsia="ar-SA"/>
        </w:rPr>
        <w:t>pkt</w:t>
      </w:r>
    </w:p>
    <w:p w14:paraId="6EF86908" w14:textId="77777777" w:rsidR="00370A7B" w:rsidRPr="008D0782" w:rsidRDefault="00370A7B" w:rsidP="00AA41B7">
      <w:pPr>
        <w:suppressAutoHyphens/>
        <w:autoSpaceDE w:val="0"/>
        <w:spacing w:after="60" w:line="271" w:lineRule="auto"/>
        <w:jc w:val="center"/>
        <w:rPr>
          <w:rFonts w:eastAsia="Times New Roman" w:cstheme="minorHAnsi"/>
          <w:sz w:val="16"/>
          <w:szCs w:val="16"/>
          <w:lang w:eastAsia="ar-SA"/>
        </w:rPr>
      </w:pPr>
      <w:r w:rsidRPr="008D0782">
        <w:rPr>
          <w:rFonts w:eastAsia="Times New Roman" w:cstheme="minorHAnsi"/>
          <w:sz w:val="16"/>
          <w:szCs w:val="16"/>
          <w:lang w:eastAsia="ar-SA"/>
        </w:rPr>
        <w:t>Cena brutto badanej oferty za realizację zamówienia</w:t>
      </w:r>
    </w:p>
    <w:p w14:paraId="4AE25C01" w14:textId="77777777" w:rsidR="00F502D8" w:rsidRPr="00AA41B7" w:rsidRDefault="00F502D8" w:rsidP="00AA41B7">
      <w:pPr>
        <w:suppressAutoHyphens/>
        <w:autoSpaceDE w:val="0"/>
        <w:spacing w:after="60" w:line="271" w:lineRule="auto"/>
        <w:jc w:val="center"/>
        <w:rPr>
          <w:rFonts w:eastAsia="Times New Roman" w:cstheme="minorHAnsi"/>
          <w:lang w:eastAsia="ar-SA"/>
        </w:rPr>
      </w:pPr>
    </w:p>
    <w:p w14:paraId="68F07531" w14:textId="77777777" w:rsidR="00574944" w:rsidRPr="00AA41B7" w:rsidRDefault="00574944" w:rsidP="00AA41B7">
      <w:pPr>
        <w:spacing w:after="60" w:line="271" w:lineRule="auto"/>
        <w:rPr>
          <w:rFonts w:cstheme="minorHAnsi"/>
        </w:rPr>
      </w:pPr>
      <w:r w:rsidRPr="00AA41B7">
        <w:rPr>
          <w:rFonts w:cstheme="minorHAnsi"/>
        </w:rPr>
        <w:t>Zamawiający przyjmuje, iż 1% jest równy 1 pkt.</w:t>
      </w:r>
    </w:p>
    <w:p w14:paraId="6BCCC90A" w14:textId="77777777" w:rsidR="00F502D8" w:rsidRPr="00AA41B7" w:rsidRDefault="00574944" w:rsidP="00AA41B7">
      <w:pPr>
        <w:spacing w:after="60" w:line="271" w:lineRule="auto"/>
        <w:rPr>
          <w:rFonts w:cstheme="minorHAnsi"/>
        </w:rPr>
      </w:pPr>
      <w:r w:rsidRPr="00AA41B7">
        <w:rPr>
          <w:rFonts w:cstheme="minorHAnsi"/>
        </w:rPr>
        <w:t>Zamówienie udzielone zostanie Wykonawcy, którego Oferta uzyska łącznie najwyższą ilość punków.</w:t>
      </w:r>
    </w:p>
    <w:p w14:paraId="2A498895" w14:textId="77777777" w:rsidR="009936D4" w:rsidRPr="00AA41B7" w:rsidRDefault="009936D4" w:rsidP="00AA41B7">
      <w:pPr>
        <w:spacing w:after="60" w:line="271" w:lineRule="auto"/>
        <w:rPr>
          <w:rFonts w:cstheme="minorHAnsi"/>
          <w:b/>
        </w:rPr>
      </w:pPr>
      <w:r w:rsidRPr="00AA41B7">
        <w:rPr>
          <w:rFonts w:cstheme="minorHAnsi"/>
          <w:b/>
        </w:rPr>
        <w:t>VIII. SPOSÓB POROZUMIEWANIA SIĘ ZAMAWIAJĄCEGO Z WYKONAWCAMI</w:t>
      </w:r>
    </w:p>
    <w:p w14:paraId="62099105" w14:textId="77777777" w:rsidR="009936D4" w:rsidRPr="00AA41B7" w:rsidRDefault="00984649" w:rsidP="00AA41B7">
      <w:pPr>
        <w:spacing w:after="60" w:line="271" w:lineRule="auto"/>
        <w:jc w:val="both"/>
        <w:rPr>
          <w:rFonts w:cstheme="minorHAnsi"/>
        </w:rPr>
      </w:pPr>
      <w:r w:rsidRPr="00AA41B7">
        <w:rPr>
          <w:rFonts w:cstheme="minorHAnsi"/>
        </w:rPr>
        <w:t xml:space="preserve">1. </w:t>
      </w:r>
      <w:r w:rsidR="009936D4" w:rsidRPr="00AA41B7">
        <w:rPr>
          <w:rFonts w:cstheme="minorHAnsi"/>
        </w:rPr>
        <w:t xml:space="preserve">Wykonawca może zwracać się do Zamawiającego </w:t>
      </w:r>
      <w:r w:rsidR="005B35F6" w:rsidRPr="00AA41B7">
        <w:rPr>
          <w:rFonts w:cstheme="minorHAnsi"/>
        </w:rPr>
        <w:t xml:space="preserve">o wyjaśnienie treści ogłoszenia. </w:t>
      </w:r>
      <w:r w:rsidR="009936D4" w:rsidRPr="00AA41B7">
        <w:rPr>
          <w:rFonts w:cstheme="minorHAnsi"/>
        </w:rPr>
        <w:t xml:space="preserve">Zamawiający udzieli wyjaśnień niezwłocznie, nie później jednak niż na </w:t>
      </w:r>
      <w:r w:rsidR="009D3407" w:rsidRPr="00AA41B7">
        <w:rPr>
          <w:rFonts w:cstheme="minorHAnsi"/>
        </w:rPr>
        <w:t>2</w:t>
      </w:r>
      <w:r w:rsidR="009936D4" w:rsidRPr="00AA41B7">
        <w:rPr>
          <w:rFonts w:cstheme="minorHAnsi"/>
        </w:rPr>
        <w:t xml:space="preserve"> dni przed upływem terminu składania ofert, pod warunkiem, że wniosek o wyjaśnienie wpłynął do Zamawiającego nie później, niż do końca dnia w którym upływa połowa wyznaczonego terminu składania ofert. Zamawiający pomimo upływu terminu, o którym mowa powyżej może udzielić wyjaśnień. Przedłużenie terminu składania ofert nie wpływa na bieg terminu składania wniosku, o którym mowa w zdaniu pierwszym.</w:t>
      </w:r>
    </w:p>
    <w:p w14:paraId="240D654E" w14:textId="77777777" w:rsidR="009936D4" w:rsidRPr="00AA41B7" w:rsidRDefault="005B35F6" w:rsidP="00AA41B7">
      <w:pPr>
        <w:spacing w:after="60" w:line="271" w:lineRule="auto"/>
        <w:jc w:val="both"/>
        <w:rPr>
          <w:rFonts w:cstheme="minorHAnsi"/>
        </w:rPr>
      </w:pPr>
      <w:r w:rsidRPr="00AA41B7">
        <w:rPr>
          <w:rFonts w:cstheme="minorHAnsi"/>
        </w:rPr>
        <w:t xml:space="preserve">2. </w:t>
      </w:r>
      <w:r w:rsidR="009936D4" w:rsidRPr="00AA41B7">
        <w:rPr>
          <w:rFonts w:cstheme="minorHAnsi"/>
        </w:rPr>
        <w:t xml:space="preserve">Treść wyjaśnienia, bez wskazania źródła zapytania, zostanie zamieszczona </w:t>
      </w:r>
      <w:r w:rsidRPr="00AA41B7">
        <w:rPr>
          <w:rFonts w:cstheme="minorHAnsi"/>
        </w:rPr>
        <w:t>stronie internetowej Zamawiającego</w:t>
      </w:r>
      <w:r w:rsidR="00AA41B7" w:rsidRPr="00AA41B7">
        <w:rPr>
          <w:rFonts w:cstheme="minorHAnsi"/>
        </w:rPr>
        <w:t xml:space="preserve"> </w:t>
      </w:r>
      <w:r w:rsidR="008D2C67" w:rsidRPr="00AA41B7">
        <w:rPr>
          <w:rFonts w:cstheme="minorHAnsi"/>
          <w:b/>
        </w:rPr>
        <w:t>www.brpd.gov.pl</w:t>
      </w:r>
      <w:r w:rsidR="009936D4" w:rsidRPr="00AA41B7">
        <w:rPr>
          <w:rFonts w:cstheme="minorHAnsi"/>
        </w:rPr>
        <w:t xml:space="preserve">, na której upubliczniono niniejsze </w:t>
      </w:r>
      <w:r w:rsidR="00324BDB" w:rsidRPr="00AA41B7">
        <w:rPr>
          <w:rFonts w:cstheme="minorHAnsi"/>
        </w:rPr>
        <w:t>O</w:t>
      </w:r>
      <w:r w:rsidR="009936D4" w:rsidRPr="00AA41B7">
        <w:rPr>
          <w:rFonts w:cstheme="minorHAnsi"/>
        </w:rPr>
        <w:t>głoszenie.</w:t>
      </w:r>
    </w:p>
    <w:p w14:paraId="30F417CF" w14:textId="77777777" w:rsidR="008D2C67" w:rsidRPr="00AA41B7" w:rsidRDefault="005B35F6" w:rsidP="00AA41B7">
      <w:pPr>
        <w:spacing w:after="60" w:line="271" w:lineRule="auto"/>
        <w:jc w:val="both"/>
        <w:rPr>
          <w:rFonts w:cstheme="minorHAnsi"/>
        </w:rPr>
      </w:pPr>
      <w:r w:rsidRPr="00AA41B7">
        <w:rPr>
          <w:rFonts w:cstheme="minorHAnsi"/>
        </w:rPr>
        <w:t xml:space="preserve">3. </w:t>
      </w:r>
      <w:r w:rsidR="009936D4" w:rsidRPr="00AA41B7">
        <w:rPr>
          <w:rFonts w:cstheme="minorHAnsi"/>
        </w:rPr>
        <w:t>Oświadczenia, wnioski, pytania, zawiadomienia oraz informacje Zamawiający i Wykonawcy przekazują w formie pisemnej</w:t>
      </w:r>
      <w:r w:rsidR="00984649" w:rsidRPr="00AA41B7">
        <w:rPr>
          <w:rFonts w:cstheme="minorHAnsi"/>
        </w:rPr>
        <w:t>,</w:t>
      </w:r>
      <w:r w:rsidR="009936D4" w:rsidRPr="00AA41B7">
        <w:rPr>
          <w:rFonts w:cstheme="minorHAnsi"/>
        </w:rPr>
        <w:t xml:space="preserve"> w tym pocztą elektroniczną.</w:t>
      </w:r>
      <w:r w:rsidR="003D27BE" w:rsidRPr="00AA41B7">
        <w:rPr>
          <w:rFonts w:cstheme="minorHAnsi"/>
        </w:rPr>
        <w:t xml:space="preserve"> Każda ze stron na żądanie drugiej niezwłocznie potwierdza fakt ich otrzymania. </w:t>
      </w:r>
      <w:r w:rsidR="008D2C67" w:rsidRPr="00AA41B7">
        <w:t xml:space="preserve">Zamawiający dopuszcza składanie oświadczeń, wniosków, zawiadomień oraz informacji faksem lub za pośrednictwem poczty elektronicznej: </w:t>
      </w:r>
      <w:r w:rsidR="008D2C67" w:rsidRPr="00AA41B7">
        <w:rPr>
          <w:b/>
        </w:rPr>
        <w:t>przetarg@brpd.gov.pl</w:t>
      </w:r>
      <w:r w:rsidR="008D2C67" w:rsidRPr="00AA41B7">
        <w:t>.</w:t>
      </w:r>
    </w:p>
    <w:p w14:paraId="1F423C10" w14:textId="77777777" w:rsidR="008D2C67" w:rsidRPr="00AA41B7" w:rsidRDefault="00446F5D" w:rsidP="00AA41B7">
      <w:pPr>
        <w:spacing w:after="60" w:line="271" w:lineRule="auto"/>
        <w:jc w:val="both"/>
      </w:pPr>
      <w:r w:rsidRPr="00AA41B7">
        <w:t xml:space="preserve">4. </w:t>
      </w:r>
      <w:r w:rsidR="008D2C67" w:rsidRPr="00AA41B7">
        <w:t>Osoba upoważniona do porozumiewania się w imieniu zamawiającego z wykonawcami: Dyrektor Biura Rzecznika Praw Dziecka</w:t>
      </w:r>
      <w:r w:rsidR="007238AC" w:rsidRPr="00AA41B7">
        <w:t>.</w:t>
      </w:r>
    </w:p>
    <w:p w14:paraId="4B06FFD0" w14:textId="77777777" w:rsidR="009936D4" w:rsidRPr="00AA41B7" w:rsidRDefault="009936D4" w:rsidP="00AA41B7">
      <w:pPr>
        <w:spacing w:after="60" w:line="271" w:lineRule="auto"/>
        <w:rPr>
          <w:rFonts w:cstheme="minorHAnsi"/>
          <w:b/>
        </w:rPr>
      </w:pPr>
      <w:r w:rsidRPr="00AA41B7">
        <w:rPr>
          <w:rFonts w:cstheme="minorHAnsi"/>
          <w:b/>
        </w:rPr>
        <w:t>IX. MIEJSCE I TERMIN SKŁADANIA OFERTY</w:t>
      </w:r>
    </w:p>
    <w:p w14:paraId="6690ABC5" w14:textId="77777777" w:rsidR="008D2C67" w:rsidRPr="00AA41B7" w:rsidRDefault="004459A7" w:rsidP="00AA41B7">
      <w:pPr>
        <w:pStyle w:val="NormalnyWeb"/>
        <w:spacing w:before="0" w:beforeAutospacing="0" w:after="60" w:afterAutospacing="0" w:line="271" w:lineRule="auto"/>
        <w:jc w:val="both"/>
        <w:textAlignment w:val="top"/>
        <w:rPr>
          <w:rFonts w:asciiTheme="minorHAnsi" w:hAnsiTheme="minorHAnsi" w:cstheme="minorHAnsi"/>
          <w:color w:val="000000"/>
          <w:sz w:val="22"/>
          <w:szCs w:val="22"/>
        </w:rPr>
      </w:pPr>
      <w:r w:rsidRPr="00AA41B7">
        <w:rPr>
          <w:rFonts w:asciiTheme="minorHAnsi" w:hAnsiTheme="minorHAnsi" w:cstheme="minorHAnsi"/>
          <w:sz w:val="22"/>
          <w:szCs w:val="22"/>
        </w:rPr>
        <w:t xml:space="preserve">1. </w:t>
      </w:r>
      <w:r w:rsidR="008D2C67" w:rsidRPr="00AA41B7">
        <w:rPr>
          <w:rFonts w:asciiTheme="minorHAnsi" w:hAnsiTheme="minorHAnsi" w:cstheme="minorHAnsi"/>
          <w:sz w:val="22"/>
          <w:szCs w:val="22"/>
        </w:rPr>
        <w:t xml:space="preserve">Oferty należy przesyłać na wskazany wyżej adres Zamawiającego lub składać w kancelarii </w:t>
      </w:r>
      <w:r w:rsidR="008D2C67" w:rsidRPr="00AA41B7">
        <w:rPr>
          <w:rFonts w:asciiTheme="minorHAnsi" w:hAnsiTheme="minorHAnsi" w:cstheme="minorHAnsi"/>
          <w:color w:val="000000"/>
          <w:sz w:val="22"/>
          <w:szCs w:val="22"/>
        </w:rPr>
        <w:t>Biura, adres jak wyżej.</w:t>
      </w:r>
    </w:p>
    <w:p w14:paraId="571AA345" w14:textId="3B998D15" w:rsidR="008D2C67" w:rsidRPr="00AA41B7" w:rsidRDefault="008D2C67" w:rsidP="00AA41B7">
      <w:pPr>
        <w:pStyle w:val="NormalnyWeb"/>
        <w:spacing w:before="0" w:beforeAutospacing="0" w:after="60" w:afterAutospacing="0" w:line="271" w:lineRule="auto"/>
        <w:jc w:val="both"/>
        <w:textAlignment w:val="top"/>
        <w:rPr>
          <w:rFonts w:asciiTheme="minorHAnsi" w:hAnsiTheme="minorHAnsi" w:cstheme="minorHAnsi"/>
          <w:sz w:val="22"/>
          <w:szCs w:val="22"/>
        </w:rPr>
      </w:pPr>
      <w:r w:rsidRPr="00AA41B7">
        <w:rPr>
          <w:rFonts w:asciiTheme="minorHAnsi" w:hAnsiTheme="minorHAnsi" w:cstheme="minorHAnsi"/>
          <w:color w:val="000000"/>
          <w:sz w:val="22"/>
          <w:szCs w:val="22"/>
        </w:rPr>
        <w:lastRenderedPageBreak/>
        <w:t xml:space="preserve">Termin składania ofert: </w:t>
      </w:r>
      <w:r w:rsidR="00AA41B7" w:rsidRPr="00AA41B7">
        <w:rPr>
          <w:rFonts w:asciiTheme="minorHAnsi" w:hAnsiTheme="minorHAnsi" w:cstheme="minorHAnsi"/>
          <w:sz w:val="22"/>
          <w:szCs w:val="22"/>
        </w:rPr>
        <w:t>1</w:t>
      </w:r>
      <w:r w:rsidR="00A96BAB">
        <w:rPr>
          <w:rFonts w:asciiTheme="minorHAnsi" w:hAnsiTheme="minorHAnsi" w:cstheme="minorHAnsi"/>
          <w:sz w:val="22"/>
          <w:szCs w:val="22"/>
        </w:rPr>
        <w:t>3</w:t>
      </w:r>
      <w:r w:rsidRPr="00AA41B7">
        <w:rPr>
          <w:rFonts w:asciiTheme="minorHAnsi" w:hAnsiTheme="minorHAnsi" w:cstheme="minorHAnsi"/>
          <w:sz w:val="22"/>
          <w:szCs w:val="22"/>
        </w:rPr>
        <w:t>.</w:t>
      </w:r>
      <w:r w:rsidR="00324BDB" w:rsidRPr="00AA41B7">
        <w:rPr>
          <w:rFonts w:asciiTheme="minorHAnsi" w:hAnsiTheme="minorHAnsi" w:cstheme="minorHAnsi"/>
          <w:sz w:val="22"/>
          <w:szCs w:val="22"/>
        </w:rPr>
        <w:t>0</w:t>
      </w:r>
      <w:r w:rsidR="00AA41B7" w:rsidRPr="00AA41B7">
        <w:rPr>
          <w:rFonts w:asciiTheme="minorHAnsi" w:hAnsiTheme="minorHAnsi" w:cstheme="minorHAnsi"/>
          <w:sz w:val="22"/>
          <w:szCs w:val="22"/>
        </w:rPr>
        <w:t>5.2020</w:t>
      </w:r>
      <w:r w:rsidRPr="00AA41B7">
        <w:rPr>
          <w:rFonts w:asciiTheme="minorHAnsi" w:hAnsiTheme="minorHAnsi" w:cstheme="minorHAnsi"/>
          <w:sz w:val="22"/>
          <w:szCs w:val="22"/>
        </w:rPr>
        <w:t xml:space="preserve"> do godz. 1</w:t>
      </w:r>
      <w:r w:rsidR="009238EF" w:rsidRPr="00AA41B7">
        <w:rPr>
          <w:rFonts w:asciiTheme="minorHAnsi" w:hAnsiTheme="minorHAnsi" w:cstheme="minorHAnsi"/>
          <w:sz w:val="22"/>
          <w:szCs w:val="22"/>
        </w:rPr>
        <w:t>5</w:t>
      </w:r>
      <w:r w:rsidRPr="00AA41B7">
        <w:rPr>
          <w:rFonts w:asciiTheme="minorHAnsi" w:hAnsiTheme="minorHAnsi" w:cstheme="minorHAnsi"/>
          <w:sz w:val="22"/>
          <w:szCs w:val="22"/>
        </w:rPr>
        <w:t>:</w:t>
      </w:r>
      <w:r w:rsidR="00AA41B7" w:rsidRPr="00AA41B7">
        <w:rPr>
          <w:rFonts w:asciiTheme="minorHAnsi" w:hAnsiTheme="minorHAnsi" w:cstheme="minorHAnsi"/>
          <w:sz w:val="22"/>
          <w:szCs w:val="22"/>
        </w:rPr>
        <w:t>0</w:t>
      </w:r>
      <w:r w:rsidRPr="00AA41B7">
        <w:rPr>
          <w:rFonts w:asciiTheme="minorHAnsi" w:hAnsiTheme="minorHAnsi" w:cstheme="minorHAnsi"/>
          <w:sz w:val="22"/>
          <w:szCs w:val="22"/>
        </w:rPr>
        <w:t>0</w:t>
      </w:r>
    </w:p>
    <w:p w14:paraId="33F66DD3" w14:textId="29A819D5" w:rsidR="008D2C67" w:rsidRPr="00AA41B7" w:rsidRDefault="008D2C67" w:rsidP="00AA41B7">
      <w:pPr>
        <w:pStyle w:val="NormalnyWeb"/>
        <w:spacing w:before="0" w:beforeAutospacing="0" w:after="60" w:afterAutospacing="0" w:line="271" w:lineRule="auto"/>
        <w:jc w:val="both"/>
        <w:textAlignment w:val="top"/>
        <w:rPr>
          <w:rFonts w:asciiTheme="minorHAnsi" w:hAnsiTheme="minorHAnsi" w:cstheme="minorHAnsi"/>
          <w:sz w:val="22"/>
          <w:szCs w:val="22"/>
        </w:rPr>
      </w:pPr>
      <w:r w:rsidRPr="00AA41B7">
        <w:rPr>
          <w:rFonts w:asciiTheme="minorHAnsi" w:hAnsiTheme="minorHAnsi" w:cstheme="minorHAnsi"/>
          <w:sz w:val="22"/>
          <w:szCs w:val="22"/>
        </w:rPr>
        <w:t xml:space="preserve">Termin otwarcia ofert: </w:t>
      </w:r>
      <w:r w:rsidR="00AA41B7" w:rsidRPr="00AA41B7">
        <w:rPr>
          <w:rFonts w:asciiTheme="minorHAnsi" w:hAnsiTheme="minorHAnsi" w:cstheme="minorHAnsi"/>
          <w:sz w:val="22"/>
          <w:szCs w:val="22"/>
        </w:rPr>
        <w:t>1</w:t>
      </w:r>
      <w:r w:rsidR="00A96BAB">
        <w:rPr>
          <w:rFonts w:asciiTheme="minorHAnsi" w:hAnsiTheme="minorHAnsi" w:cstheme="minorHAnsi"/>
          <w:sz w:val="22"/>
          <w:szCs w:val="22"/>
        </w:rPr>
        <w:t>3</w:t>
      </w:r>
      <w:r w:rsidRPr="00AA41B7">
        <w:rPr>
          <w:rFonts w:asciiTheme="minorHAnsi" w:hAnsiTheme="minorHAnsi" w:cstheme="minorHAnsi"/>
          <w:sz w:val="22"/>
          <w:szCs w:val="22"/>
        </w:rPr>
        <w:t>.</w:t>
      </w:r>
      <w:r w:rsidR="00324BDB" w:rsidRPr="00AA41B7">
        <w:rPr>
          <w:rFonts w:asciiTheme="minorHAnsi" w:hAnsiTheme="minorHAnsi" w:cstheme="minorHAnsi"/>
          <w:sz w:val="22"/>
          <w:szCs w:val="22"/>
        </w:rPr>
        <w:t>0</w:t>
      </w:r>
      <w:r w:rsidR="00AA41B7" w:rsidRPr="00AA41B7">
        <w:rPr>
          <w:rFonts w:asciiTheme="minorHAnsi" w:hAnsiTheme="minorHAnsi" w:cstheme="minorHAnsi"/>
          <w:sz w:val="22"/>
          <w:szCs w:val="22"/>
        </w:rPr>
        <w:t xml:space="preserve">5.2020 </w:t>
      </w:r>
      <w:r w:rsidRPr="00AA41B7">
        <w:rPr>
          <w:rFonts w:asciiTheme="minorHAnsi" w:hAnsiTheme="minorHAnsi" w:cstheme="minorHAnsi"/>
          <w:sz w:val="22"/>
          <w:szCs w:val="22"/>
        </w:rPr>
        <w:t>r., godz. 1</w:t>
      </w:r>
      <w:r w:rsidR="00AA41B7" w:rsidRPr="00AA41B7">
        <w:rPr>
          <w:rFonts w:asciiTheme="minorHAnsi" w:hAnsiTheme="minorHAnsi" w:cstheme="minorHAnsi"/>
          <w:sz w:val="22"/>
          <w:szCs w:val="22"/>
        </w:rPr>
        <w:t>5</w:t>
      </w:r>
      <w:r w:rsidRPr="00AA41B7">
        <w:rPr>
          <w:rFonts w:asciiTheme="minorHAnsi" w:hAnsiTheme="minorHAnsi" w:cstheme="minorHAnsi"/>
          <w:sz w:val="22"/>
          <w:szCs w:val="22"/>
        </w:rPr>
        <w:t>:</w:t>
      </w:r>
      <w:r w:rsidR="00AA41B7" w:rsidRPr="00AA41B7">
        <w:rPr>
          <w:rFonts w:asciiTheme="minorHAnsi" w:hAnsiTheme="minorHAnsi" w:cstheme="minorHAnsi"/>
          <w:sz w:val="22"/>
          <w:szCs w:val="22"/>
        </w:rPr>
        <w:t>3</w:t>
      </w:r>
      <w:r w:rsidR="009238EF" w:rsidRPr="00AA41B7">
        <w:rPr>
          <w:rFonts w:asciiTheme="minorHAnsi" w:hAnsiTheme="minorHAnsi" w:cstheme="minorHAnsi"/>
          <w:sz w:val="22"/>
          <w:szCs w:val="22"/>
        </w:rPr>
        <w:t>0</w:t>
      </w:r>
    </w:p>
    <w:p w14:paraId="0FE016BD" w14:textId="77777777" w:rsidR="008D2C67" w:rsidRPr="00AA41B7" w:rsidRDefault="008D2C67" w:rsidP="00AA41B7">
      <w:pPr>
        <w:pStyle w:val="NormalnyWeb"/>
        <w:spacing w:before="0" w:beforeAutospacing="0" w:after="60" w:afterAutospacing="0" w:line="271" w:lineRule="auto"/>
        <w:jc w:val="both"/>
        <w:textAlignment w:val="top"/>
        <w:rPr>
          <w:rFonts w:asciiTheme="minorHAnsi" w:hAnsiTheme="minorHAnsi" w:cstheme="minorHAnsi"/>
          <w:sz w:val="22"/>
          <w:szCs w:val="22"/>
        </w:rPr>
      </w:pPr>
      <w:r w:rsidRPr="00AA41B7">
        <w:rPr>
          <w:rFonts w:asciiTheme="minorHAnsi" w:hAnsiTheme="minorHAnsi" w:cstheme="minorHAnsi"/>
          <w:sz w:val="22"/>
          <w:szCs w:val="22"/>
        </w:rPr>
        <w:t>Publiczne otwa</w:t>
      </w:r>
      <w:r w:rsidR="00446F5D" w:rsidRPr="00AA41B7">
        <w:rPr>
          <w:rFonts w:asciiTheme="minorHAnsi" w:hAnsiTheme="minorHAnsi" w:cstheme="minorHAnsi"/>
          <w:sz w:val="22"/>
          <w:szCs w:val="22"/>
        </w:rPr>
        <w:t>rcie ofert nastąpi w siedzibie Z</w:t>
      </w:r>
      <w:r w:rsidRPr="00AA41B7">
        <w:rPr>
          <w:rFonts w:asciiTheme="minorHAnsi" w:hAnsiTheme="minorHAnsi" w:cstheme="minorHAnsi"/>
          <w:sz w:val="22"/>
          <w:szCs w:val="22"/>
        </w:rPr>
        <w:t>amawiającego w sali nr 13.</w:t>
      </w:r>
    </w:p>
    <w:p w14:paraId="22D51765" w14:textId="10AC45B5" w:rsidR="008D2C67" w:rsidRPr="00AA41B7" w:rsidRDefault="004459A7" w:rsidP="00AA41B7">
      <w:pPr>
        <w:spacing w:after="60" w:line="271" w:lineRule="auto"/>
        <w:jc w:val="both"/>
        <w:rPr>
          <w:rFonts w:cstheme="minorHAnsi"/>
        </w:rPr>
      </w:pPr>
      <w:r w:rsidRPr="00AA41B7">
        <w:rPr>
          <w:rFonts w:cstheme="minorHAnsi"/>
        </w:rPr>
        <w:t xml:space="preserve">2. </w:t>
      </w:r>
      <w:r w:rsidR="00891FA2" w:rsidRPr="00AA41B7">
        <w:rPr>
          <w:rFonts w:cstheme="minorHAnsi"/>
        </w:rPr>
        <w:t>Zamkniętą k</w:t>
      </w:r>
      <w:r w:rsidR="008D2C67" w:rsidRPr="00AA41B7">
        <w:rPr>
          <w:rFonts w:cstheme="minorHAnsi"/>
        </w:rPr>
        <w:t xml:space="preserve">opertę, zabezpieczoną przed możliwością zapoznania się z jej zawartością przed otwarciem ofert, </w:t>
      </w:r>
      <w:r w:rsidR="00625E6D" w:rsidRPr="00AA41B7">
        <w:rPr>
          <w:rFonts w:cstheme="minorHAnsi"/>
        </w:rPr>
        <w:t>zawierającą ofertę</w:t>
      </w:r>
      <w:r w:rsidR="008D2C67" w:rsidRPr="00AA41B7">
        <w:rPr>
          <w:rFonts w:cstheme="minorHAnsi"/>
        </w:rPr>
        <w:t xml:space="preserve"> (zgodnie z zapisami rozdz. VI ust. 1 Ogłoszenia)</w:t>
      </w:r>
      <w:r w:rsidR="00625E6D" w:rsidRPr="00AA41B7">
        <w:rPr>
          <w:rFonts w:cstheme="minorHAnsi"/>
        </w:rPr>
        <w:t xml:space="preserve"> należy </w:t>
      </w:r>
      <w:r w:rsidR="008D2C67" w:rsidRPr="00AA41B7">
        <w:rPr>
          <w:rFonts w:cstheme="minorHAnsi"/>
        </w:rPr>
        <w:t>opatrzyć</w:t>
      </w:r>
      <w:r w:rsidR="00625E6D" w:rsidRPr="00AA41B7">
        <w:rPr>
          <w:rFonts w:cstheme="minorHAnsi"/>
        </w:rPr>
        <w:t xml:space="preserve"> dopiskiem </w:t>
      </w:r>
      <w:r w:rsidR="00446F5D" w:rsidRPr="00AA41B7">
        <w:rPr>
          <w:rFonts w:cstheme="minorHAnsi"/>
        </w:rPr>
        <w:t>„</w:t>
      </w:r>
      <w:r w:rsidR="008D2C67" w:rsidRPr="00AA41B7">
        <w:rPr>
          <w:rFonts w:cstheme="minorHAnsi"/>
          <w:i/>
        </w:rPr>
        <w:t>Świad</w:t>
      </w:r>
      <w:r w:rsidR="001A0883" w:rsidRPr="00AA41B7">
        <w:rPr>
          <w:rFonts w:cstheme="minorHAnsi"/>
          <w:i/>
        </w:rPr>
        <w:t xml:space="preserve">czenie usług </w:t>
      </w:r>
      <w:r w:rsidR="00AA41B7" w:rsidRPr="00AA41B7">
        <w:rPr>
          <w:rFonts w:cstheme="minorHAnsi"/>
          <w:i/>
        </w:rPr>
        <w:t>ochrony</w:t>
      </w:r>
      <w:r w:rsidR="001A0883" w:rsidRPr="00AA41B7">
        <w:rPr>
          <w:rFonts w:cstheme="minorHAnsi"/>
          <w:i/>
        </w:rPr>
        <w:t xml:space="preserve"> dla</w:t>
      </w:r>
      <w:r w:rsidR="008D2C67" w:rsidRPr="00AA41B7">
        <w:rPr>
          <w:rFonts w:cstheme="minorHAnsi"/>
          <w:i/>
        </w:rPr>
        <w:t xml:space="preserve"> Biura Rzecznika Praw Dziecka</w:t>
      </w:r>
      <w:r w:rsidR="00446F5D" w:rsidRPr="00AA41B7">
        <w:rPr>
          <w:rFonts w:cstheme="minorHAnsi"/>
          <w:i/>
        </w:rPr>
        <w:t xml:space="preserve">. Nie otwierać przed dniem </w:t>
      </w:r>
      <w:r w:rsidR="00AA41B7" w:rsidRPr="00AA41B7">
        <w:rPr>
          <w:rFonts w:cstheme="minorHAnsi"/>
          <w:i/>
        </w:rPr>
        <w:t>1</w:t>
      </w:r>
      <w:r w:rsidR="00A96BAB">
        <w:rPr>
          <w:rFonts w:cstheme="minorHAnsi"/>
          <w:i/>
        </w:rPr>
        <w:t>3</w:t>
      </w:r>
      <w:r w:rsidR="00446F5D" w:rsidRPr="00AA41B7">
        <w:rPr>
          <w:rFonts w:cstheme="minorHAnsi"/>
          <w:i/>
        </w:rPr>
        <w:t>.</w:t>
      </w:r>
      <w:r w:rsidR="00324BDB" w:rsidRPr="00AA41B7">
        <w:rPr>
          <w:rFonts w:cstheme="minorHAnsi"/>
          <w:i/>
        </w:rPr>
        <w:t>0</w:t>
      </w:r>
      <w:r w:rsidR="00AA41B7" w:rsidRPr="00AA41B7">
        <w:rPr>
          <w:rFonts w:cstheme="minorHAnsi"/>
          <w:i/>
        </w:rPr>
        <w:t>5.2020</w:t>
      </w:r>
      <w:r w:rsidR="00446F5D" w:rsidRPr="00AA41B7">
        <w:rPr>
          <w:rFonts w:cstheme="minorHAnsi"/>
          <w:i/>
        </w:rPr>
        <w:t xml:space="preserve"> godz. 1</w:t>
      </w:r>
      <w:r w:rsidR="00AA41B7" w:rsidRPr="00AA41B7">
        <w:rPr>
          <w:rFonts w:cstheme="minorHAnsi"/>
          <w:i/>
        </w:rPr>
        <w:t>5</w:t>
      </w:r>
      <w:r w:rsidR="00446F5D" w:rsidRPr="00AA41B7">
        <w:rPr>
          <w:rFonts w:cstheme="minorHAnsi"/>
          <w:i/>
        </w:rPr>
        <w:t>.</w:t>
      </w:r>
      <w:r w:rsidR="00AA41B7" w:rsidRPr="00AA41B7">
        <w:rPr>
          <w:rFonts w:cstheme="minorHAnsi"/>
          <w:i/>
        </w:rPr>
        <w:t>3</w:t>
      </w:r>
      <w:r w:rsidR="009238EF" w:rsidRPr="00AA41B7">
        <w:rPr>
          <w:rFonts w:cstheme="minorHAnsi"/>
          <w:i/>
        </w:rPr>
        <w:t>0</w:t>
      </w:r>
      <w:r w:rsidR="00446F5D" w:rsidRPr="00AA41B7">
        <w:rPr>
          <w:rFonts w:cstheme="minorHAnsi"/>
          <w:i/>
        </w:rPr>
        <w:t>”</w:t>
      </w:r>
      <w:r w:rsidR="008D2C67" w:rsidRPr="00AA41B7">
        <w:rPr>
          <w:rFonts w:cstheme="minorHAnsi"/>
        </w:rPr>
        <w:t xml:space="preserve"> i </w:t>
      </w:r>
      <w:r w:rsidR="00625E6D" w:rsidRPr="00AA41B7">
        <w:rPr>
          <w:rFonts w:cstheme="minorHAnsi"/>
        </w:rPr>
        <w:t>adresem Wykonawcy.</w:t>
      </w:r>
    </w:p>
    <w:p w14:paraId="63EF4326" w14:textId="77777777" w:rsidR="009936D4" w:rsidRPr="00AA41B7" w:rsidRDefault="009936D4" w:rsidP="00AA41B7">
      <w:pPr>
        <w:spacing w:after="60" w:line="271" w:lineRule="auto"/>
        <w:jc w:val="both"/>
        <w:rPr>
          <w:rFonts w:cstheme="minorHAnsi"/>
        </w:rPr>
      </w:pPr>
      <w:r w:rsidRPr="00AA41B7">
        <w:rPr>
          <w:rFonts w:cstheme="minorHAnsi"/>
        </w:rPr>
        <w:t>Konsekwencje złożenia oferty niezgodnie z ww. opisem ponosi Wykonawca. Oferty złożone po terminie nie będą brane pod uwagę i zwrócone zostaną Wykonawcy bez otwierania. Koszty opracowania i dostarczenia oferty obciążają wyłącznie Wykonawcę. Oferta nie spełniająca wymogów Zamawiającego zostanie odrzucona.</w:t>
      </w:r>
    </w:p>
    <w:p w14:paraId="6CEFF141" w14:textId="77777777" w:rsidR="009936D4" w:rsidRPr="00AA41B7" w:rsidRDefault="004459A7" w:rsidP="00AA41B7">
      <w:pPr>
        <w:spacing w:after="60" w:line="271" w:lineRule="auto"/>
        <w:jc w:val="both"/>
        <w:rPr>
          <w:rFonts w:cstheme="minorHAnsi"/>
        </w:rPr>
      </w:pPr>
      <w:r w:rsidRPr="00AA41B7">
        <w:rPr>
          <w:rFonts w:cstheme="minorHAnsi"/>
        </w:rPr>
        <w:t>3</w:t>
      </w:r>
      <w:r w:rsidR="00625E6D" w:rsidRPr="00AA41B7">
        <w:rPr>
          <w:rFonts w:cstheme="minorHAnsi"/>
        </w:rPr>
        <w:t xml:space="preserve">. </w:t>
      </w:r>
      <w:r w:rsidR="009936D4" w:rsidRPr="00AA41B7">
        <w:rPr>
          <w:rFonts w:cstheme="minorHAnsi"/>
        </w:rPr>
        <w:t>Przed upływem terminu składania ofert Wykonawca może wprowadzić zmiany do złożonej oferty. Zmiany winny być doręczone Zamawiającemu przed upływem terminu składania ofert - na piśmie, pod rygorem nieważności. Oświadczenie o wprowadzeniu zmian winn</w:t>
      </w:r>
      <w:r w:rsidR="00625E6D" w:rsidRPr="00AA41B7">
        <w:rPr>
          <w:rFonts w:cstheme="minorHAnsi"/>
        </w:rPr>
        <w:t xml:space="preserve">o być opakowane tak, jak oferta, </w:t>
      </w:r>
      <w:r w:rsidR="009936D4" w:rsidRPr="00AA41B7">
        <w:rPr>
          <w:rFonts w:cstheme="minorHAnsi"/>
        </w:rPr>
        <w:t>a opakowanie winno zawierać dodatkowe oznaczenie wyrazem: „ZMIANA”.</w:t>
      </w:r>
    </w:p>
    <w:p w14:paraId="4C072C65" w14:textId="77777777" w:rsidR="009936D4" w:rsidRPr="00AA41B7" w:rsidRDefault="004459A7" w:rsidP="00AA41B7">
      <w:pPr>
        <w:spacing w:after="60" w:line="271" w:lineRule="auto"/>
        <w:jc w:val="both"/>
        <w:rPr>
          <w:rFonts w:cstheme="minorHAnsi"/>
        </w:rPr>
      </w:pPr>
      <w:r w:rsidRPr="00AA41B7">
        <w:rPr>
          <w:rFonts w:cstheme="minorHAnsi"/>
        </w:rPr>
        <w:t>4</w:t>
      </w:r>
      <w:r w:rsidR="00625E6D" w:rsidRPr="00AA41B7">
        <w:rPr>
          <w:rFonts w:cstheme="minorHAnsi"/>
        </w:rPr>
        <w:t xml:space="preserve">. </w:t>
      </w:r>
      <w:r w:rsidR="009936D4" w:rsidRPr="00AA41B7">
        <w:rPr>
          <w:rFonts w:cstheme="minorHAnsi"/>
        </w:rPr>
        <w:t>Przed upływem terminu składania oferty Wykonawca może wycofać ofertę. O wycofaniu powinien powiadomić Zamawiającego przed upływem terminu składania oferty - na piśmie, pod rygorem nieważności. Oświadczenie o wycofaniu oferty winno być opakowane tak, jak oferta, a opakowanie winno zawierać dodatkow</w:t>
      </w:r>
      <w:r w:rsidR="002270A5" w:rsidRPr="00AA41B7">
        <w:rPr>
          <w:rFonts w:cstheme="minorHAnsi"/>
        </w:rPr>
        <w:t>e oznaczenie wyrazem: „WYCOFANA</w:t>
      </w:r>
      <w:r w:rsidR="009936D4" w:rsidRPr="00AA41B7">
        <w:rPr>
          <w:rFonts w:cstheme="minorHAnsi"/>
        </w:rPr>
        <w:t>”.</w:t>
      </w:r>
    </w:p>
    <w:p w14:paraId="4A3EFA2E" w14:textId="77777777" w:rsidR="003431B7" w:rsidRPr="00AA41B7" w:rsidRDefault="004459A7" w:rsidP="00AA41B7">
      <w:pPr>
        <w:spacing w:after="60" w:line="271" w:lineRule="auto"/>
        <w:jc w:val="both"/>
        <w:rPr>
          <w:rFonts w:cstheme="minorHAnsi"/>
        </w:rPr>
      </w:pPr>
      <w:r w:rsidRPr="00AA41B7">
        <w:rPr>
          <w:rFonts w:cstheme="minorHAnsi"/>
        </w:rPr>
        <w:t>5</w:t>
      </w:r>
      <w:r w:rsidR="00625E6D" w:rsidRPr="00AA41B7">
        <w:rPr>
          <w:rFonts w:cstheme="minorHAnsi"/>
        </w:rPr>
        <w:t xml:space="preserve">. </w:t>
      </w:r>
      <w:r w:rsidR="009936D4" w:rsidRPr="00AA41B7">
        <w:rPr>
          <w:rFonts w:cstheme="minorHAnsi"/>
        </w:rPr>
        <w:t>Oferty otrzymane przez Zamawiającego po terminie wyznaczonym na ich składanie zostaną zwrócone Wykonawcom bez otwierania.</w:t>
      </w:r>
    </w:p>
    <w:p w14:paraId="6D10883B" w14:textId="77777777" w:rsidR="009936D4" w:rsidRPr="00AA41B7" w:rsidRDefault="009936D4" w:rsidP="00AA41B7">
      <w:pPr>
        <w:spacing w:after="60" w:line="271" w:lineRule="auto"/>
        <w:rPr>
          <w:rFonts w:cstheme="minorHAnsi"/>
          <w:b/>
        </w:rPr>
      </w:pPr>
      <w:r w:rsidRPr="00AA41B7">
        <w:rPr>
          <w:rFonts w:cstheme="minorHAnsi"/>
          <w:b/>
        </w:rPr>
        <w:t>X. UPRAWNIENIA ZAMAWIAJĄCEGO</w:t>
      </w:r>
    </w:p>
    <w:p w14:paraId="2E473140" w14:textId="77777777" w:rsidR="009D3407" w:rsidRPr="00AA41B7" w:rsidRDefault="009D3407" w:rsidP="00AA41B7">
      <w:pPr>
        <w:spacing w:after="60" w:line="271" w:lineRule="auto"/>
        <w:jc w:val="both"/>
        <w:rPr>
          <w:rFonts w:cstheme="minorHAnsi"/>
        </w:rPr>
      </w:pPr>
      <w:r w:rsidRPr="00AA41B7">
        <w:rPr>
          <w:rFonts w:cstheme="minorHAnsi"/>
        </w:rPr>
        <w:t xml:space="preserve">1. Zamawiający zastrzega sobie prawo do żądania szczegółowych informacji i wyjaśnień od Wykonawców dotyczących wszystkich elementów złożonej oferty, w tym również złożonych dokumentów oraz prawo do wezwania Wykonawców do uzupełniania braków dokumentacji postępowania. </w:t>
      </w:r>
    </w:p>
    <w:p w14:paraId="7C393ACA" w14:textId="77777777" w:rsidR="009D3407" w:rsidRPr="00AA41B7" w:rsidRDefault="009D3407" w:rsidP="00AA41B7">
      <w:pPr>
        <w:spacing w:after="60" w:line="271" w:lineRule="auto"/>
        <w:jc w:val="both"/>
        <w:rPr>
          <w:rFonts w:cstheme="minorHAnsi"/>
        </w:rPr>
      </w:pPr>
      <w:r w:rsidRPr="00AA41B7">
        <w:rPr>
          <w:rFonts w:cstheme="minorHAnsi"/>
        </w:rPr>
        <w:t xml:space="preserve">2. Zamawiający w pierwszej kolejności dokona badania i oceny złożonych ofert, a następnie sprawdzi, czy Wykonawca, którego oferta uzyskała najwyższą ilość punków wg kryteriów oceny ofert, spełnia warunki udziału w postępowaniu i brak jest podstaw do jego wykluczenia z postępowania. </w:t>
      </w:r>
    </w:p>
    <w:p w14:paraId="3A914FB8" w14:textId="77777777" w:rsidR="009D3407" w:rsidRPr="00AA41B7" w:rsidRDefault="009D3407" w:rsidP="00AA41B7">
      <w:pPr>
        <w:spacing w:after="60" w:line="271" w:lineRule="auto"/>
        <w:jc w:val="both"/>
        <w:rPr>
          <w:rFonts w:cstheme="minorHAnsi"/>
        </w:rPr>
      </w:pPr>
      <w:r w:rsidRPr="00AA41B7">
        <w:rPr>
          <w:rFonts w:cstheme="minorHAnsi"/>
        </w:rPr>
        <w:t>3. W przypadku unieważnienia postępowania, Zamawiający nie przewiduje zwrotu Wykonawcom kosztów udziału w postępowaniu.</w:t>
      </w:r>
    </w:p>
    <w:p w14:paraId="73AC14E4" w14:textId="77777777" w:rsidR="009D3407" w:rsidRPr="00AA41B7" w:rsidRDefault="009D3407" w:rsidP="00AA41B7">
      <w:pPr>
        <w:spacing w:after="60" w:line="271" w:lineRule="auto"/>
        <w:jc w:val="both"/>
        <w:rPr>
          <w:rFonts w:cstheme="minorHAnsi"/>
        </w:rPr>
      </w:pPr>
      <w:r w:rsidRPr="00AA41B7">
        <w:rPr>
          <w:rFonts w:cstheme="minorHAnsi"/>
        </w:rPr>
        <w:t>4. Zamawiający odrzuci oferty Wykonawców w przypadku zaistnienia okoliczności wskazanych w art. 89 ust. 1 ustawy Prawo zamówień publicznych</w:t>
      </w:r>
      <w:r w:rsidR="00324BDB" w:rsidRPr="00AA41B7">
        <w:rPr>
          <w:rFonts w:cstheme="minorHAnsi"/>
        </w:rPr>
        <w:t xml:space="preserve"> oraz Wykluczy Wykonawców na zasadach opisanych w art. 24 ust. 1 i 5 ustawy </w:t>
      </w:r>
      <w:proofErr w:type="spellStart"/>
      <w:r w:rsidR="00324BDB" w:rsidRPr="00AA41B7">
        <w:rPr>
          <w:rFonts w:cstheme="minorHAnsi"/>
        </w:rPr>
        <w:t>Pzp</w:t>
      </w:r>
      <w:proofErr w:type="spellEnd"/>
      <w:r w:rsidR="00324BDB" w:rsidRPr="00AA41B7">
        <w:rPr>
          <w:rFonts w:cstheme="minorHAnsi"/>
        </w:rPr>
        <w:t>.</w:t>
      </w:r>
    </w:p>
    <w:p w14:paraId="2BAA60DF" w14:textId="77777777" w:rsidR="003431B7" w:rsidRPr="00AA41B7" w:rsidRDefault="003431B7" w:rsidP="00AA41B7">
      <w:pPr>
        <w:spacing w:after="60" w:line="271" w:lineRule="auto"/>
        <w:jc w:val="both"/>
        <w:rPr>
          <w:rFonts w:cstheme="minorHAnsi"/>
          <w:b/>
        </w:rPr>
      </w:pPr>
      <w:r w:rsidRPr="00AA41B7">
        <w:rPr>
          <w:rFonts w:cstheme="minorHAnsi"/>
          <w:b/>
        </w:rPr>
        <w:t>XI. SPOSÓB INFORMOWANIA O WYNIKU POSTĘPOWANIA</w:t>
      </w:r>
    </w:p>
    <w:p w14:paraId="4253102C" w14:textId="77777777" w:rsidR="003431B7" w:rsidRPr="00AA41B7" w:rsidRDefault="003431B7" w:rsidP="00AA41B7">
      <w:pPr>
        <w:spacing w:after="60" w:line="271" w:lineRule="auto"/>
        <w:jc w:val="both"/>
        <w:rPr>
          <w:rFonts w:cstheme="minorHAnsi"/>
        </w:rPr>
      </w:pPr>
      <w:r w:rsidRPr="00AA41B7">
        <w:rPr>
          <w:rFonts w:cstheme="minorHAnsi"/>
        </w:rPr>
        <w:t xml:space="preserve">1. Zamawiający niezwłocznie po dokonaniu otwarcia ofert zamieści na stronie </w:t>
      </w:r>
      <w:r w:rsidR="00F2407F" w:rsidRPr="00AA41B7">
        <w:rPr>
          <w:rFonts w:cstheme="minorHAnsi"/>
        </w:rPr>
        <w:t xml:space="preserve">podmiotowej BIP oraz stronie </w:t>
      </w:r>
      <w:r w:rsidRPr="00AA41B7">
        <w:rPr>
          <w:rFonts w:cstheme="minorHAnsi"/>
        </w:rPr>
        <w:t>internetowej www.brpd.gov.pl informację o ofertach złożonych w postępowaniu wskazując nazwę i adres Wykonawcy oraz cenę oferty.</w:t>
      </w:r>
    </w:p>
    <w:p w14:paraId="07A03491" w14:textId="77777777" w:rsidR="003431B7" w:rsidRPr="00AA41B7" w:rsidRDefault="003431B7" w:rsidP="00AA41B7">
      <w:pPr>
        <w:spacing w:after="60" w:line="271" w:lineRule="auto"/>
        <w:jc w:val="both"/>
        <w:rPr>
          <w:rFonts w:eastAsia="Times New Roman" w:cs="Times New Roman"/>
          <w:lang w:eastAsia="pl-PL"/>
        </w:rPr>
      </w:pPr>
      <w:r w:rsidRPr="00AA41B7">
        <w:rPr>
          <w:rFonts w:cstheme="minorHAnsi"/>
        </w:rPr>
        <w:t xml:space="preserve">2. </w:t>
      </w:r>
      <w:r w:rsidR="00F2407F" w:rsidRPr="00AA41B7">
        <w:rPr>
          <w:rFonts w:cstheme="minorHAnsi"/>
        </w:rPr>
        <w:t>Zamawiający powiadomi wszystkich Wykonawców o</w:t>
      </w:r>
      <w:r w:rsidRPr="00AA41B7">
        <w:rPr>
          <w:rFonts w:eastAsia="Times New Roman" w:cs="Times New Roman"/>
          <w:lang w:eastAsia="pl-PL"/>
        </w:rPr>
        <w:t xml:space="preserve"> wyborze najkorzystniejszej oferty lub unieważnieniu postępowania </w:t>
      </w:r>
      <w:r w:rsidR="00F2407F" w:rsidRPr="00AA41B7">
        <w:rPr>
          <w:rFonts w:eastAsia="Times New Roman" w:cs="Times New Roman"/>
          <w:lang w:eastAsia="pl-PL"/>
        </w:rPr>
        <w:t xml:space="preserve">przesyłając stosowną informację </w:t>
      </w:r>
      <w:r w:rsidRPr="00AA41B7">
        <w:rPr>
          <w:rFonts w:eastAsia="Times New Roman" w:cs="Times New Roman"/>
          <w:lang w:eastAsia="pl-PL"/>
        </w:rPr>
        <w:t>drogą elektroniczną na adres mailowy podany w ofercie</w:t>
      </w:r>
      <w:r w:rsidR="00F2407F" w:rsidRPr="00AA41B7">
        <w:rPr>
          <w:rFonts w:eastAsia="Times New Roman" w:cs="Times New Roman"/>
          <w:lang w:eastAsia="pl-PL"/>
        </w:rPr>
        <w:t xml:space="preserve"> Wykonawcy</w:t>
      </w:r>
      <w:r w:rsidRPr="00AA41B7">
        <w:rPr>
          <w:rFonts w:eastAsia="Times New Roman" w:cs="Times New Roman"/>
          <w:lang w:eastAsia="pl-PL"/>
        </w:rPr>
        <w:t xml:space="preserve">. </w:t>
      </w:r>
    </w:p>
    <w:p w14:paraId="280D4437" w14:textId="77777777" w:rsidR="003431B7" w:rsidRPr="00AA41B7" w:rsidRDefault="00F2407F" w:rsidP="00AA41B7">
      <w:pPr>
        <w:spacing w:after="60" w:line="271" w:lineRule="auto"/>
        <w:jc w:val="both"/>
        <w:rPr>
          <w:rFonts w:eastAsia="Times New Roman" w:cs="Times New Roman"/>
          <w:lang w:eastAsia="pl-PL"/>
        </w:rPr>
      </w:pPr>
      <w:r w:rsidRPr="00AA41B7">
        <w:rPr>
          <w:rFonts w:eastAsia="Times New Roman" w:cs="Times New Roman"/>
          <w:lang w:eastAsia="pl-PL"/>
        </w:rPr>
        <w:t xml:space="preserve">3. </w:t>
      </w:r>
      <w:r w:rsidR="003431B7" w:rsidRPr="00AA41B7">
        <w:rPr>
          <w:rFonts w:eastAsia="Times New Roman" w:cs="Times New Roman"/>
          <w:lang w:eastAsia="pl-PL"/>
        </w:rPr>
        <w:t>Niezwło</w:t>
      </w:r>
      <w:r w:rsidRPr="00AA41B7">
        <w:rPr>
          <w:rFonts w:eastAsia="Times New Roman" w:cs="Times New Roman"/>
          <w:lang w:eastAsia="pl-PL"/>
        </w:rPr>
        <w:t>cznie po udzieleniu zamówienia lub unieważnieniu postępowania Z</w:t>
      </w:r>
      <w:r w:rsidR="003431B7" w:rsidRPr="00AA41B7">
        <w:rPr>
          <w:rFonts w:eastAsia="Times New Roman" w:cs="Times New Roman"/>
          <w:lang w:eastAsia="pl-PL"/>
        </w:rPr>
        <w:t>amawiający zamieści na stronie podmiotowej</w:t>
      </w:r>
      <w:r w:rsidRPr="00AA41B7">
        <w:rPr>
          <w:rFonts w:eastAsia="Times New Roman" w:cs="Times New Roman"/>
          <w:lang w:eastAsia="pl-PL"/>
        </w:rPr>
        <w:t xml:space="preserve"> BIP oraz </w:t>
      </w:r>
      <w:r w:rsidRPr="00AA41B7">
        <w:rPr>
          <w:rFonts w:cstheme="minorHAnsi"/>
        </w:rPr>
        <w:t>stronie internetowej www.brpd.gov.pl</w:t>
      </w:r>
      <w:r w:rsidR="003431B7" w:rsidRPr="00AA41B7">
        <w:rPr>
          <w:rFonts w:eastAsia="Times New Roman" w:cs="Times New Roman"/>
          <w:lang w:eastAsia="pl-PL"/>
        </w:rPr>
        <w:t xml:space="preserve"> informację o udzieleniu </w:t>
      </w:r>
      <w:r w:rsidR="003431B7" w:rsidRPr="00AA41B7">
        <w:rPr>
          <w:rFonts w:eastAsia="Times New Roman" w:cs="Times New Roman"/>
          <w:lang w:eastAsia="pl-PL"/>
        </w:rPr>
        <w:lastRenderedPageBreak/>
        <w:t xml:space="preserve">zamówienia, podając nazwę albo imię i nazwisko podmiotu, z którym zawarł umowę w </w:t>
      </w:r>
      <w:r w:rsidRPr="00AA41B7">
        <w:rPr>
          <w:rFonts w:eastAsia="Times New Roman" w:cs="Times New Roman"/>
          <w:lang w:eastAsia="pl-PL"/>
        </w:rPr>
        <w:t xml:space="preserve">sprawie zamówienia publicznego lub też unieważnieniu postępowania, wskazując podstawę unieważnienia. </w:t>
      </w:r>
    </w:p>
    <w:p w14:paraId="1FFECBE6" w14:textId="77777777" w:rsidR="009936D4" w:rsidRPr="00AA41B7" w:rsidRDefault="009936D4" w:rsidP="00AA41B7">
      <w:pPr>
        <w:spacing w:after="60" w:line="271" w:lineRule="auto"/>
        <w:rPr>
          <w:rFonts w:cstheme="minorHAnsi"/>
          <w:b/>
        </w:rPr>
      </w:pPr>
      <w:r w:rsidRPr="00AA41B7">
        <w:rPr>
          <w:rFonts w:cstheme="minorHAnsi"/>
          <w:b/>
        </w:rPr>
        <w:t>XI</w:t>
      </w:r>
      <w:r w:rsidR="00872F7D" w:rsidRPr="00AA41B7">
        <w:rPr>
          <w:rFonts w:cstheme="minorHAnsi"/>
          <w:b/>
        </w:rPr>
        <w:t>I</w:t>
      </w:r>
      <w:r w:rsidRPr="00AA41B7">
        <w:rPr>
          <w:rFonts w:cstheme="minorHAnsi"/>
          <w:b/>
        </w:rPr>
        <w:t>. UNIEWAŻNIENIE POSTĘPOWANIA</w:t>
      </w:r>
    </w:p>
    <w:p w14:paraId="0CE0E8D6" w14:textId="77777777" w:rsidR="002270A5" w:rsidRPr="00AA41B7" w:rsidRDefault="002270A5" w:rsidP="00AA41B7">
      <w:pPr>
        <w:spacing w:after="60" w:line="271" w:lineRule="auto"/>
        <w:jc w:val="both"/>
        <w:rPr>
          <w:rFonts w:cstheme="minorHAnsi"/>
        </w:rPr>
      </w:pPr>
      <w:r w:rsidRPr="00AA41B7">
        <w:rPr>
          <w:rFonts w:cstheme="minorHAnsi"/>
        </w:rPr>
        <w:t>Zamawiający zastrzega możliwość unieważnienia postępowania, w szczególności gdy:</w:t>
      </w:r>
    </w:p>
    <w:p w14:paraId="2B5108A6" w14:textId="77777777" w:rsidR="002270A5" w:rsidRPr="00AA41B7" w:rsidRDefault="002270A5" w:rsidP="00AA41B7">
      <w:pPr>
        <w:spacing w:after="60" w:line="271" w:lineRule="auto"/>
        <w:jc w:val="both"/>
        <w:rPr>
          <w:rFonts w:cstheme="minorHAnsi"/>
        </w:rPr>
      </w:pPr>
      <w:r w:rsidRPr="00AA41B7">
        <w:rPr>
          <w:rFonts w:cstheme="minorHAnsi"/>
        </w:rPr>
        <w:t>1) cena najkorzystniejszej oferty przekroczy środki finansowe, które Zamawiający może przeznaczyć na realizację przedmiotu postępowania,</w:t>
      </w:r>
    </w:p>
    <w:p w14:paraId="5EC596E7" w14:textId="77777777" w:rsidR="002270A5" w:rsidRPr="00AA41B7" w:rsidRDefault="002270A5" w:rsidP="00AA41B7">
      <w:pPr>
        <w:spacing w:after="60" w:line="271" w:lineRule="auto"/>
        <w:jc w:val="both"/>
        <w:rPr>
          <w:rFonts w:cstheme="minorHAnsi"/>
        </w:rPr>
      </w:pPr>
      <w:r w:rsidRPr="00AA41B7">
        <w:rPr>
          <w:rFonts w:cstheme="minorHAnsi"/>
        </w:rPr>
        <w:t>2) wystąpiła istotna zmiana okoliczności powodująca, że prowadzenie postępowania lub wykonanie zamówienia nie leży w interesie Zamawiającego, czego nie można było wcześniej przewidzieć,</w:t>
      </w:r>
    </w:p>
    <w:p w14:paraId="5D3B0A83" w14:textId="77777777" w:rsidR="002270A5" w:rsidRPr="00AA41B7" w:rsidRDefault="002270A5" w:rsidP="00AA41B7">
      <w:pPr>
        <w:spacing w:after="60" w:line="271" w:lineRule="auto"/>
        <w:jc w:val="both"/>
        <w:rPr>
          <w:rFonts w:cstheme="minorHAnsi"/>
        </w:rPr>
      </w:pPr>
      <w:r w:rsidRPr="00AA41B7">
        <w:rPr>
          <w:rFonts w:cstheme="minorHAnsi"/>
        </w:rPr>
        <w:t>3) nie złożono żadnej oferty niepodlegającej odrzuceniu,</w:t>
      </w:r>
    </w:p>
    <w:p w14:paraId="3D0F2153" w14:textId="77777777" w:rsidR="009936D4" w:rsidRPr="00AA41B7" w:rsidRDefault="002270A5" w:rsidP="00AA41B7">
      <w:pPr>
        <w:spacing w:after="60" w:line="271" w:lineRule="auto"/>
        <w:jc w:val="both"/>
        <w:rPr>
          <w:rFonts w:cstheme="minorHAnsi"/>
        </w:rPr>
      </w:pPr>
      <w:r w:rsidRPr="00AA41B7">
        <w:rPr>
          <w:rFonts w:cstheme="minorHAnsi"/>
        </w:rPr>
        <w:t>4) postępowanie obarczone jest niemożliwą do usunięcia wadą, uniemożliwiającą zawarcie niepodlegającej unieważnieniu umowy w sprawie zamówienia publicznego.</w:t>
      </w:r>
    </w:p>
    <w:p w14:paraId="087E4FE9" w14:textId="77777777" w:rsidR="009519CE" w:rsidRPr="00AA41B7" w:rsidRDefault="009519CE" w:rsidP="00AA41B7">
      <w:pPr>
        <w:spacing w:after="60" w:line="271" w:lineRule="auto"/>
        <w:jc w:val="both"/>
        <w:rPr>
          <w:rFonts w:cstheme="minorHAnsi"/>
          <w:b/>
        </w:rPr>
      </w:pPr>
      <w:r w:rsidRPr="00AA41B7">
        <w:rPr>
          <w:rFonts w:cstheme="minorHAnsi"/>
          <w:b/>
        </w:rPr>
        <w:t>XI</w:t>
      </w:r>
      <w:r w:rsidR="00872F7D" w:rsidRPr="00AA41B7">
        <w:rPr>
          <w:rFonts w:cstheme="minorHAnsi"/>
          <w:b/>
        </w:rPr>
        <w:t>I</w:t>
      </w:r>
      <w:r w:rsidRPr="00AA41B7">
        <w:rPr>
          <w:rFonts w:cstheme="minorHAnsi"/>
          <w:b/>
        </w:rPr>
        <w:t>I. WADIUM</w:t>
      </w:r>
    </w:p>
    <w:p w14:paraId="70CC608E" w14:textId="77777777" w:rsidR="001C41AE" w:rsidRPr="00AA41B7" w:rsidRDefault="001C41AE" w:rsidP="00AA41B7">
      <w:pPr>
        <w:spacing w:after="60" w:line="271" w:lineRule="auto"/>
        <w:jc w:val="both"/>
        <w:rPr>
          <w:rFonts w:cstheme="minorHAnsi"/>
        </w:rPr>
      </w:pPr>
      <w:r w:rsidRPr="00AA41B7">
        <w:rPr>
          <w:rFonts w:cstheme="minorHAnsi"/>
        </w:rPr>
        <w:t>Zamawiający nie wymaga wniesienia wadium oraz zabezpieczenia należytego wykonania umowy.</w:t>
      </w:r>
    </w:p>
    <w:p w14:paraId="6BA1094A" w14:textId="77777777" w:rsidR="00BE436C" w:rsidRPr="00AA41B7" w:rsidRDefault="00872F7D" w:rsidP="00AA41B7">
      <w:pPr>
        <w:spacing w:after="60" w:line="271" w:lineRule="auto"/>
        <w:jc w:val="both"/>
        <w:rPr>
          <w:rFonts w:cstheme="minorHAnsi"/>
          <w:b/>
        </w:rPr>
      </w:pPr>
      <w:r w:rsidRPr="00AA41B7">
        <w:rPr>
          <w:rFonts w:cstheme="minorHAnsi"/>
          <w:b/>
        </w:rPr>
        <w:t>XIV</w:t>
      </w:r>
      <w:r w:rsidR="004459A7" w:rsidRPr="00AA41B7">
        <w:rPr>
          <w:rFonts w:cstheme="minorHAnsi"/>
          <w:b/>
        </w:rPr>
        <w:t>. UMOWA</w:t>
      </w:r>
    </w:p>
    <w:p w14:paraId="1BEE56B1" w14:textId="77777777" w:rsidR="00BE436C" w:rsidRPr="00AA41B7" w:rsidRDefault="00126ADA" w:rsidP="00AA41B7">
      <w:pPr>
        <w:spacing w:after="60" w:line="271" w:lineRule="auto"/>
        <w:jc w:val="both"/>
        <w:rPr>
          <w:rFonts w:cstheme="minorHAnsi"/>
        </w:rPr>
      </w:pPr>
      <w:r w:rsidRPr="00AA41B7">
        <w:rPr>
          <w:rFonts w:cstheme="minorHAnsi"/>
        </w:rPr>
        <w:t>Istotne postanowienia</w:t>
      </w:r>
      <w:r w:rsidR="00ED6C28" w:rsidRPr="00AA41B7">
        <w:rPr>
          <w:rFonts w:cstheme="minorHAnsi"/>
        </w:rPr>
        <w:t xml:space="preserve"> umowy określa </w:t>
      </w:r>
      <w:r w:rsidR="00ED6C28" w:rsidRPr="00AA41B7">
        <w:rPr>
          <w:rFonts w:cstheme="minorHAnsi"/>
          <w:b/>
        </w:rPr>
        <w:t xml:space="preserve">Załącznik nr </w:t>
      </w:r>
      <w:r w:rsidR="008D0782">
        <w:rPr>
          <w:rFonts w:cstheme="minorHAnsi"/>
          <w:b/>
        </w:rPr>
        <w:t>1</w:t>
      </w:r>
      <w:r w:rsidR="00F10B40" w:rsidRPr="00AA41B7">
        <w:rPr>
          <w:rFonts w:cstheme="minorHAnsi"/>
        </w:rPr>
        <w:t xml:space="preserve"> do Ogłoszenia</w:t>
      </w:r>
      <w:r w:rsidR="00BE436C" w:rsidRPr="00AA41B7">
        <w:rPr>
          <w:rFonts w:cstheme="minorHAnsi"/>
        </w:rPr>
        <w:t>.</w:t>
      </w:r>
    </w:p>
    <w:p w14:paraId="2180930D" w14:textId="77777777" w:rsidR="00B035DC" w:rsidRPr="00AA41B7" w:rsidRDefault="00B035DC" w:rsidP="00AA41B7">
      <w:pPr>
        <w:spacing w:after="60" w:line="271" w:lineRule="auto"/>
        <w:jc w:val="both"/>
        <w:rPr>
          <w:rFonts w:eastAsia="Times New Roman" w:cs="Times New Roman"/>
          <w:lang w:eastAsia="pl-PL"/>
        </w:rPr>
      </w:pPr>
      <w:r w:rsidRPr="00AA41B7">
        <w:rPr>
          <w:rFonts w:eastAsia="Times New Roman" w:cs="Times New Roman"/>
          <w:lang w:eastAsia="pl-PL"/>
        </w:rPr>
        <w:t xml:space="preserve">Zamawiający dopuszcza zawarcie umowy na wzorze </w:t>
      </w:r>
      <w:r w:rsidR="003271C0" w:rsidRPr="00AA41B7">
        <w:rPr>
          <w:rFonts w:eastAsia="Times New Roman" w:cs="Times New Roman"/>
          <w:lang w:eastAsia="pl-PL"/>
        </w:rPr>
        <w:t xml:space="preserve">przedstawionym przez Wykonawcę, </w:t>
      </w:r>
      <w:r w:rsidRPr="00AA41B7">
        <w:rPr>
          <w:rFonts w:eastAsia="Times New Roman" w:cs="Times New Roman"/>
          <w:lang w:eastAsia="pl-PL"/>
        </w:rPr>
        <w:t xml:space="preserve">uwzględniającym postanowienia zawarte we wzorze umowy. </w:t>
      </w:r>
    </w:p>
    <w:p w14:paraId="5C962FE4" w14:textId="77777777" w:rsidR="009936D4" w:rsidRPr="00AA41B7" w:rsidRDefault="00872F7D" w:rsidP="00AA41B7">
      <w:pPr>
        <w:spacing w:after="60" w:line="271" w:lineRule="auto"/>
        <w:rPr>
          <w:rFonts w:cstheme="minorHAnsi"/>
          <w:b/>
        </w:rPr>
      </w:pPr>
      <w:r w:rsidRPr="00AA41B7">
        <w:rPr>
          <w:rFonts w:cstheme="minorHAnsi"/>
          <w:b/>
        </w:rPr>
        <w:t>XV</w:t>
      </w:r>
      <w:r w:rsidR="009936D4" w:rsidRPr="00AA41B7">
        <w:rPr>
          <w:rFonts w:cstheme="minorHAnsi"/>
          <w:b/>
        </w:rPr>
        <w:t>. ZAŁĄCZNIKI DO OGŁOSZENIA O ZAMÓWIENIU</w:t>
      </w:r>
    </w:p>
    <w:p w14:paraId="08B81353" w14:textId="77777777" w:rsidR="00126ADA" w:rsidRPr="00AA41B7" w:rsidRDefault="00370A7B" w:rsidP="00AA41B7">
      <w:pPr>
        <w:spacing w:after="60" w:line="271" w:lineRule="auto"/>
        <w:rPr>
          <w:rFonts w:cstheme="minorHAnsi"/>
        </w:rPr>
      </w:pPr>
      <w:r w:rsidRPr="00AA41B7">
        <w:rPr>
          <w:rFonts w:cstheme="minorHAnsi"/>
        </w:rPr>
        <w:t>1.</w:t>
      </w:r>
      <w:r w:rsidR="009936D4" w:rsidRPr="00AA41B7">
        <w:rPr>
          <w:rFonts w:cstheme="minorHAnsi"/>
        </w:rPr>
        <w:t>Za</w:t>
      </w:r>
      <w:r w:rsidRPr="00AA41B7">
        <w:rPr>
          <w:rFonts w:cstheme="minorHAnsi"/>
        </w:rPr>
        <w:t xml:space="preserve">łącznik nr 1 – </w:t>
      </w:r>
      <w:r w:rsidR="008D0782">
        <w:rPr>
          <w:rFonts w:cstheme="minorHAnsi"/>
        </w:rPr>
        <w:t>Projekt umowy wraz z O</w:t>
      </w:r>
      <w:r w:rsidR="004459A7" w:rsidRPr="00AA41B7">
        <w:rPr>
          <w:rFonts w:cstheme="minorHAnsi"/>
        </w:rPr>
        <w:t>pis</w:t>
      </w:r>
      <w:r w:rsidR="008D0782">
        <w:rPr>
          <w:rFonts w:cstheme="minorHAnsi"/>
        </w:rPr>
        <w:t>em</w:t>
      </w:r>
      <w:r w:rsidR="004459A7" w:rsidRPr="00AA41B7">
        <w:rPr>
          <w:rFonts w:cstheme="minorHAnsi"/>
        </w:rPr>
        <w:t xml:space="preserve"> przedmiotu zamówienia</w:t>
      </w:r>
    </w:p>
    <w:p w14:paraId="18CA144C" w14:textId="77777777" w:rsidR="004459A7" w:rsidRPr="00AA41B7" w:rsidRDefault="0030150F" w:rsidP="00AA41B7">
      <w:pPr>
        <w:spacing w:after="60" w:line="271" w:lineRule="auto"/>
        <w:rPr>
          <w:rFonts w:cstheme="minorHAnsi"/>
        </w:rPr>
      </w:pPr>
      <w:r w:rsidRPr="00AA41B7">
        <w:rPr>
          <w:rFonts w:cstheme="minorHAnsi"/>
        </w:rPr>
        <w:t>2. Załącznik nr 2</w:t>
      </w:r>
      <w:r w:rsidR="004459A7" w:rsidRPr="00AA41B7">
        <w:rPr>
          <w:rFonts w:cstheme="minorHAnsi"/>
        </w:rPr>
        <w:t>–</w:t>
      </w:r>
      <w:r w:rsidR="00520B5D" w:rsidRPr="00AA41B7">
        <w:rPr>
          <w:rFonts w:cstheme="minorHAnsi"/>
        </w:rPr>
        <w:t xml:space="preserve"> Formularz ofertowy</w:t>
      </w:r>
    </w:p>
    <w:p w14:paraId="1B79637B" w14:textId="77777777" w:rsidR="00370A7B" w:rsidRPr="00AA41B7" w:rsidRDefault="00847FAC" w:rsidP="00AA41B7">
      <w:pPr>
        <w:spacing w:after="60" w:line="271" w:lineRule="auto"/>
        <w:jc w:val="both"/>
        <w:rPr>
          <w:rFonts w:cstheme="minorHAnsi"/>
        </w:rPr>
      </w:pPr>
      <w:r w:rsidRPr="00AA41B7">
        <w:rPr>
          <w:rFonts w:cstheme="minorHAnsi"/>
        </w:rPr>
        <w:t>3</w:t>
      </w:r>
      <w:r w:rsidR="00520B5D" w:rsidRPr="00AA41B7">
        <w:rPr>
          <w:rFonts w:cstheme="minorHAnsi"/>
        </w:rPr>
        <w:t xml:space="preserve">. Załącznik nr 3 - </w:t>
      </w:r>
      <w:r w:rsidR="00370A7B" w:rsidRPr="00AA41B7">
        <w:rPr>
          <w:rFonts w:cstheme="minorHAnsi"/>
        </w:rPr>
        <w:t>Wzór oświadczenia o spełnianiu warunków udziału w postępowaniu</w:t>
      </w:r>
      <w:r w:rsidR="00141FA5" w:rsidRPr="00AA41B7">
        <w:rPr>
          <w:rFonts w:cstheme="minorHAnsi"/>
        </w:rPr>
        <w:t xml:space="preserve"> i </w:t>
      </w:r>
      <w:r w:rsidR="00370A7B" w:rsidRPr="00AA41B7">
        <w:rPr>
          <w:rFonts w:cstheme="minorHAnsi"/>
        </w:rPr>
        <w:t xml:space="preserve">braku podstaw do wykluczenia </w:t>
      </w:r>
    </w:p>
    <w:p w14:paraId="1AEA1E2F" w14:textId="77777777" w:rsidR="00370A7B" w:rsidRPr="00AA41B7" w:rsidRDefault="00847FAC" w:rsidP="00AA41B7">
      <w:pPr>
        <w:spacing w:after="60" w:line="271" w:lineRule="auto"/>
        <w:rPr>
          <w:rFonts w:cstheme="minorHAnsi"/>
        </w:rPr>
      </w:pPr>
      <w:r w:rsidRPr="00AA41B7">
        <w:rPr>
          <w:rFonts w:cstheme="minorHAnsi"/>
        </w:rPr>
        <w:t>4</w:t>
      </w:r>
      <w:r w:rsidR="00520B5D" w:rsidRPr="00AA41B7">
        <w:rPr>
          <w:rFonts w:cstheme="minorHAnsi"/>
        </w:rPr>
        <w:t>. Załącznik nr 4</w:t>
      </w:r>
      <w:r w:rsidR="00370A7B" w:rsidRPr="00AA41B7">
        <w:rPr>
          <w:rFonts w:cstheme="minorHAnsi"/>
        </w:rPr>
        <w:t xml:space="preserve"> – Wzór wykazu wykonanych usług</w:t>
      </w:r>
    </w:p>
    <w:p w14:paraId="2294A2E7" w14:textId="77777777" w:rsidR="00BE436C" w:rsidRPr="00AA41B7" w:rsidRDefault="00BE436C" w:rsidP="00AA41B7">
      <w:pPr>
        <w:spacing w:after="60" w:line="271" w:lineRule="auto"/>
        <w:rPr>
          <w:rFonts w:cstheme="minorHAnsi"/>
        </w:rPr>
      </w:pPr>
    </w:p>
    <w:p w14:paraId="3B3A49BE" w14:textId="77777777" w:rsidR="00BE436C" w:rsidRPr="00AA41B7" w:rsidRDefault="00BE436C" w:rsidP="00AA41B7">
      <w:pPr>
        <w:spacing w:after="60" w:line="271" w:lineRule="auto"/>
        <w:rPr>
          <w:rFonts w:cstheme="minorHAnsi"/>
        </w:rPr>
      </w:pPr>
    </w:p>
    <w:p w14:paraId="462BBEFC" w14:textId="77777777" w:rsidR="003431B7" w:rsidRPr="00AA41B7" w:rsidRDefault="003431B7" w:rsidP="00AA41B7">
      <w:pPr>
        <w:spacing w:after="60" w:line="271" w:lineRule="auto"/>
        <w:rPr>
          <w:rFonts w:cstheme="minorHAnsi"/>
        </w:rPr>
      </w:pPr>
    </w:p>
    <w:p w14:paraId="174AB5E5" w14:textId="77777777" w:rsidR="009A5A99" w:rsidRPr="00AA41B7" w:rsidRDefault="009A5A99" w:rsidP="00AA41B7">
      <w:pPr>
        <w:spacing w:after="60" w:line="271" w:lineRule="auto"/>
        <w:jc w:val="right"/>
        <w:rPr>
          <w:rFonts w:cs="Arial"/>
          <w:i/>
        </w:rPr>
      </w:pPr>
    </w:p>
    <w:p w14:paraId="2830DEB2" w14:textId="77777777" w:rsidR="009A5A99" w:rsidRPr="00AA41B7" w:rsidRDefault="009A5A99" w:rsidP="00AA41B7">
      <w:pPr>
        <w:spacing w:after="60" w:line="271" w:lineRule="auto"/>
        <w:jc w:val="right"/>
        <w:rPr>
          <w:rFonts w:cs="Arial"/>
          <w:i/>
        </w:rPr>
      </w:pPr>
    </w:p>
    <w:p w14:paraId="75DC1798" w14:textId="77777777" w:rsidR="009A5A99" w:rsidRPr="00AA41B7" w:rsidRDefault="009A5A99" w:rsidP="00AA41B7">
      <w:pPr>
        <w:spacing w:after="60" w:line="271" w:lineRule="auto"/>
        <w:jc w:val="right"/>
        <w:rPr>
          <w:rFonts w:cs="Arial"/>
          <w:i/>
        </w:rPr>
      </w:pPr>
    </w:p>
    <w:p w14:paraId="1782269F" w14:textId="77777777" w:rsidR="009A5A99" w:rsidRDefault="009A5A99" w:rsidP="003431B7">
      <w:pPr>
        <w:spacing w:after="240" w:line="360" w:lineRule="auto"/>
        <w:jc w:val="right"/>
        <w:rPr>
          <w:rFonts w:ascii="Arial" w:hAnsi="Arial" w:cs="Arial"/>
          <w:i/>
          <w:sz w:val="20"/>
          <w:szCs w:val="20"/>
        </w:rPr>
      </w:pPr>
    </w:p>
    <w:p w14:paraId="771053BC" w14:textId="77777777" w:rsidR="008A15DC" w:rsidRDefault="008A15DC" w:rsidP="003431B7">
      <w:pPr>
        <w:spacing w:after="240" w:line="360" w:lineRule="auto"/>
        <w:jc w:val="right"/>
        <w:rPr>
          <w:rFonts w:ascii="Arial" w:hAnsi="Arial" w:cs="Arial"/>
          <w:i/>
          <w:sz w:val="20"/>
          <w:szCs w:val="20"/>
        </w:rPr>
      </w:pPr>
    </w:p>
    <w:p w14:paraId="4869596B" w14:textId="77777777" w:rsidR="004A0664" w:rsidRDefault="004A0664" w:rsidP="003431B7">
      <w:pPr>
        <w:spacing w:after="240" w:line="360" w:lineRule="auto"/>
        <w:jc w:val="right"/>
        <w:rPr>
          <w:rFonts w:ascii="Arial" w:hAnsi="Arial" w:cs="Arial"/>
          <w:i/>
          <w:sz w:val="20"/>
          <w:szCs w:val="20"/>
        </w:rPr>
      </w:pPr>
    </w:p>
    <w:p w14:paraId="0C983D1C" w14:textId="77777777" w:rsidR="004A0664" w:rsidRDefault="004A0664" w:rsidP="003431B7">
      <w:pPr>
        <w:spacing w:after="240" w:line="360" w:lineRule="auto"/>
        <w:jc w:val="right"/>
        <w:rPr>
          <w:rFonts w:ascii="Arial" w:hAnsi="Arial" w:cs="Arial"/>
          <w:i/>
          <w:sz w:val="20"/>
          <w:szCs w:val="20"/>
        </w:rPr>
      </w:pPr>
    </w:p>
    <w:p w14:paraId="476D097A" w14:textId="77777777" w:rsidR="004A0664" w:rsidRDefault="004A0664" w:rsidP="003431B7">
      <w:pPr>
        <w:spacing w:after="240" w:line="360" w:lineRule="auto"/>
        <w:jc w:val="right"/>
        <w:rPr>
          <w:rFonts w:ascii="Arial" w:hAnsi="Arial" w:cs="Arial"/>
          <w:i/>
          <w:sz w:val="20"/>
          <w:szCs w:val="20"/>
        </w:rPr>
      </w:pPr>
    </w:p>
    <w:p w14:paraId="3D1170E7" w14:textId="77777777" w:rsidR="008D0782" w:rsidRDefault="008D0782" w:rsidP="003431B7">
      <w:pPr>
        <w:spacing w:after="240" w:line="360" w:lineRule="auto"/>
        <w:jc w:val="right"/>
        <w:rPr>
          <w:rFonts w:ascii="Arial" w:hAnsi="Arial" w:cs="Arial"/>
          <w:i/>
          <w:sz w:val="20"/>
          <w:szCs w:val="20"/>
        </w:rPr>
      </w:pPr>
    </w:p>
    <w:p w14:paraId="612510C1" w14:textId="77777777" w:rsidR="008D0782" w:rsidRDefault="008D0782" w:rsidP="003431B7">
      <w:pPr>
        <w:spacing w:after="240" w:line="360" w:lineRule="auto"/>
        <w:jc w:val="right"/>
        <w:rPr>
          <w:rFonts w:ascii="Arial" w:hAnsi="Arial" w:cs="Arial"/>
          <w:i/>
          <w:sz w:val="20"/>
          <w:szCs w:val="20"/>
        </w:rPr>
      </w:pPr>
    </w:p>
    <w:p w14:paraId="660096D9" w14:textId="77777777" w:rsidR="008A15DC" w:rsidRDefault="008A15DC" w:rsidP="008A15DC">
      <w:pPr>
        <w:spacing w:after="240" w:line="360" w:lineRule="auto"/>
        <w:jc w:val="right"/>
        <w:rPr>
          <w:rFonts w:ascii="Arial" w:eastAsia="Times New Roman" w:hAnsi="Arial" w:cs="Arial"/>
          <w:i/>
          <w:sz w:val="20"/>
          <w:szCs w:val="20"/>
          <w:lang w:eastAsia="pl-PL"/>
        </w:rPr>
      </w:pPr>
      <w:r w:rsidRPr="008A15DC">
        <w:rPr>
          <w:rFonts w:ascii="Arial" w:eastAsia="Times New Roman" w:hAnsi="Arial" w:cs="Arial"/>
          <w:i/>
          <w:sz w:val="20"/>
          <w:szCs w:val="20"/>
          <w:lang w:eastAsia="pl-PL"/>
        </w:rPr>
        <w:lastRenderedPageBreak/>
        <w:t>Załącznik nr 1 do Ogłoszenia</w:t>
      </w:r>
    </w:p>
    <w:p w14:paraId="3FA801C3" w14:textId="77777777" w:rsidR="008D0782" w:rsidRPr="00841800" w:rsidRDefault="008D0782" w:rsidP="008D0782">
      <w:pPr>
        <w:pStyle w:val="Default"/>
        <w:jc w:val="center"/>
        <w:rPr>
          <w:rFonts w:asciiTheme="minorHAnsi" w:hAnsiTheme="minorHAnsi" w:cstheme="minorHAnsi"/>
          <w:sz w:val="22"/>
          <w:szCs w:val="22"/>
        </w:rPr>
      </w:pPr>
      <w:r w:rsidRPr="00841800">
        <w:rPr>
          <w:rFonts w:asciiTheme="minorHAnsi" w:hAnsiTheme="minorHAnsi" w:cstheme="minorHAnsi"/>
          <w:b/>
          <w:bCs/>
          <w:sz w:val="22"/>
          <w:szCs w:val="22"/>
        </w:rPr>
        <w:t>WZÓR UMOWY</w:t>
      </w:r>
    </w:p>
    <w:p w14:paraId="2B586424" w14:textId="77777777" w:rsidR="008D0782" w:rsidRPr="00841800" w:rsidRDefault="008D0782" w:rsidP="008D0782">
      <w:pPr>
        <w:pStyle w:val="Default"/>
        <w:rPr>
          <w:rFonts w:asciiTheme="minorHAnsi" w:hAnsiTheme="minorHAnsi" w:cstheme="minorHAnsi"/>
          <w:sz w:val="22"/>
          <w:szCs w:val="22"/>
        </w:rPr>
      </w:pPr>
      <w:r w:rsidRPr="00841800">
        <w:rPr>
          <w:rFonts w:asciiTheme="minorHAnsi" w:hAnsiTheme="minorHAnsi" w:cstheme="minorHAnsi"/>
          <w:sz w:val="22"/>
          <w:szCs w:val="22"/>
        </w:rPr>
        <w:t xml:space="preserve">zawarta w dniu………. pomiędzy: </w:t>
      </w:r>
    </w:p>
    <w:p w14:paraId="79068BCC" w14:textId="77777777" w:rsidR="008D0782" w:rsidRPr="00841800" w:rsidRDefault="008D0782" w:rsidP="008D0782">
      <w:pPr>
        <w:pStyle w:val="Default"/>
        <w:jc w:val="both"/>
        <w:rPr>
          <w:rFonts w:asciiTheme="minorHAnsi" w:hAnsiTheme="minorHAnsi" w:cstheme="minorHAnsi"/>
          <w:sz w:val="22"/>
          <w:szCs w:val="22"/>
        </w:rPr>
      </w:pPr>
      <w:r w:rsidRPr="00841800">
        <w:rPr>
          <w:rFonts w:asciiTheme="minorHAnsi" w:hAnsiTheme="minorHAnsi" w:cstheme="minorHAnsi"/>
          <w:b/>
          <w:bCs/>
          <w:sz w:val="22"/>
          <w:szCs w:val="22"/>
        </w:rPr>
        <w:t xml:space="preserve">Skarbem Państwa - Biurem Rzecznika Praw Dziecka </w:t>
      </w:r>
      <w:r w:rsidRPr="00841800">
        <w:rPr>
          <w:rFonts w:asciiTheme="minorHAnsi" w:hAnsiTheme="minorHAnsi" w:cstheme="minorHAnsi"/>
          <w:sz w:val="22"/>
          <w:szCs w:val="22"/>
        </w:rPr>
        <w:t xml:space="preserve">z siedzibą w Warszawie przy ul. Przemysłowej 30/32 reprezentowanym przez: </w:t>
      </w:r>
    </w:p>
    <w:p w14:paraId="0B2DFF55" w14:textId="77777777" w:rsidR="008D0782" w:rsidRPr="00841800" w:rsidRDefault="008D0782" w:rsidP="008D0782">
      <w:pPr>
        <w:pStyle w:val="Default"/>
        <w:rPr>
          <w:rFonts w:asciiTheme="minorHAnsi" w:hAnsiTheme="minorHAnsi" w:cstheme="minorHAnsi"/>
          <w:sz w:val="22"/>
          <w:szCs w:val="22"/>
        </w:rPr>
      </w:pPr>
      <w:r w:rsidRPr="00841800">
        <w:rPr>
          <w:rFonts w:asciiTheme="minorHAnsi" w:hAnsiTheme="minorHAnsi" w:cstheme="minorHAnsi"/>
          <w:sz w:val="22"/>
          <w:szCs w:val="22"/>
        </w:rPr>
        <w:t xml:space="preserve">1. Justynę Sokołowską – Dyrektor Generalną Biura Rzecznika Praw Dziecka </w:t>
      </w:r>
    </w:p>
    <w:p w14:paraId="7EA91AD8" w14:textId="77777777" w:rsidR="008D0782" w:rsidRPr="00841800" w:rsidRDefault="008D0782" w:rsidP="008D0782">
      <w:pPr>
        <w:pStyle w:val="Default"/>
        <w:rPr>
          <w:rFonts w:asciiTheme="minorHAnsi" w:hAnsiTheme="minorHAnsi" w:cstheme="minorHAnsi"/>
          <w:sz w:val="22"/>
          <w:szCs w:val="22"/>
        </w:rPr>
      </w:pPr>
      <w:r w:rsidRPr="00841800">
        <w:rPr>
          <w:rFonts w:asciiTheme="minorHAnsi" w:hAnsiTheme="minorHAnsi" w:cstheme="minorHAnsi"/>
          <w:sz w:val="22"/>
          <w:szCs w:val="22"/>
        </w:rPr>
        <w:t xml:space="preserve">zwanym dalej </w:t>
      </w:r>
      <w:r w:rsidRPr="00841800">
        <w:rPr>
          <w:rFonts w:asciiTheme="minorHAnsi" w:hAnsiTheme="minorHAnsi" w:cstheme="minorHAnsi"/>
          <w:b/>
          <w:bCs/>
          <w:i/>
          <w:iCs/>
          <w:sz w:val="22"/>
          <w:szCs w:val="22"/>
        </w:rPr>
        <w:t xml:space="preserve">Zamawiającym </w:t>
      </w:r>
    </w:p>
    <w:p w14:paraId="3877CECC" w14:textId="77777777" w:rsidR="008D0782" w:rsidRPr="00841800" w:rsidRDefault="008D0782" w:rsidP="008D0782">
      <w:pPr>
        <w:pStyle w:val="Default"/>
        <w:rPr>
          <w:rFonts w:asciiTheme="minorHAnsi" w:hAnsiTheme="minorHAnsi" w:cstheme="minorHAnsi"/>
          <w:sz w:val="22"/>
          <w:szCs w:val="22"/>
        </w:rPr>
      </w:pPr>
      <w:r w:rsidRPr="00841800">
        <w:rPr>
          <w:rFonts w:asciiTheme="minorHAnsi" w:hAnsiTheme="minorHAnsi" w:cstheme="minorHAnsi"/>
          <w:sz w:val="22"/>
          <w:szCs w:val="22"/>
        </w:rPr>
        <w:t xml:space="preserve">a </w:t>
      </w:r>
    </w:p>
    <w:p w14:paraId="67454B8A" w14:textId="77777777" w:rsidR="008D0782" w:rsidRPr="00841800" w:rsidRDefault="008D0782" w:rsidP="008D0782">
      <w:pPr>
        <w:pStyle w:val="Default"/>
        <w:rPr>
          <w:rFonts w:asciiTheme="minorHAnsi" w:hAnsiTheme="minorHAnsi" w:cstheme="minorHAnsi"/>
          <w:sz w:val="22"/>
          <w:szCs w:val="22"/>
        </w:rPr>
      </w:pPr>
      <w:r w:rsidRPr="00841800">
        <w:rPr>
          <w:rFonts w:asciiTheme="minorHAnsi" w:hAnsiTheme="minorHAnsi" w:cstheme="minorHAnsi"/>
          <w:sz w:val="22"/>
          <w:szCs w:val="22"/>
        </w:rPr>
        <w:t xml:space="preserve">firmą ..........................................................z siedzibą w ........................................................................... </w:t>
      </w:r>
    </w:p>
    <w:p w14:paraId="686FC865" w14:textId="77777777" w:rsidR="008D0782" w:rsidRPr="00841800" w:rsidRDefault="008D0782" w:rsidP="008D0782">
      <w:pPr>
        <w:pStyle w:val="Default"/>
        <w:rPr>
          <w:rFonts w:asciiTheme="minorHAnsi" w:hAnsiTheme="minorHAnsi" w:cstheme="minorHAnsi"/>
          <w:sz w:val="22"/>
          <w:szCs w:val="22"/>
        </w:rPr>
      </w:pPr>
      <w:r w:rsidRPr="00841800">
        <w:rPr>
          <w:rFonts w:asciiTheme="minorHAnsi" w:hAnsiTheme="minorHAnsi" w:cstheme="minorHAnsi"/>
          <w:sz w:val="22"/>
          <w:szCs w:val="22"/>
        </w:rPr>
        <w:t xml:space="preserve">zarejestrowaną w Krajowym Rejestrze Sądowym pod numerem KRS: ........................ reprezentowaną przez: </w:t>
      </w:r>
    </w:p>
    <w:p w14:paraId="2367ADAC" w14:textId="77777777" w:rsidR="008D0782" w:rsidRPr="00841800" w:rsidRDefault="008D0782" w:rsidP="008D0782">
      <w:pPr>
        <w:pStyle w:val="Default"/>
        <w:rPr>
          <w:rFonts w:asciiTheme="minorHAnsi" w:hAnsiTheme="minorHAnsi" w:cstheme="minorHAnsi"/>
          <w:sz w:val="22"/>
          <w:szCs w:val="22"/>
        </w:rPr>
      </w:pPr>
      <w:r w:rsidRPr="00841800">
        <w:rPr>
          <w:rFonts w:asciiTheme="minorHAnsi" w:hAnsiTheme="minorHAnsi" w:cstheme="minorHAnsi"/>
          <w:sz w:val="22"/>
          <w:szCs w:val="22"/>
        </w:rPr>
        <w:t xml:space="preserve">1. ................................................................................................................................ </w:t>
      </w:r>
    </w:p>
    <w:p w14:paraId="5B7E774D" w14:textId="77777777" w:rsidR="008D0782" w:rsidRPr="00841800" w:rsidRDefault="008D0782" w:rsidP="008D0782">
      <w:pPr>
        <w:pStyle w:val="Default"/>
        <w:rPr>
          <w:rFonts w:asciiTheme="minorHAnsi" w:hAnsiTheme="minorHAnsi" w:cstheme="minorHAnsi"/>
          <w:sz w:val="22"/>
          <w:szCs w:val="22"/>
        </w:rPr>
      </w:pPr>
      <w:r w:rsidRPr="00841800">
        <w:rPr>
          <w:rFonts w:asciiTheme="minorHAnsi" w:hAnsiTheme="minorHAnsi" w:cstheme="minorHAnsi"/>
          <w:sz w:val="22"/>
          <w:szCs w:val="22"/>
        </w:rPr>
        <w:t xml:space="preserve">2. ................................................................................................................................ </w:t>
      </w:r>
    </w:p>
    <w:p w14:paraId="1DB39A52" w14:textId="77777777" w:rsidR="008D0782" w:rsidRPr="00841800" w:rsidRDefault="008D0782" w:rsidP="008D0782">
      <w:pPr>
        <w:pStyle w:val="Default"/>
        <w:rPr>
          <w:rFonts w:asciiTheme="minorHAnsi" w:hAnsiTheme="minorHAnsi" w:cstheme="minorHAnsi"/>
          <w:sz w:val="22"/>
          <w:szCs w:val="22"/>
        </w:rPr>
      </w:pPr>
      <w:r w:rsidRPr="00841800">
        <w:rPr>
          <w:rFonts w:asciiTheme="minorHAnsi" w:hAnsiTheme="minorHAnsi" w:cstheme="minorHAnsi"/>
          <w:sz w:val="22"/>
          <w:szCs w:val="22"/>
        </w:rPr>
        <w:t xml:space="preserve">zwaną dalej </w:t>
      </w:r>
      <w:r w:rsidRPr="00841800">
        <w:rPr>
          <w:rFonts w:asciiTheme="minorHAnsi" w:hAnsiTheme="minorHAnsi" w:cstheme="minorHAnsi"/>
          <w:b/>
          <w:bCs/>
          <w:i/>
          <w:iCs/>
          <w:sz w:val="22"/>
          <w:szCs w:val="22"/>
        </w:rPr>
        <w:t xml:space="preserve">Wykonawcą, </w:t>
      </w:r>
    </w:p>
    <w:p w14:paraId="0E33EAFF" w14:textId="77777777" w:rsidR="008D0782" w:rsidRPr="00841800" w:rsidRDefault="008D0782" w:rsidP="008D0782">
      <w:pPr>
        <w:spacing w:after="0" w:line="240" w:lineRule="auto"/>
        <w:jc w:val="both"/>
        <w:rPr>
          <w:rFonts w:cstheme="minorHAnsi"/>
        </w:rPr>
      </w:pPr>
      <w:r w:rsidRPr="00841800">
        <w:rPr>
          <w:rFonts w:cstheme="minorHAnsi"/>
        </w:rPr>
        <w:t xml:space="preserve">w wyniku postępowania pn. </w:t>
      </w:r>
      <w:r w:rsidRPr="00841800">
        <w:rPr>
          <w:rFonts w:cstheme="minorHAnsi"/>
          <w:bCs/>
        </w:rPr>
        <w:t xml:space="preserve">Świadczenie </w:t>
      </w:r>
      <w:r w:rsidRPr="00841800">
        <w:rPr>
          <w:rFonts w:eastAsia="Times New Roman" w:cs="Times New Roman"/>
          <w:bCs/>
        </w:rPr>
        <w:t>usług całodobowej ochrony dla Biura Rzecznika Praw Dziecka</w:t>
      </w:r>
      <w:r w:rsidRPr="00841800">
        <w:rPr>
          <w:rFonts w:cstheme="minorHAnsi"/>
        </w:rPr>
        <w:t xml:space="preserve"> prowadzonego w trybie art.138o ustawy z dnia 29.01.2004 r. Prawo zamówień publicznych (Dz. U z 2018 r. poz. 1986 ze zm.) została zawarta umowa następującej treści:</w:t>
      </w:r>
    </w:p>
    <w:p w14:paraId="78CAFCBE" w14:textId="77777777" w:rsidR="008D0782" w:rsidRPr="00841800" w:rsidRDefault="008D0782" w:rsidP="008D0782">
      <w:pPr>
        <w:pStyle w:val="Default"/>
        <w:jc w:val="center"/>
        <w:rPr>
          <w:rFonts w:asciiTheme="minorHAnsi" w:hAnsiTheme="minorHAnsi" w:cstheme="minorHAnsi"/>
          <w:sz w:val="22"/>
          <w:szCs w:val="22"/>
        </w:rPr>
      </w:pPr>
      <w:r w:rsidRPr="00841800">
        <w:rPr>
          <w:rFonts w:asciiTheme="minorHAnsi" w:hAnsiTheme="minorHAnsi" w:cstheme="minorHAnsi"/>
          <w:b/>
          <w:bCs/>
          <w:sz w:val="22"/>
          <w:szCs w:val="22"/>
        </w:rPr>
        <w:t>§ 1</w:t>
      </w:r>
    </w:p>
    <w:p w14:paraId="1E4F0980" w14:textId="77777777" w:rsidR="008D0782" w:rsidRPr="00841800" w:rsidRDefault="008D0782" w:rsidP="008D0782">
      <w:pPr>
        <w:autoSpaceDE w:val="0"/>
        <w:autoSpaceDN w:val="0"/>
        <w:adjustRightInd w:val="0"/>
        <w:spacing w:after="0" w:line="240" w:lineRule="auto"/>
        <w:jc w:val="both"/>
        <w:rPr>
          <w:rFonts w:cstheme="minorHAnsi"/>
          <w:color w:val="000000"/>
        </w:rPr>
      </w:pPr>
      <w:r w:rsidRPr="00841800">
        <w:rPr>
          <w:rFonts w:cstheme="minorHAnsi"/>
          <w:bCs/>
          <w:color w:val="000000"/>
        </w:rPr>
        <w:t>1.</w:t>
      </w:r>
      <w:r w:rsidRPr="00841800">
        <w:rPr>
          <w:rFonts w:cstheme="minorHAnsi"/>
          <w:b/>
          <w:bCs/>
          <w:color w:val="000000"/>
        </w:rPr>
        <w:t xml:space="preserve"> </w:t>
      </w:r>
      <w:r w:rsidRPr="00841800">
        <w:rPr>
          <w:rFonts w:cstheme="minorHAnsi"/>
          <w:color w:val="000000"/>
        </w:rPr>
        <w:t xml:space="preserve">Przedmiotem zamówienia jest </w:t>
      </w:r>
      <w:r w:rsidRPr="00841800">
        <w:rPr>
          <w:rFonts w:eastAsia="Times New Roman" w:cstheme="minorHAnsi"/>
          <w:lang w:eastAsia="ar-SA"/>
        </w:rPr>
        <w:t>świadczenie przez Wykonawcę usług ochrony osób i mienia, to jest wykonywanie przez Wykonawcę stałej ochrony fizycznej osób i mienia ruchomego i nieruchomego Zamawiającego w budynku położonym w Warszawie przy ul. Chocimskiej 6, poprzez działania zapobiegające przestępstwom i wykroczeniom, a także przeciwdziałające powstaniu szkody jaka może powstać, w wyniku wstępu osób nieuprawnionych na teren chroniony zgodnie z wszystkimi warunkami określonymi w OPZ.</w:t>
      </w:r>
    </w:p>
    <w:p w14:paraId="592C2C5F" w14:textId="77777777" w:rsidR="008D0782" w:rsidRPr="00841800" w:rsidRDefault="008D0782" w:rsidP="008D0782">
      <w:pPr>
        <w:autoSpaceDE w:val="0"/>
        <w:autoSpaceDN w:val="0"/>
        <w:adjustRightInd w:val="0"/>
        <w:spacing w:after="0" w:line="240" w:lineRule="auto"/>
        <w:jc w:val="both"/>
        <w:rPr>
          <w:rFonts w:cstheme="minorHAnsi"/>
          <w:color w:val="000000"/>
        </w:rPr>
      </w:pPr>
      <w:r w:rsidRPr="00841800">
        <w:rPr>
          <w:rFonts w:cstheme="minorHAnsi"/>
          <w:color w:val="000000"/>
        </w:rPr>
        <w:t xml:space="preserve">2. </w:t>
      </w:r>
      <w:r w:rsidRPr="00841800">
        <w:rPr>
          <w:rFonts w:eastAsia="Times New Roman" w:cstheme="minorHAnsi"/>
          <w:lang w:eastAsia="ar-SA"/>
        </w:rPr>
        <w:t xml:space="preserve">Strony niniejszej umowy zgodnie wyłączają prawo Wykonawcy do powierzenia podwykonawcom </w:t>
      </w:r>
      <w:r w:rsidRPr="00841800">
        <w:rPr>
          <w:rFonts w:eastAsia="Times New Roman" w:cstheme="minorHAnsi"/>
          <w:bCs/>
          <w:lang w:eastAsia="ar-SA"/>
        </w:rPr>
        <w:t>wykonywania przedmiotu niniejszej umowy.</w:t>
      </w:r>
    </w:p>
    <w:p w14:paraId="0EAF0D2F" w14:textId="77777777" w:rsidR="008D0782" w:rsidRPr="00841800" w:rsidRDefault="008D0782" w:rsidP="008D0782">
      <w:pPr>
        <w:suppressAutoHyphens/>
        <w:spacing w:after="0" w:line="240" w:lineRule="auto"/>
        <w:jc w:val="both"/>
        <w:rPr>
          <w:rFonts w:eastAsia="Times New Roman" w:cstheme="minorHAnsi"/>
          <w:lang w:eastAsia="ar-SA"/>
        </w:rPr>
      </w:pPr>
      <w:r w:rsidRPr="00841800">
        <w:rPr>
          <w:rFonts w:eastAsia="Times New Roman" w:cstheme="minorHAnsi"/>
          <w:lang w:eastAsia="ar-SA"/>
        </w:rPr>
        <w:t>3.  Wykonawca zobowiązuje się wyposażyć pracowników ochrony w środki przymusu bezpośredniego przewidziane prawem nie wymagające zezwoleń oraz łączność radiową.</w:t>
      </w:r>
    </w:p>
    <w:p w14:paraId="6C99814A" w14:textId="77777777" w:rsidR="008D0782" w:rsidRPr="00841800" w:rsidRDefault="008D0782" w:rsidP="008D0782">
      <w:pPr>
        <w:pStyle w:val="Default"/>
        <w:jc w:val="both"/>
        <w:rPr>
          <w:rFonts w:asciiTheme="minorHAnsi" w:hAnsiTheme="minorHAnsi" w:cstheme="minorHAnsi"/>
          <w:sz w:val="22"/>
          <w:szCs w:val="22"/>
        </w:rPr>
      </w:pPr>
      <w:r w:rsidRPr="00841800">
        <w:rPr>
          <w:rFonts w:asciiTheme="minorHAnsi" w:hAnsiTheme="minorHAnsi" w:cstheme="minorHAnsi"/>
          <w:sz w:val="22"/>
          <w:szCs w:val="22"/>
        </w:rPr>
        <w:t xml:space="preserve">4. Szczegółowy opis przedmiotu zamówienia niniejszej umowy z uwzględnieniem zasad jego realizacji zawiera Załącznik nr 1 do niniejszej umowy - OPZ, stanowiący jej integralną część. </w:t>
      </w:r>
    </w:p>
    <w:p w14:paraId="5801DD15" w14:textId="77777777" w:rsidR="008D0782" w:rsidRPr="00841800" w:rsidRDefault="008D0782" w:rsidP="008D0782">
      <w:pPr>
        <w:suppressAutoHyphens/>
        <w:spacing w:after="0" w:line="240" w:lineRule="auto"/>
        <w:jc w:val="both"/>
        <w:rPr>
          <w:rFonts w:eastAsia="Times New Roman" w:cstheme="minorHAnsi"/>
          <w:lang w:eastAsia="ar-SA"/>
        </w:rPr>
      </w:pPr>
      <w:r w:rsidRPr="00841800">
        <w:rPr>
          <w:rFonts w:eastAsia="Times New Roman" w:cstheme="minorHAnsi"/>
          <w:lang w:eastAsia="ar-SA"/>
        </w:rPr>
        <w:t xml:space="preserve">5. Wykonawca oświadcza, że posiada aktualną na czas trwania niniejszej umowy koncesję na prowadzenie działalności gospodarczej w zakresie usług ochrony osób i mienia wydaną przez Ministra Spraw Wewnętrznych i Administracji zgodnie z ustawą z 22.08.1997 roku o ochronie osób i mienia (Dz. U. z 1997 r. nr 114 poz. 740 z </w:t>
      </w:r>
      <w:proofErr w:type="spellStart"/>
      <w:r w:rsidRPr="00841800">
        <w:rPr>
          <w:rFonts w:eastAsia="Times New Roman" w:cstheme="minorHAnsi"/>
          <w:lang w:eastAsia="ar-SA"/>
        </w:rPr>
        <w:t>późn</w:t>
      </w:r>
      <w:proofErr w:type="spellEnd"/>
      <w:r w:rsidRPr="00841800">
        <w:rPr>
          <w:rFonts w:eastAsia="Times New Roman" w:cstheme="minorHAnsi"/>
          <w:lang w:eastAsia="ar-SA"/>
        </w:rPr>
        <w:t>. zm.) - Decyzja nr  -----  z dnia  ------.</w:t>
      </w:r>
    </w:p>
    <w:p w14:paraId="5A8B495E" w14:textId="77777777" w:rsidR="008D0782" w:rsidRPr="00841800" w:rsidRDefault="008D0782" w:rsidP="008D0782">
      <w:pPr>
        <w:suppressAutoHyphens/>
        <w:spacing w:after="0" w:line="240" w:lineRule="auto"/>
        <w:jc w:val="both"/>
        <w:rPr>
          <w:rFonts w:eastAsia="Times New Roman" w:cstheme="minorHAnsi"/>
          <w:color w:val="000000"/>
          <w:lang w:eastAsia="ar-SA"/>
        </w:rPr>
      </w:pPr>
      <w:r w:rsidRPr="00841800">
        <w:rPr>
          <w:rFonts w:eastAsia="Times New Roman" w:cstheme="minorHAnsi"/>
          <w:color w:val="000000"/>
          <w:lang w:eastAsia="ar-SA"/>
        </w:rPr>
        <w:t xml:space="preserve">6. </w:t>
      </w:r>
      <w:r w:rsidRPr="00841800">
        <w:rPr>
          <w:rFonts w:eastAsia="Times New Roman" w:cstheme="minorHAnsi"/>
          <w:lang w:eastAsia="ar-SA"/>
        </w:rPr>
        <w:t>Wykonawca oświadcza, że posiada niezbędną wiedzę i doświadczenie do prawidłowego wykonywania przedmiotu niniejszej umowy oraz dysponuje potencjałem technicznym i osobami zdolnymi do wykonania przedmiotu niniejszej umowy, w szczególności dysponuje osobami zdolnymi i uprawnionymi do wykonania przedmiotu niniejszej umowy, tj. przewidzianymi do ochrony obiektów, posiadającymi kwalifikację pracownika ochrony fizycznej i inne kwalifikacje wymagane przez Zamawiającego pozostającymi w stosunku pracy na podstawie umowy o pracę z Wykonawcą.</w:t>
      </w:r>
    </w:p>
    <w:p w14:paraId="2C8A73B7" w14:textId="77777777" w:rsidR="008D0782" w:rsidRPr="00841800" w:rsidRDefault="008D0782" w:rsidP="008D0782">
      <w:pPr>
        <w:tabs>
          <w:tab w:val="left" w:pos="3828"/>
        </w:tabs>
        <w:suppressAutoHyphens/>
        <w:spacing w:after="0" w:line="240" w:lineRule="auto"/>
        <w:jc w:val="both"/>
        <w:rPr>
          <w:rFonts w:eastAsia="Times New Roman" w:cstheme="minorHAnsi"/>
          <w:lang w:eastAsia="ar-SA"/>
        </w:rPr>
      </w:pPr>
      <w:r w:rsidRPr="00841800">
        <w:rPr>
          <w:rFonts w:eastAsia="Times New Roman" w:cstheme="minorHAnsi"/>
          <w:lang w:eastAsia="ar-SA"/>
        </w:rPr>
        <w:t>7. Wykonawca zobowiązuje się niezwłocznie poinformować Zamawiającego o przypadku utraty lub ograniczenia koncesji, o której mowa w ust.6 pod rygorem zapłaty kary umownej w wysokości 100.000 PLN.</w:t>
      </w:r>
    </w:p>
    <w:p w14:paraId="568601C8" w14:textId="77777777" w:rsidR="008D0782" w:rsidRPr="00841800" w:rsidRDefault="008D0782" w:rsidP="008D0782">
      <w:pPr>
        <w:pStyle w:val="Akapitzlist"/>
        <w:numPr>
          <w:ilvl w:val="0"/>
          <w:numId w:val="17"/>
        </w:numPr>
        <w:tabs>
          <w:tab w:val="left" w:pos="284"/>
        </w:tabs>
        <w:suppressAutoHyphens/>
        <w:autoSpaceDE w:val="0"/>
        <w:spacing w:after="0" w:line="240" w:lineRule="auto"/>
        <w:ind w:left="0" w:firstLine="0"/>
        <w:jc w:val="both"/>
        <w:rPr>
          <w:rFonts w:eastAsia="Times New Roman" w:cstheme="minorHAnsi"/>
          <w:color w:val="000000"/>
          <w:lang w:eastAsia="ar-SA"/>
        </w:rPr>
      </w:pPr>
      <w:r w:rsidRPr="00841800">
        <w:rPr>
          <w:rFonts w:eastAsia="Times New Roman" w:cstheme="minorHAnsi"/>
          <w:color w:val="000000"/>
          <w:lang w:eastAsia="ar-SA"/>
        </w:rPr>
        <w:t>Strony zgodnie postanawiają, że osoby delegowane przez Wykonawcę do wykonywania umowy zobowiązane są w szczególności do:</w:t>
      </w:r>
    </w:p>
    <w:p w14:paraId="6DFF2860" w14:textId="77777777" w:rsidR="008D0782" w:rsidRPr="00841800" w:rsidRDefault="008D0782" w:rsidP="008D0782">
      <w:pPr>
        <w:numPr>
          <w:ilvl w:val="1"/>
          <w:numId w:val="9"/>
        </w:numPr>
        <w:tabs>
          <w:tab w:val="left" w:pos="284"/>
        </w:tabs>
        <w:suppressAutoHyphens/>
        <w:spacing w:after="0" w:line="240" w:lineRule="auto"/>
        <w:ind w:left="0" w:firstLine="0"/>
        <w:jc w:val="both"/>
        <w:rPr>
          <w:rFonts w:eastAsia="Times New Roman" w:cstheme="minorHAnsi"/>
          <w:lang w:eastAsia="ar-SA"/>
        </w:rPr>
      </w:pPr>
      <w:r w:rsidRPr="00841800">
        <w:rPr>
          <w:rFonts w:eastAsia="Times New Roman" w:cstheme="minorHAnsi"/>
          <w:lang w:eastAsia="ar-SA"/>
        </w:rPr>
        <w:t>zapobiegania zakłóceniom porządku na terenie chronionym oraz powiadamiania właściwego pracownika Zamawiającego o zdarzeniach powodujących naruszenie porządku,</w:t>
      </w:r>
    </w:p>
    <w:p w14:paraId="70BCD918" w14:textId="77777777" w:rsidR="008D0782" w:rsidRPr="00841800" w:rsidRDefault="008D0782" w:rsidP="008D0782">
      <w:pPr>
        <w:numPr>
          <w:ilvl w:val="1"/>
          <w:numId w:val="9"/>
        </w:numPr>
        <w:tabs>
          <w:tab w:val="left" w:pos="284"/>
        </w:tabs>
        <w:suppressAutoHyphens/>
        <w:spacing w:after="0" w:line="240" w:lineRule="auto"/>
        <w:ind w:left="0" w:firstLine="0"/>
        <w:jc w:val="both"/>
        <w:rPr>
          <w:rFonts w:eastAsia="Times New Roman" w:cstheme="minorHAnsi"/>
          <w:lang w:eastAsia="ar-SA"/>
        </w:rPr>
      </w:pPr>
      <w:r w:rsidRPr="00841800">
        <w:rPr>
          <w:rFonts w:eastAsia="Times New Roman" w:cstheme="minorHAnsi"/>
          <w:lang w:eastAsia="ar-SA"/>
        </w:rPr>
        <w:t>niezwłocznego powiadamiania organów ścigania o czynach przestępczych zaistniałych na terenie obiektów chronionych oraz zabezpieczenie miejsca ich popełnienia do czasu przybycia organów ścigania,</w:t>
      </w:r>
    </w:p>
    <w:p w14:paraId="17E14F0E" w14:textId="77777777" w:rsidR="008D0782" w:rsidRPr="00841800" w:rsidRDefault="008D0782" w:rsidP="008D0782">
      <w:pPr>
        <w:numPr>
          <w:ilvl w:val="1"/>
          <w:numId w:val="9"/>
        </w:numPr>
        <w:tabs>
          <w:tab w:val="left" w:pos="284"/>
        </w:tabs>
        <w:suppressAutoHyphens/>
        <w:spacing w:after="0" w:line="240" w:lineRule="auto"/>
        <w:ind w:left="0" w:firstLine="0"/>
        <w:jc w:val="both"/>
        <w:rPr>
          <w:rFonts w:eastAsia="Times New Roman" w:cstheme="minorHAnsi"/>
          <w:lang w:eastAsia="ar-SA"/>
        </w:rPr>
      </w:pPr>
      <w:r w:rsidRPr="00841800">
        <w:rPr>
          <w:rFonts w:eastAsia="Times New Roman" w:cstheme="minorHAnsi"/>
          <w:lang w:eastAsia="ar-SA"/>
        </w:rPr>
        <w:lastRenderedPageBreak/>
        <w:t>kontroli ruchu osobowego (prowadzenie ewidencji osób) oraz kontroli ruchu materiałowego,</w:t>
      </w:r>
    </w:p>
    <w:p w14:paraId="39A27DC4" w14:textId="77777777" w:rsidR="008D0782" w:rsidRPr="00841800" w:rsidRDefault="008D0782" w:rsidP="008D0782">
      <w:pPr>
        <w:numPr>
          <w:ilvl w:val="1"/>
          <w:numId w:val="9"/>
        </w:numPr>
        <w:tabs>
          <w:tab w:val="left" w:pos="284"/>
        </w:tabs>
        <w:suppressAutoHyphens/>
        <w:spacing w:after="0" w:line="240" w:lineRule="auto"/>
        <w:ind w:left="0" w:firstLine="0"/>
        <w:jc w:val="both"/>
        <w:rPr>
          <w:rFonts w:eastAsia="Times New Roman" w:cstheme="minorHAnsi"/>
          <w:lang w:eastAsia="ar-SA"/>
        </w:rPr>
      </w:pPr>
      <w:r w:rsidRPr="00841800">
        <w:rPr>
          <w:rFonts w:eastAsia="Times New Roman" w:cstheme="minorHAnsi"/>
          <w:lang w:eastAsia="ar-SA"/>
        </w:rPr>
        <w:t>wydawania i odbierania kluczy od pracowników Zamawiającego, w tym umożliwienie dokonywania przez nich wpisów potwierdzających moment wydania kluczy oraz rejestrowanie odebrania kluczy,</w:t>
      </w:r>
    </w:p>
    <w:p w14:paraId="29BF8C17" w14:textId="77777777" w:rsidR="008D0782" w:rsidRPr="00841800" w:rsidRDefault="008D0782" w:rsidP="008D0782">
      <w:pPr>
        <w:numPr>
          <w:ilvl w:val="1"/>
          <w:numId w:val="9"/>
        </w:numPr>
        <w:tabs>
          <w:tab w:val="left" w:pos="284"/>
        </w:tabs>
        <w:suppressAutoHyphens/>
        <w:spacing w:after="0" w:line="240" w:lineRule="auto"/>
        <w:ind w:left="0" w:firstLine="0"/>
        <w:jc w:val="both"/>
        <w:rPr>
          <w:rFonts w:eastAsia="Times New Roman" w:cstheme="minorHAnsi"/>
          <w:lang w:eastAsia="ar-SA"/>
        </w:rPr>
      </w:pPr>
      <w:r w:rsidRPr="00841800">
        <w:rPr>
          <w:rFonts w:eastAsia="Times New Roman" w:cstheme="minorHAnsi"/>
          <w:lang w:eastAsia="ar-SA"/>
        </w:rPr>
        <w:t>prowadzenia następującej dokumentacji związanej ze sprawowaniem ochrony:</w:t>
      </w:r>
    </w:p>
    <w:p w14:paraId="346E1790" w14:textId="77777777" w:rsidR="008D0782" w:rsidRPr="00841800" w:rsidRDefault="008D0782" w:rsidP="008D0782">
      <w:pPr>
        <w:numPr>
          <w:ilvl w:val="0"/>
          <w:numId w:val="13"/>
        </w:numPr>
        <w:tabs>
          <w:tab w:val="left" w:pos="284"/>
          <w:tab w:val="left" w:pos="1440"/>
        </w:tabs>
        <w:suppressAutoHyphens/>
        <w:spacing w:after="0" w:line="240" w:lineRule="auto"/>
        <w:ind w:left="0" w:firstLine="0"/>
        <w:jc w:val="both"/>
        <w:rPr>
          <w:rFonts w:eastAsia="Times New Roman" w:cstheme="minorHAnsi"/>
          <w:lang w:eastAsia="ar-SA"/>
        </w:rPr>
      </w:pPr>
      <w:r w:rsidRPr="00841800">
        <w:rPr>
          <w:rFonts w:eastAsia="Times New Roman" w:cstheme="minorHAnsi"/>
          <w:lang w:eastAsia="ar-SA"/>
        </w:rPr>
        <w:t>Dziennika zmiany służby ochrony,</w:t>
      </w:r>
    </w:p>
    <w:p w14:paraId="7E8AB48B" w14:textId="77777777" w:rsidR="008D0782" w:rsidRPr="00841800" w:rsidRDefault="008D0782" w:rsidP="008D0782">
      <w:pPr>
        <w:numPr>
          <w:ilvl w:val="0"/>
          <w:numId w:val="13"/>
        </w:numPr>
        <w:tabs>
          <w:tab w:val="left" w:pos="284"/>
          <w:tab w:val="left" w:pos="1440"/>
        </w:tabs>
        <w:suppressAutoHyphens/>
        <w:spacing w:after="0" w:line="240" w:lineRule="auto"/>
        <w:ind w:left="0" w:firstLine="0"/>
        <w:jc w:val="both"/>
        <w:rPr>
          <w:rFonts w:eastAsia="Times New Roman" w:cstheme="minorHAnsi"/>
          <w:lang w:eastAsia="ar-SA"/>
        </w:rPr>
      </w:pPr>
      <w:r w:rsidRPr="00841800">
        <w:rPr>
          <w:rFonts w:eastAsia="Times New Roman" w:cstheme="minorHAnsi"/>
          <w:lang w:eastAsia="ar-SA"/>
        </w:rPr>
        <w:t>Dziennika wydarzeń,</w:t>
      </w:r>
    </w:p>
    <w:p w14:paraId="2A3D3268" w14:textId="77777777" w:rsidR="008D0782" w:rsidRPr="00841800" w:rsidRDefault="008D0782" w:rsidP="008D0782">
      <w:pPr>
        <w:numPr>
          <w:ilvl w:val="0"/>
          <w:numId w:val="13"/>
        </w:numPr>
        <w:tabs>
          <w:tab w:val="left" w:pos="284"/>
          <w:tab w:val="left" w:pos="1440"/>
        </w:tabs>
        <w:suppressAutoHyphens/>
        <w:spacing w:after="0" w:line="240" w:lineRule="auto"/>
        <w:ind w:left="0" w:firstLine="0"/>
        <w:jc w:val="both"/>
        <w:rPr>
          <w:rFonts w:eastAsia="Times New Roman" w:cstheme="minorHAnsi"/>
          <w:lang w:eastAsia="ar-SA"/>
        </w:rPr>
      </w:pPr>
      <w:r w:rsidRPr="00841800">
        <w:rPr>
          <w:rFonts w:eastAsia="Times New Roman" w:cstheme="minorHAnsi"/>
          <w:lang w:eastAsia="ar-SA"/>
        </w:rPr>
        <w:t>Książki wydania i przyjęcia kluczy,</w:t>
      </w:r>
    </w:p>
    <w:p w14:paraId="08C387A4" w14:textId="77777777" w:rsidR="008D0782" w:rsidRPr="00841800" w:rsidRDefault="008D0782" w:rsidP="008D0782">
      <w:pPr>
        <w:numPr>
          <w:ilvl w:val="0"/>
          <w:numId w:val="13"/>
        </w:numPr>
        <w:tabs>
          <w:tab w:val="left" w:pos="284"/>
          <w:tab w:val="left" w:pos="1440"/>
        </w:tabs>
        <w:suppressAutoHyphens/>
        <w:spacing w:after="0" w:line="240" w:lineRule="auto"/>
        <w:ind w:left="0" w:firstLine="0"/>
        <w:jc w:val="both"/>
        <w:rPr>
          <w:rFonts w:eastAsia="Times New Roman" w:cstheme="minorHAnsi"/>
          <w:lang w:eastAsia="ar-SA"/>
        </w:rPr>
      </w:pPr>
      <w:r w:rsidRPr="00841800">
        <w:rPr>
          <w:rFonts w:eastAsia="Times New Roman" w:cstheme="minorHAnsi"/>
          <w:lang w:eastAsia="ar-SA"/>
        </w:rPr>
        <w:t>Ewidencji dokumentów w zakresie kontroli ruchu osobowo- materiałowego.</w:t>
      </w:r>
    </w:p>
    <w:p w14:paraId="50375979" w14:textId="77777777" w:rsidR="008D0782" w:rsidRPr="00841800" w:rsidRDefault="008D0782" w:rsidP="008D0782">
      <w:pPr>
        <w:numPr>
          <w:ilvl w:val="0"/>
          <w:numId w:val="17"/>
        </w:numPr>
        <w:tabs>
          <w:tab w:val="left" w:pos="284"/>
        </w:tabs>
        <w:suppressAutoHyphens/>
        <w:spacing w:after="0" w:line="240" w:lineRule="auto"/>
        <w:ind w:left="0" w:firstLine="0"/>
        <w:jc w:val="both"/>
        <w:rPr>
          <w:rFonts w:eastAsia="Times New Roman" w:cstheme="minorHAnsi"/>
          <w:lang w:eastAsia="ar-SA"/>
        </w:rPr>
      </w:pPr>
      <w:r w:rsidRPr="00841800">
        <w:rPr>
          <w:rFonts w:eastAsia="Times New Roman" w:cstheme="minorHAnsi"/>
          <w:lang w:eastAsia="ar-SA"/>
        </w:rPr>
        <w:t>Wszelkie czynności związane z zapewnieniem wymaganego przez Zamawiającego sposobu realizacji usługi, w tym także zapewnienie wymaganego wyposażenia w czasie wykonywania usługi ochrony oraz wymaganej dokumentacji, obciążają Wykonawcę.</w:t>
      </w:r>
    </w:p>
    <w:p w14:paraId="767047F4" w14:textId="77777777" w:rsidR="008D0782" w:rsidRPr="00841800" w:rsidRDefault="008D0782" w:rsidP="008D0782">
      <w:pPr>
        <w:numPr>
          <w:ilvl w:val="0"/>
          <w:numId w:val="17"/>
        </w:numPr>
        <w:tabs>
          <w:tab w:val="left" w:pos="284"/>
        </w:tabs>
        <w:suppressAutoHyphens/>
        <w:spacing w:after="0" w:line="240" w:lineRule="auto"/>
        <w:ind w:left="0" w:firstLine="0"/>
        <w:jc w:val="both"/>
        <w:rPr>
          <w:rFonts w:eastAsia="Times New Roman" w:cstheme="minorHAnsi"/>
          <w:lang w:eastAsia="ar-SA"/>
        </w:rPr>
      </w:pPr>
      <w:r w:rsidRPr="00841800">
        <w:rPr>
          <w:rFonts w:eastAsia="Times New Roman" w:cstheme="minorHAnsi"/>
          <w:lang w:eastAsia="ar-SA"/>
        </w:rPr>
        <w:t>„Książka przebiegu służby” prowadzona przez Wykonawcę udostępniana będzie do wglądu na każde życzenie Zamawiającego.</w:t>
      </w:r>
    </w:p>
    <w:p w14:paraId="4C85430B" w14:textId="77777777" w:rsidR="008D0782" w:rsidRPr="00841800" w:rsidRDefault="008D0782" w:rsidP="008D0782">
      <w:pPr>
        <w:pStyle w:val="Default"/>
        <w:jc w:val="center"/>
        <w:rPr>
          <w:rFonts w:asciiTheme="minorHAnsi" w:hAnsiTheme="minorHAnsi" w:cstheme="minorHAnsi"/>
          <w:b/>
          <w:bCs/>
          <w:sz w:val="22"/>
          <w:szCs w:val="22"/>
        </w:rPr>
      </w:pPr>
      <w:r w:rsidRPr="00841800">
        <w:rPr>
          <w:rFonts w:asciiTheme="minorHAnsi" w:hAnsiTheme="minorHAnsi" w:cstheme="minorHAnsi"/>
          <w:b/>
          <w:bCs/>
          <w:sz w:val="22"/>
          <w:szCs w:val="22"/>
        </w:rPr>
        <w:t>§ 2</w:t>
      </w:r>
    </w:p>
    <w:p w14:paraId="2F69C9F3" w14:textId="77777777" w:rsidR="008D0782" w:rsidRPr="00841800" w:rsidRDefault="008D0782" w:rsidP="008D0782">
      <w:pPr>
        <w:pStyle w:val="Default"/>
        <w:numPr>
          <w:ilvl w:val="3"/>
          <w:numId w:val="9"/>
        </w:numPr>
        <w:tabs>
          <w:tab w:val="clear" w:pos="2880"/>
          <w:tab w:val="num" w:pos="0"/>
          <w:tab w:val="left" w:pos="284"/>
        </w:tabs>
        <w:ind w:left="0" w:firstLine="0"/>
        <w:jc w:val="both"/>
        <w:rPr>
          <w:rFonts w:asciiTheme="minorHAnsi" w:hAnsiTheme="minorHAnsi" w:cstheme="minorHAnsi"/>
          <w:b/>
          <w:bCs/>
          <w:sz w:val="22"/>
          <w:szCs w:val="22"/>
        </w:rPr>
      </w:pPr>
      <w:r w:rsidRPr="00841800">
        <w:rPr>
          <w:rFonts w:asciiTheme="minorHAnsi" w:eastAsia="Times New Roman" w:hAnsiTheme="minorHAnsi" w:cstheme="minorHAnsi"/>
          <w:sz w:val="22"/>
          <w:szCs w:val="22"/>
          <w:lang w:eastAsia="ar-SA"/>
        </w:rPr>
        <w:t xml:space="preserve">Przed przystąpieniem do realizacji umowy Wykonawca przedstawi Zamawiającemu w terminie nie później niż 3 dni od dnia podpisania umowy wykaz pracowników ochrony przewidzianych do pracy w budynku Zamawiającego. </w:t>
      </w:r>
      <w:r w:rsidRPr="00841800">
        <w:rPr>
          <w:rFonts w:asciiTheme="minorHAnsi" w:hAnsiTheme="minorHAnsi" w:cs="Times New Roman"/>
          <w:sz w:val="22"/>
          <w:szCs w:val="22"/>
        </w:rPr>
        <w:t xml:space="preserve">Zamawiający wymaga zatrudnienia przez Wykonawcę na podstawie umowy o pracę wszystkich pracowników dedykowanych do realizacji zamówienia- świadczenia usług ochrony w budynku Zamawiającego. Zamawiający wymaga zatrudnienia ww. osób w pełnym wymiarze czasu pracy. Wykonawca przedstawi wykaz ze wskazaniem imienia i nazwiska osób oraz nr </w:t>
      </w:r>
      <w:r w:rsidRPr="00841800">
        <w:rPr>
          <w:rFonts w:asciiTheme="minorHAnsi" w:hAnsiTheme="minorHAnsi"/>
          <w:color w:val="auto"/>
          <w:sz w:val="22"/>
          <w:szCs w:val="22"/>
          <w:shd w:val="clear" w:color="auto" w:fill="FFFFFF"/>
        </w:rPr>
        <w:t>wpisu na listę </w:t>
      </w:r>
      <w:r w:rsidRPr="00841800">
        <w:rPr>
          <w:rStyle w:val="Uwydatnienie"/>
          <w:rFonts w:asciiTheme="minorHAnsi" w:hAnsiTheme="minorHAnsi"/>
          <w:bCs/>
          <w:i w:val="0"/>
          <w:iCs w:val="0"/>
          <w:color w:val="auto"/>
          <w:sz w:val="22"/>
          <w:szCs w:val="22"/>
          <w:shd w:val="clear" w:color="auto" w:fill="FFFFFF"/>
        </w:rPr>
        <w:t>kwalifikowanych pracowników ochrony</w:t>
      </w:r>
      <w:r w:rsidRPr="00841800">
        <w:rPr>
          <w:rFonts w:asciiTheme="minorHAnsi" w:hAnsiTheme="minorHAnsi"/>
          <w:color w:val="auto"/>
          <w:sz w:val="22"/>
          <w:szCs w:val="22"/>
          <w:shd w:val="clear" w:color="auto" w:fill="FFFFFF"/>
        </w:rPr>
        <w:t xml:space="preserve"> fizycznej. </w:t>
      </w:r>
      <w:r w:rsidRPr="00841800">
        <w:rPr>
          <w:rFonts w:asciiTheme="minorHAnsi" w:hAnsiTheme="minorHAnsi" w:cs="Times New Roman"/>
          <w:sz w:val="22"/>
          <w:szCs w:val="22"/>
        </w:rPr>
        <w:t xml:space="preserve">W przypadku konieczności zmiany w okresie trwania umowy osoby wskazanej w wykazie Wykonawca zobowiązany jest do przekazania Zamawiającemu uaktualnionego wykazu niezwłocznie, nie później niż w dniu przystąpienia przez daną osobę do wykonywania usług ochrony. W trakcie realizacji zamówienia Zamawiający uprawniony jest do wykonywania czynności kontrolnych wobec Wykonawcy odnośnie spełniania przez Wykonawcę wymogu zatrudnienia na podstawie umowy o pracę osób wykonujących usługi ochrony. </w:t>
      </w:r>
    </w:p>
    <w:p w14:paraId="087537A9" w14:textId="77777777" w:rsidR="008D0782" w:rsidRPr="00841800" w:rsidRDefault="008D0782" w:rsidP="008D0782">
      <w:pPr>
        <w:pStyle w:val="Default"/>
        <w:numPr>
          <w:ilvl w:val="3"/>
          <w:numId w:val="9"/>
        </w:numPr>
        <w:tabs>
          <w:tab w:val="clear" w:pos="2880"/>
          <w:tab w:val="num" w:pos="0"/>
          <w:tab w:val="left" w:pos="284"/>
        </w:tabs>
        <w:ind w:left="0" w:firstLine="0"/>
        <w:jc w:val="both"/>
        <w:rPr>
          <w:rFonts w:asciiTheme="minorHAnsi" w:hAnsiTheme="minorHAnsi" w:cstheme="minorHAnsi"/>
          <w:b/>
          <w:bCs/>
          <w:sz w:val="22"/>
          <w:szCs w:val="22"/>
        </w:rPr>
      </w:pPr>
      <w:r w:rsidRPr="00841800">
        <w:rPr>
          <w:rFonts w:asciiTheme="minorHAnsi" w:eastAsia="Times New Roman" w:hAnsiTheme="minorHAnsi" w:cstheme="minorHAnsi"/>
          <w:sz w:val="22"/>
          <w:szCs w:val="22"/>
          <w:lang w:eastAsia="ar-SA"/>
        </w:rPr>
        <w:t>Zamawiający zastrzega sobie prawo każdorazowej akceptacji osób proponowanych przez Wykonawcę do realizacji usług po uprzednim, fizycznym okazaniu nowego pracownika Zamawiającemu oraz nie wyrażenia zgody na dopuszczenie do świadczenia usługi wskazanych przez Wykonawcę osób bez podania przyczyn.</w:t>
      </w:r>
    </w:p>
    <w:p w14:paraId="13E513B5" w14:textId="77777777" w:rsidR="008D0782" w:rsidRPr="00841800" w:rsidRDefault="008D0782" w:rsidP="008D0782">
      <w:pPr>
        <w:pStyle w:val="Default"/>
        <w:numPr>
          <w:ilvl w:val="3"/>
          <w:numId w:val="9"/>
        </w:numPr>
        <w:tabs>
          <w:tab w:val="clear" w:pos="2880"/>
          <w:tab w:val="num" w:pos="0"/>
          <w:tab w:val="left" w:pos="284"/>
        </w:tabs>
        <w:ind w:left="0" w:firstLine="0"/>
        <w:jc w:val="both"/>
        <w:rPr>
          <w:rFonts w:asciiTheme="minorHAnsi" w:hAnsiTheme="minorHAnsi" w:cstheme="minorHAnsi"/>
          <w:b/>
          <w:bCs/>
          <w:sz w:val="22"/>
          <w:szCs w:val="22"/>
        </w:rPr>
      </w:pPr>
      <w:r w:rsidRPr="00841800">
        <w:rPr>
          <w:rFonts w:asciiTheme="minorHAnsi" w:eastAsia="Times New Roman" w:hAnsiTheme="minorHAnsi" w:cstheme="minorHAnsi"/>
          <w:sz w:val="22"/>
          <w:szCs w:val="22"/>
          <w:lang w:eastAsia="ar-SA"/>
        </w:rPr>
        <w:t xml:space="preserve">O każdym zamiarze zmian w składzie pracowników ochrony Wykonawca będzie zawiadamiał Zamawiającego niezwłocznie na piśmie, celem uzyskania jego zgody. </w:t>
      </w:r>
    </w:p>
    <w:p w14:paraId="5631BAE7" w14:textId="77777777" w:rsidR="008D0782" w:rsidRPr="00841800" w:rsidRDefault="008D0782" w:rsidP="008D0782">
      <w:pPr>
        <w:pStyle w:val="Default"/>
        <w:numPr>
          <w:ilvl w:val="3"/>
          <w:numId w:val="9"/>
        </w:numPr>
        <w:tabs>
          <w:tab w:val="clear" w:pos="2880"/>
          <w:tab w:val="num" w:pos="0"/>
          <w:tab w:val="left" w:pos="284"/>
        </w:tabs>
        <w:ind w:left="0" w:firstLine="0"/>
        <w:rPr>
          <w:rFonts w:asciiTheme="minorHAnsi" w:hAnsiTheme="minorHAnsi" w:cstheme="minorHAnsi"/>
          <w:b/>
          <w:bCs/>
          <w:sz w:val="22"/>
          <w:szCs w:val="22"/>
        </w:rPr>
      </w:pPr>
      <w:r w:rsidRPr="00841800">
        <w:rPr>
          <w:rFonts w:asciiTheme="minorHAnsi" w:hAnsiTheme="minorHAnsi" w:cs="Times New Roman"/>
          <w:sz w:val="22"/>
          <w:szCs w:val="22"/>
        </w:rPr>
        <w:t xml:space="preserve">Zamawiający uprawniony jest w szczególności do: </w:t>
      </w:r>
    </w:p>
    <w:p w14:paraId="4CDC19F1" w14:textId="77777777" w:rsidR="008D0782" w:rsidRPr="00841800" w:rsidRDefault="008D0782" w:rsidP="008D0782">
      <w:pPr>
        <w:tabs>
          <w:tab w:val="num" w:pos="0"/>
          <w:tab w:val="left" w:pos="284"/>
        </w:tabs>
        <w:suppressAutoHyphens/>
        <w:autoSpaceDE w:val="0"/>
        <w:autoSpaceDN w:val="0"/>
        <w:spacing w:after="0" w:line="240" w:lineRule="auto"/>
        <w:jc w:val="both"/>
        <w:rPr>
          <w:rFonts w:cs="Times New Roman"/>
        </w:rPr>
      </w:pPr>
      <w:r w:rsidRPr="00841800">
        <w:rPr>
          <w:rFonts w:cs="Times New Roman"/>
        </w:rPr>
        <w:t xml:space="preserve">1) żądania oświadczeń i dokumentów w zakresie potwierdzenia spełniania ww. wymogów i dokonywania ich oceny, </w:t>
      </w:r>
    </w:p>
    <w:p w14:paraId="32DC0D37" w14:textId="77777777" w:rsidR="008D0782" w:rsidRPr="00841800" w:rsidRDefault="008D0782" w:rsidP="008D0782">
      <w:pPr>
        <w:tabs>
          <w:tab w:val="num" w:pos="0"/>
          <w:tab w:val="left" w:pos="284"/>
        </w:tabs>
        <w:suppressAutoHyphens/>
        <w:autoSpaceDE w:val="0"/>
        <w:autoSpaceDN w:val="0"/>
        <w:spacing w:after="0" w:line="240" w:lineRule="auto"/>
        <w:jc w:val="both"/>
        <w:rPr>
          <w:rFonts w:cs="Times New Roman"/>
        </w:rPr>
      </w:pPr>
      <w:r w:rsidRPr="00841800">
        <w:rPr>
          <w:rFonts w:cs="Times New Roman"/>
        </w:rPr>
        <w:t xml:space="preserve">2) żądania wyjaśnień w przypadku wątpliwości w zakresie potwierdzenia spełniania ww. wymogów, 3) przeprowadzania kontroli na miejscu wykonywania świadczenia. </w:t>
      </w:r>
    </w:p>
    <w:p w14:paraId="3EF3C894" w14:textId="77777777" w:rsidR="008D0782" w:rsidRPr="00841800" w:rsidRDefault="008D0782" w:rsidP="008D0782">
      <w:pPr>
        <w:pStyle w:val="Akapitzlist"/>
        <w:numPr>
          <w:ilvl w:val="3"/>
          <w:numId w:val="9"/>
        </w:numPr>
        <w:tabs>
          <w:tab w:val="clear" w:pos="2880"/>
          <w:tab w:val="num" w:pos="0"/>
          <w:tab w:val="left" w:pos="284"/>
        </w:tabs>
        <w:suppressAutoHyphens/>
        <w:autoSpaceDE w:val="0"/>
        <w:autoSpaceDN w:val="0"/>
        <w:spacing w:after="0" w:line="240" w:lineRule="auto"/>
        <w:ind w:left="0" w:firstLine="0"/>
        <w:jc w:val="both"/>
        <w:rPr>
          <w:rFonts w:cs="Times New Roman"/>
        </w:rPr>
      </w:pPr>
      <w:r w:rsidRPr="00841800">
        <w:rPr>
          <w:rFonts w:cs="Times New Roman"/>
        </w:rPr>
        <w:t xml:space="preserve">W trakcie realizacji zamówienia każdorazowo na żądanie Zamawiającego, w terminie wskazanym przez Zamawiającego, Wykonawca przedłoży Zamawiającemu wskazane poniżej dowody w celu potwierdzenia spełnienia wymogu zatrudnienia na podstawie umowy o pracę przez Wykonawcę osób wykonujących usługi ochrony: </w:t>
      </w:r>
    </w:p>
    <w:p w14:paraId="2962A830" w14:textId="77777777" w:rsidR="008D0782" w:rsidRPr="00841800" w:rsidRDefault="008D0782" w:rsidP="008D0782">
      <w:pPr>
        <w:tabs>
          <w:tab w:val="num" w:pos="0"/>
          <w:tab w:val="left" w:pos="284"/>
        </w:tabs>
        <w:suppressAutoHyphens/>
        <w:autoSpaceDE w:val="0"/>
        <w:autoSpaceDN w:val="0"/>
        <w:spacing w:after="0" w:line="240" w:lineRule="auto"/>
        <w:jc w:val="both"/>
        <w:rPr>
          <w:rFonts w:eastAsia="Times New Roman" w:cs="Times New Roman"/>
          <w:lang w:eastAsia="ar-SA"/>
        </w:rPr>
      </w:pPr>
      <w:r w:rsidRPr="00841800">
        <w:rPr>
          <w:rFonts w:cs="Times New Roman"/>
        </w:rPr>
        <w:t>1) oświadczenie Wykonawcy o zatrudnieniu na podstawie umowy o pracę osoby wykonującej czynności, których dotyczy wezwanie Zamawiającego. Oświadczenie to powinno zawierać w szczególności: dokładne określenie podmiotu składającego oświadczenie, datę złożenia oświadczenia, wskazanie, że objęte wezwaniem czynności wykonuje osoba zatrudniona na podstawie umowy o pracę, wymiar etatu oraz podpis osoby uprawnionej do złożenia oświadczenia w imieniu wykonawcy lub podwykonawcy,</w:t>
      </w:r>
    </w:p>
    <w:p w14:paraId="48DB0BC9" w14:textId="77777777" w:rsidR="008D0782" w:rsidRPr="00841800" w:rsidRDefault="008D0782" w:rsidP="008D0782">
      <w:pPr>
        <w:tabs>
          <w:tab w:val="num" w:pos="0"/>
          <w:tab w:val="left" w:pos="284"/>
        </w:tabs>
        <w:suppressAutoHyphens/>
        <w:autoSpaceDE w:val="0"/>
        <w:autoSpaceDN w:val="0"/>
        <w:spacing w:after="0" w:line="240" w:lineRule="auto"/>
        <w:jc w:val="both"/>
        <w:rPr>
          <w:rFonts w:cs="Times New Roman"/>
        </w:rPr>
      </w:pPr>
      <w:r w:rsidRPr="00841800">
        <w:rPr>
          <w:rFonts w:cs="Times New Roman"/>
        </w:rPr>
        <w:t xml:space="preserve">2) poświadczoną za zgodność z oryginałem przez Wykonawcę kopię deklaracji ZUS RCA pracownika za każdy miesiąc realizacji zamówienia. Kopia deklaracji powinna zostać zanonimizowana w sposób </w:t>
      </w:r>
      <w:r w:rsidRPr="00841800">
        <w:rPr>
          <w:rFonts w:cs="Times New Roman"/>
        </w:rPr>
        <w:lastRenderedPageBreak/>
        <w:t xml:space="preserve">zapewniający ochronę danych osobowych pracownika, zgodnie z przepisami o ochronie danych osobowych. </w:t>
      </w:r>
    </w:p>
    <w:p w14:paraId="165FE966" w14:textId="77777777" w:rsidR="008D0782" w:rsidRPr="00841800" w:rsidRDefault="008D0782" w:rsidP="008D0782">
      <w:pPr>
        <w:pStyle w:val="Akapitzlist"/>
        <w:numPr>
          <w:ilvl w:val="3"/>
          <w:numId w:val="9"/>
        </w:numPr>
        <w:tabs>
          <w:tab w:val="clear" w:pos="2880"/>
          <w:tab w:val="num" w:pos="0"/>
          <w:tab w:val="left" w:pos="284"/>
        </w:tabs>
        <w:suppressAutoHyphens/>
        <w:autoSpaceDE w:val="0"/>
        <w:autoSpaceDN w:val="0"/>
        <w:spacing w:after="0" w:line="240" w:lineRule="auto"/>
        <w:ind w:left="0" w:firstLine="0"/>
        <w:jc w:val="both"/>
        <w:rPr>
          <w:rFonts w:eastAsia="Times New Roman" w:cs="Times New Roman"/>
          <w:lang w:eastAsia="ar-SA"/>
        </w:rPr>
      </w:pPr>
      <w:r w:rsidRPr="00841800">
        <w:rPr>
          <w:rFonts w:cs="Times New Roman"/>
        </w:rPr>
        <w:t>Z tytułu niespełnienia przez Wykonawcę wymogu zatrudnienia na podstawie umowy o pracę osoby wykonującej usługi ochrony, Zamawiający przewiduje sankcję w postaci obowiązku zapłaty przez Wykonawcę kary umownej w wysokości kwoty minimalnego wynagrodzenia za pracę ustalonego na podstawie przepisów o minimalnym wynagrodzeniu za pracę (obowiązujących w chwili stwierdzenia przez Zamawiającego niedopełnienia przez Wykonawcę wymogu zatrudniania pracownika wykonującego czynności na podstawie umowy o pracę w rozumieniu przepisów Kodeksu pracy). 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osoby wykonującej ww. czynności.</w:t>
      </w:r>
    </w:p>
    <w:p w14:paraId="7889BD8D" w14:textId="77777777" w:rsidR="008D0782" w:rsidRPr="00841800" w:rsidRDefault="008D0782" w:rsidP="008D0782">
      <w:pPr>
        <w:pStyle w:val="Akapitzlist"/>
        <w:numPr>
          <w:ilvl w:val="3"/>
          <w:numId w:val="9"/>
        </w:numPr>
        <w:tabs>
          <w:tab w:val="clear" w:pos="2880"/>
          <w:tab w:val="num" w:pos="142"/>
          <w:tab w:val="left" w:pos="284"/>
        </w:tabs>
        <w:suppressAutoHyphens/>
        <w:autoSpaceDE w:val="0"/>
        <w:autoSpaceDN w:val="0"/>
        <w:spacing w:after="0" w:line="240" w:lineRule="auto"/>
        <w:ind w:left="0" w:firstLine="0"/>
        <w:jc w:val="both"/>
        <w:rPr>
          <w:rFonts w:eastAsia="Times New Roman" w:cs="Times New Roman"/>
          <w:lang w:eastAsia="ar-SA"/>
        </w:rPr>
      </w:pPr>
      <w:r w:rsidRPr="00841800">
        <w:rPr>
          <w:rFonts w:cs="Times New Roman"/>
        </w:rPr>
        <w:t>W przypadku uzasadnionych wątpliwości, co do przestrzegania prawa pracy przez Wykonawcę, Zamawiający może zwrócić się o przeprowadzenie kontroli przez Państwową Inspekcję Pracy.</w:t>
      </w:r>
    </w:p>
    <w:p w14:paraId="5739BFB6" w14:textId="77777777" w:rsidR="008D0782" w:rsidRPr="00841800" w:rsidRDefault="008D0782" w:rsidP="008D0782">
      <w:pPr>
        <w:pStyle w:val="Default"/>
        <w:jc w:val="center"/>
        <w:rPr>
          <w:rFonts w:asciiTheme="minorHAnsi" w:hAnsiTheme="minorHAnsi" w:cstheme="minorHAnsi"/>
          <w:b/>
          <w:sz w:val="22"/>
          <w:szCs w:val="22"/>
        </w:rPr>
      </w:pPr>
      <w:r w:rsidRPr="00841800">
        <w:rPr>
          <w:rFonts w:asciiTheme="minorHAnsi" w:hAnsiTheme="minorHAnsi" w:cstheme="minorHAnsi"/>
          <w:b/>
          <w:bCs/>
          <w:sz w:val="22"/>
          <w:szCs w:val="22"/>
        </w:rPr>
        <w:t>§ 3</w:t>
      </w:r>
    </w:p>
    <w:p w14:paraId="5D7C7BC3" w14:textId="4551D486" w:rsidR="008D0782" w:rsidRPr="00841800" w:rsidRDefault="008D0782" w:rsidP="008D0782">
      <w:pPr>
        <w:pStyle w:val="Default"/>
        <w:jc w:val="both"/>
        <w:rPr>
          <w:rFonts w:asciiTheme="minorHAnsi" w:hAnsiTheme="minorHAnsi" w:cstheme="minorHAnsi"/>
          <w:color w:val="auto"/>
          <w:sz w:val="22"/>
          <w:szCs w:val="22"/>
        </w:rPr>
      </w:pPr>
      <w:r w:rsidRPr="00841800">
        <w:rPr>
          <w:rFonts w:asciiTheme="minorHAnsi" w:hAnsiTheme="minorHAnsi" w:cstheme="minorHAnsi"/>
          <w:color w:val="auto"/>
          <w:sz w:val="22"/>
          <w:szCs w:val="22"/>
        </w:rPr>
        <w:t xml:space="preserve">1. Niniejsza umowa zostaje zawarta na okres </w:t>
      </w:r>
      <w:r w:rsidR="00A96BAB">
        <w:rPr>
          <w:rFonts w:asciiTheme="minorHAnsi" w:hAnsiTheme="minorHAnsi" w:cstheme="minorHAnsi"/>
          <w:color w:val="auto"/>
          <w:sz w:val="22"/>
          <w:szCs w:val="22"/>
        </w:rPr>
        <w:t>24</w:t>
      </w:r>
      <w:r w:rsidRPr="00841800">
        <w:rPr>
          <w:rFonts w:asciiTheme="minorHAnsi" w:hAnsiTheme="minorHAnsi" w:cstheme="minorHAnsi"/>
          <w:color w:val="auto"/>
          <w:sz w:val="22"/>
          <w:szCs w:val="22"/>
        </w:rPr>
        <w:t xml:space="preserve"> miesięcy począwszy od dnia 18 czerwca 2020 r.</w:t>
      </w:r>
    </w:p>
    <w:p w14:paraId="0BA4CF18" w14:textId="11AC52AC" w:rsidR="008D0782" w:rsidRPr="00841800" w:rsidRDefault="008D0782" w:rsidP="008D0782">
      <w:pPr>
        <w:pStyle w:val="Default"/>
        <w:jc w:val="both"/>
        <w:rPr>
          <w:rFonts w:asciiTheme="minorHAnsi" w:hAnsiTheme="minorHAnsi" w:cstheme="minorHAnsi"/>
          <w:sz w:val="22"/>
          <w:szCs w:val="22"/>
        </w:rPr>
      </w:pPr>
      <w:r w:rsidRPr="00841800">
        <w:rPr>
          <w:rFonts w:asciiTheme="minorHAnsi" w:hAnsiTheme="minorHAnsi" w:cstheme="minorHAnsi"/>
          <w:sz w:val="22"/>
          <w:szCs w:val="22"/>
        </w:rPr>
        <w:t>2. Zamawiający zastrzega sobie możliwość późniejszego rozpoczęcia realizacji umowy. W takim przypadku umowa b</w:t>
      </w:r>
      <w:r w:rsidR="00F75C0C">
        <w:rPr>
          <w:rFonts w:asciiTheme="minorHAnsi" w:hAnsiTheme="minorHAnsi" w:cstheme="minorHAnsi"/>
          <w:sz w:val="22"/>
          <w:szCs w:val="22"/>
        </w:rPr>
        <w:t xml:space="preserve">ędzie realizowana przez okres </w:t>
      </w:r>
      <w:r w:rsidR="00A96BAB">
        <w:rPr>
          <w:rFonts w:asciiTheme="minorHAnsi" w:hAnsiTheme="minorHAnsi" w:cstheme="minorHAnsi"/>
          <w:sz w:val="22"/>
          <w:szCs w:val="22"/>
        </w:rPr>
        <w:t>24</w:t>
      </w:r>
      <w:r w:rsidRPr="00841800">
        <w:rPr>
          <w:rFonts w:asciiTheme="minorHAnsi" w:hAnsiTheme="minorHAnsi" w:cstheme="minorHAnsi"/>
          <w:sz w:val="22"/>
          <w:szCs w:val="22"/>
        </w:rPr>
        <w:t xml:space="preserve"> miesięcy od dnia rozpoczęcia jej wykonywania. </w:t>
      </w:r>
    </w:p>
    <w:p w14:paraId="4CA98ABC" w14:textId="77777777" w:rsidR="008D0782" w:rsidRPr="00841800" w:rsidRDefault="008D0782" w:rsidP="008D0782">
      <w:pPr>
        <w:spacing w:after="0" w:line="240" w:lineRule="auto"/>
        <w:rPr>
          <w:rFonts w:cstheme="minorHAnsi"/>
        </w:rPr>
      </w:pPr>
      <w:r w:rsidRPr="00841800">
        <w:rPr>
          <w:rFonts w:cstheme="minorHAnsi"/>
        </w:rPr>
        <w:t>3. Wypowiedzenie umowy może nastąpić jedynie w formie pisemnej pod rygorem nieważności.</w:t>
      </w:r>
    </w:p>
    <w:p w14:paraId="1F3C1EEC" w14:textId="77777777" w:rsidR="008D0782" w:rsidRPr="00841800" w:rsidRDefault="008D0782" w:rsidP="008D0782">
      <w:pPr>
        <w:pStyle w:val="Default"/>
        <w:jc w:val="center"/>
        <w:rPr>
          <w:rFonts w:asciiTheme="minorHAnsi" w:hAnsiTheme="minorHAnsi" w:cstheme="minorHAnsi"/>
          <w:b/>
          <w:sz w:val="22"/>
          <w:szCs w:val="22"/>
        </w:rPr>
      </w:pPr>
      <w:r w:rsidRPr="00841800">
        <w:rPr>
          <w:rFonts w:asciiTheme="minorHAnsi" w:hAnsiTheme="minorHAnsi" w:cstheme="minorHAnsi"/>
          <w:b/>
          <w:bCs/>
          <w:sz w:val="22"/>
          <w:szCs w:val="22"/>
        </w:rPr>
        <w:t>§ 4</w:t>
      </w:r>
    </w:p>
    <w:p w14:paraId="607B084B" w14:textId="77777777" w:rsidR="008D0782" w:rsidRPr="00841800" w:rsidRDefault="008D0782" w:rsidP="008D0782">
      <w:pPr>
        <w:numPr>
          <w:ilvl w:val="0"/>
          <w:numId w:val="10"/>
        </w:numPr>
        <w:tabs>
          <w:tab w:val="left" w:pos="0"/>
          <w:tab w:val="left" w:pos="284"/>
        </w:tabs>
        <w:suppressAutoHyphens/>
        <w:spacing w:after="0" w:line="240" w:lineRule="auto"/>
        <w:ind w:left="0" w:firstLine="0"/>
        <w:jc w:val="both"/>
        <w:rPr>
          <w:rFonts w:eastAsia="Times New Roman" w:cstheme="minorHAnsi"/>
          <w:lang w:eastAsia="ar-SA"/>
        </w:rPr>
      </w:pPr>
      <w:r w:rsidRPr="00841800">
        <w:rPr>
          <w:rFonts w:eastAsia="Times New Roman" w:cstheme="minorHAnsi"/>
          <w:lang w:eastAsia="ar-SA"/>
        </w:rPr>
        <w:t>Wykonawca oświadcza, że objęty jest ubezpieczeniem odpowiedzialności zawodowej o minimalnej granicy ubezpieczenia wynoszącej 300.000 za każde roszczenie lub szereg roszczeń wynikających z tej samej pierwotnej przyczyny, które jednak nie będzie ograniczone wysokością łącznej kwoty w żadnym okresie ubezpieczenia w odniesieniu do jakiegokolwiek rodzaju odpowiedzialności Wykonawcy wynikającej z niniejszej Umowy, kopia polisy stanowi załącznik nr 4 do niniejszej umowy.</w:t>
      </w:r>
    </w:p>
    <w:p w14:paraId="6AFA06CD" w14:textId="77777777" w:rsidR="008D0782" w:rsidRPr="00841800" w:rsidRDefault="008D0782" w:rsidP="008D0782">
      <w:pPr>
        <w:numPr>
          <w:ilvl w:val="0"/>
          <w:numId w:val="10"/>
        </w:numPr>
        <w:tabs>
          <w:tab w:val="left" w:pos="0"/>
          <w:tab w:val="left" w:pos="284"/>
        </w:tabs>
        <w:suppressAutoHyphens/>
        <w:spacing w:after="0" w:line="240" w:lineRule="auto"/>
        <w:ind w:left="0" w:firstLine="0"/>
        <w:jc w:val="both"/>
        <w:rPr>
          <w:rFonts w:eastAsia="Times New Roman" w:cstheme="minorHAnsi"/>
          <w:lang w:eastAsia="ar-SA"/>
        </w:rPr>
      </w:pPr>
      <w:r w:rsidRPr="00841800">
        <w:rPr>
          <w:rFonts w:eastAsia="Times New Roman" w:cstheme="minorHAnsi"/>
          <w:lang w:eastAsia="ar-SA"/>
        </w:rPr>
        <w:t>Wykonawca oświadcza, że w ramach ubezpieczenia, o którym mowa w ust 1 nastąpić może pełne pokrycie wszelkich roszczeń Zamawiającego związanych z niniejsza umową.</w:t>
      </w:r>
    </w:p>
    <w:p w14:paraId="14E3D359" w14:textId="77777777" w:rsidR="008D0782" w:rsidRPr="00841800" w:rsidRDefault="008D0782" w:rsidP="008D0782">
      <w:pPr>
        <w:numPr>
          <w:ilvl w:val="0"/>
          <w:numId w:val="10"/>
        </w:numPr>
        <w:tabs>
          <w:tab w:val="left" w:pos="0"/>
          <w:tab w:val="left" w:pos="284"/>
        </w:tabs>
        <w:suppressAutoHyphens/>
        <w:spacing w:after="0" w:line="240" w:lineRule="auto"/>
        <w:ind w:left="0" w:firstLine="0"/>
        <w:jc w:val="both"/>
        <w:rPr>
          <w:rFonts w:eastAsia="Times New Roman" w:cstheme="minorHAnsi"/>
          <w:lang w:eastAsia="ar-SA"/>
        </w:rPr>
      </w:pPr>
      <w:r w:rsidRPr="00841800">
        <w:rPr>
          <w:rFonts w:eastAsia="Times New Roman" w:cstheme="minorHAnsi"/>
          <w:lang w:eastAsia="ar-SA"/>
        </w:rPr>
        <w:t xml:space="preserve"> W przypadku, gdyby okres ubezpieczenia był krótszy niż okres trwania umowy, Wykonawca zobowiązany jest do przedłużenia okresu obowiązywania ubezpieczenia na co najmniej takich samych warunkach i złożenia Zamawiającemu oświadczenia w tej sprawie. W przypadku, jeżeli suma ubezpieczenia wyrażona będzie w innej walucie niż złoty polski, strony przyjmą średni kurs NBP obowiązujący w dniu podpisania umowy.</w:t>
      </w:r>
    </w:p>
    <w:p w14:paraId="032FADF7" w14:textId="77777777" w:rsidR="008D0782" w:rsidRPr="00841800" w:rsidRDefault="008D0782" w:rsidP="008D0782">
      <w:pPr>
        <w:pStyle w:val="Default"/>
        <w:jc w:val="center"/>
        <w:rPr>
          <w:rFonts w:asciiTheme="minorHAnsi" w:hAnsiTheme="minorHAnsi" w:cstheme="minorHAnsi"/>
          <w:b/>
          <w:bCs/>
          <w:sz w:val="22"/>
          <w:szCs w:val="22"/>
        </w:rPr>
      </w:pPr>
      <w:r w:rsidRPr="00841800">
        <w:rPr>
          <w:rFonts w:asciiTheme="minorHAnsi" w:hAnsiTheme="minorHAnsi" w:cstheme="minorHAnsi"/>
          <w:b/>
          <w:bCs/>
          <w:sz w:val="22"/>
          <w:szCs w:val="22"/>
        </w:rPr>
        <w:t>§ 5</w:t>
      </w:r>
    </w:p>
    <w:p w14:paraId="57318BC9" w14:textId="77777777" w:rsidR="008D0782" w:rsidRPr="00841800" w:rsidRDefault="008D0782" w:rsidP="008D0782">
      <w:pPr>
        <w:suppressAutoHyphens/>
        <w:spacing w:after="0" w:line="240" w:lineRule="auto"/>
        <w:jc w:val="both"/>
        <w:rPr>
          <w:rFonts w:eastAsia="Times New Roman" w:cstheme="minorHAnsi"/>
          <w:lang w:eastAsia="ar-SA"/>
        </w:rPr>
      </w:pPr>
      <w:r w:rsidRPr="00841800">
        <w:rPr>
          <w:rFonts w:eastAsia="Times New Roman" w:cstheme="minorHAnsi"/>
          <w:lang w:eastAsia="ar-SA"/>
        </w:rPr>
        <w:t>1. Wykonawca zobowiązuje się dołożyć należytej staranności zawodowej przy wykonaniu usług będących przedmiotem niniejszej umowy, uwzględniając wymogi wynikające z przepisów powszechnie obowiązującego prawa mających zastosowanie do przedmiotu umowy.</w:t>
      </w:r>
    </w:p>
    <w:p w14:paraId="22CC7A8F" w14:textId="77777777" w:rsidR="008D0782" w:rsidRPr="00841800" w:rsidRDefault="008D0782" w:rsidP="008D0782">
      <w:pPr>
        <w:suppressAutoHyphens/>
        <w:spacing w:after="0" w:line="240" w:lineRule="auto"/>
        <w:jc w:val="both"/>
        <w:rPr>
          <w:rFonts w:eastAsia="Times New Roman" w:cstheme="minorHAnsi"/>
          <w:lang w:eastAsia="ar-SA"/>
        </w:rPr>
      </w:pPr>
      <w:r w:rsidRPr="00841800">
        <w:rPr>
          <w:rFonts w:eastAsia="Times New Roman" w:cstheme="minorHAnsi"/>
          <w:lang w:eastAsia="ar-SA"/>
        </w:rPr>
        <w:t>2. Wykonawca oświadcza, iż ponosi wszelką odpowiedzialność z tytułu zaniechania lub nienależytego wykonania czynności objętych umową oraz następstw takiego zaniechania, a w szczególności nałożonych grzywien przez odpowiednie organy państwowe oraz innych kar porządkowych, pokrycie szkód na mieniu i osobie z zastrzeżeniem poniższych postanowień.</w:t>
      </w:r>
    </w:p>
    <w:p w14:paraId="198696F2" w14:textId="77777777" w:rsidR="008D0782" w:rsidRPr="00841800" w:rsidRDefault="008D0782" w:rsidP="008D0782">
      <w:pPr>
        <w:suppressAutoHyphens/>
        <w:spacing w:after="0" w:line="240" w:lineRule="auto"/>
        <w:jc w:val="both"/>
        <w:rPr>
          <w:rFonts w:eastAsia="Times New Roman" w:cstheme="minorHAnsi"/>
          <w:lang w:eastAsia="ar-SA"/>
        </w:rPr>
      </w:pPr>
      <w:r w:rsidRPr="00841800">
        <w:rPr>
          <w:rFonts w:eastAsia="Times New Roman" w:cstheme="minorHAnsi"/>
          <w:lang w:eastAsia="ar-SA"/>
        </w:rPr>
        <w:t xml:space="preserve">3. Wykonawca przyjmuje na siebie pełną odpowiedzialność materialną za straty w mieniu poniesione przez Zamawiającego w czasie pełnienia ochrony, wynikłe z kradzieży z włamaniem, z wyjątkiem popełnionych przez pracowników Zamawiającego. </w:t>
      </w:r>
    </w:p>
    <w:p w14:paraId="5B5970F8" w14:textId="77777777" w:rsidR="008D0782" w:rsidRPr="00841800" w:rsidRDefault="008D0782" w:rsidP="008D0782">
      <w:pPr>
        <w:suppressAutoHyphens/>
        <w:spacing w:after="0" w:line="240" w:lineRule="auto"/>
        <w:jc w:val="both"/>
        <w:rPr>
          <w:rFonts w:eastAsia="Times New Roman" w:cstheme="minorHAnsi"/>
          <w:lang w:eastAsia="ar-SA"/>
        </w:rPr>
      </w:pPr>
      <w:r w:rsidRPr="00841800">
        <w:rPr>
          <w:rFonts w:eastAsia="Times New Roman" w:cstheme="minorHAnsi"/>
          <w:lang w:eastAsia="ar-SA"/>
        </w:rPr>
        <w:t xml:space="preserve">4. Odpowiedzialność Wykonawcy, o której mowa w ust. 3 dotyczy mienia Zamawiającego, które znajdowało się pod odpowiednim zamknięciem, a w przypadku mienia Zamawiającego, które znajdowało się poza zamkniętym pomieszczeniem lub terenem, tylko wtedy, gdy Wykonawca w sposób jednoznaczny podjął się ochrony tego mienia. </w:t>
      </w:r>
    </w:p>
    <w:p w14:paraId="114FB6A2" w14:textId="77777777" w:rsidR="008D0782" w:rsidRPr="00841800" w:rsidRDefault="008D0782" w:rsidP="008D0782">
      <w:pPr>
        <w:suppressAutoHyphens/>
        <w:spacing w:after="0" w:line="240" w:lineRule="auto"/>
        <w:jc w:val="both"/>
        <w:rPr>
          <w:rFonts w:eastAsia="Times New Roman" w:cstheme="minorHAnsi"/>
          <w:lang w:eastAsia="ar-SA"/>
        </w:rPr>
      </w:pPr>
      <w:r w:rsidRPr="00841800">
        <w:rPr>
          <w:rFonts w:eastAsia="Times New Roman" w:cstheme="minorHAnsi"/>
          <w:lang w:eastAsia="ar-SA"/>
        </w:rPr>
        <w:t>5. Wykonawca ponosi odpowiedzialność za wjazd na parking na bocznym podjeździe budynku Zamawiającego pojazdów nie posiadających wymaganych zezwoleń/uprawnień. W przypadku stwierdzenia przez Zamawiającego, iż na terenie parkingu znajduje się pojazd bez zezwolenia/nie posiadający uprawnień do wjazdu wykonawca zapłaci karę umowną w wysokości 75 złotych brutto .</w:t>
      </w:r>
    </w:p>
    <w:p w14:paraId="3A1E24D7" w14:textId="77777777" w:rsidR="008D0782" w:rsidRPr="00841800" w:rsidRDefault="008D0782" w:rsidP="008D0782">
      <w:pPr>
        <w:suppressAutoHyphens/>
        <w:spacing w:after="0" w:line="240" w:lineRule="auto"/>
        <w:jc w:val="both"/>
        <w:rPr>
          <w:rFonts w:eastAsia="Times New Roman" w:cstheme="minorHAnsi"/>
          <w:lang w:eastAsia="ar-SA"/>
        </w:rPr>
      </w:pPr>
      <w:r w:rsidRPr="00841800">
        <w:rPr>
          <w:rFonts w:eastAsia="Times New Roman" w:cstheme="minorHAnsi"/>
          <w:lang w:eastAsia="ar-SA"/>
        </w:rPr>
        <w:lastRenderedPageBreak/>
        <w:t>6. Wykonawca nie odpowiada za uszczuplenie mienia wynikłe z rabunku przy użyciu niebezpiecznych narzędzi, któremu pełniący ochronę oraz patrol interwencyjny nie mogli się oprzeć bez narażania się na utratę życia lub zdrowia w znacznym stopniu.</w:t>
      </w:r>
    </w:p>
    <w:p w14:paraId="31782A97" w14:textId="77777777" w:rsidR="008D0782" w:rsidRPr="00841800" w:rsidRDefault="008D0782" w:rsidP="008D0782">
      <w:pPr>
        <w:suppressAutoHyphens/>
        <w:spacing w:after="0" w:line="240" w:lineRule="auto"/>
        <w:jc w:val="both"/>
        <w:rPr>
          <w:rFonts w:eastAsia="Times New Roman" w:cstheme="minorHAnsi"/>
          <w:lang w:eastAsia="ar-SA"/>
        </w:rPr>
      </w:pPr>
      <w:r w:rsidRPr="00841800">
        <w:rPr>
          <w:rFonts w:eastAsia="Times New Roman" w:cstheme="minorHAnsi"/>
          <w:lang w:eastAsia="ar-SA"/>
        </w:rPr>
        <w:t>7. Zamawiający nie ponosi odpowiedzialności za szkody na mieniu i na osobach pracowników Wykonawcy (uszkodzenie ciała, rozstrój zdrowia, śmierć pracownika) jakie powstaną w czasie wykonywania niniejszej umowy</w:t>
      </w:r>
    </w:p>
    <w:p w14:paraId="6A06BE91" w14:textId="77777777" w:rsidR="008D0782" w:rsidRPr="00841800" w:rsidRDefault="008D0782" w:rsidP="008D0782">
      <w:pPr>
        <w:pStyle w:val="Default"/>
        <w:jc w:val="both"/>
        <w:rPr>
          <w:rFonts w:asciiTheme="minorHAnsi" w:hAnsiTheme="minorHAnsi" w:cstheme="minorHAnsi"/>
          <w:b/>
          <w:bCs/>
          <w:sz w:val="22"/>
          <w:szCs w:val="22"/>
        </w:rPr>
      </w:pPr>
      <w:r w:rsidRPr="00841800">
        <w:rPr>
          <w:rFonts w:asciiTheme="minorHAnsi" w:eastAsia="Times New Roman" w:hAnsiTheme="minorHAnsi" w:cstheme="minorHAnsi"/>
          <w:sz w:val="22"/>
          <w:szCs w:val="22"/>
          <w:lang w:eastAsia="ar-SA"/>
        </w:rPr>
        <w:t>8. W przypadku niewykonania lub nienależytego wykonania przez Wykonawcę zobowiązań wynikających z niniejszej umowy, Zamawiający będzie uprawniony do domagania się kar umownych i odszkodowania na zasadach ogólnych określonych w przepisach prawa.</w:t>
      </w:r>
    </w:p>
    <w:p w14:paraId="1FC9A71B" w14:textId="77777777" w:rsidR="008D0782" w:rsidRPr="00841800" w:rsidRDefault="008D0782" w:rsidP="008D0782">
      <w:pPr>
        <w:pStyle w:val="Default"/>
        <w:jc w:val="center"/>
        <w:rPr>
          <w:rFonts w:asciiTheme="minorHAnsi" w:hAnsiTheme="minorHAnsi" w:cstheme="minorHAnsi"/>
          <w:b/>
          <w:bCs/>
          <w:sz w:val="22"/>
          <w:szCs w:val="22"/>
        </w:rPr>
      </w:pPr>
      <w:r w:rsidRPr="00841800">
        <w:rPr>
          <w:rFonts w:asciiTheme="minorHAnsi" w:hAnsiTheme="minorHAnsi" w:cstheme="minorHAnsi"/>
          <w:b/>
          <w:bCs/>
          <w:sz w:val="22"/>
          <w:szCs w:val="22"/>
        </w:rPr>
        <w:t>§ 6</w:t>
      </w:r>
    </w:p>
    <w:p w14:paraId="161C75E7" w14:textId="77777777" w:rsidR="008D0782" w:rsidRPr="00841800" w:rsidRDefault="008D0782" w:rsidP="008D0782">
      <w:pPr>
        <w:pStyle w:val="Default"/>
        <w:jc w:val="both"/>
        <w:rPr>
          <w:rFonts w:asciiTheme="minorHAnsi" w:hAnsiTheme="minorHAnsi" w:cstheme="minorHAnsi"/>
          <w:sz w:val="22"/>
          <w:szCs w:val="22"/>
        </w:rPr>
      </w:pPr>
      <w:r w:rsidRPr="00841800">
        <w:rPr>
          <w:rFonts w:asciiTheme="minorHAnsi" w:hAnsiTheme="minorHAnsi" w:cstheme="minorHAnsi"/>
          <w:sz w:val="22"/>
          <w:szCs w:val="22"/>
        </w:rPr>
        <w:t xml:space="preserve">1. Za maksymalną wartość umowy uważa się kwotę: ……………………….. (słownie:………………………………………………………………………) zł netto plus należny podatek VAT w wysokości: …………………………….(słownie: …………………………………….……...............) zł, co daje kwotę łączną wynoszącą:...........................................................……………………… (słownie:…………… ………………………………………..…......................……..) zł brutto. </w:t>
      </w:r>
    </w:p>
    <w:p w14:paraId="5CE3D025" w14:textId="77777777" w:rsidR="008D0782" w:rsidRPr="00841800" w:rsidRDefault="008D0782" w:rsidP="008D0782">
      <w:pPr>
        <w:pStyle w:val="Default"/>
        <w:jc w:val="both"/>
        <w:rPr>
          <w:rFonts w:asciiTheme="minorHAnsi" w:hAnsiTheme="minorHAnsi" w:cstheme="minorHAnsi"/>
          <w:sz w:val="22"/>
          <w:szCs w:val="22"/>
        </w:rPr>
      </w:pPr>
      <w:r w:rsidRPr="00841800">
        <w:rPr>
          <w:rFonts w:asciiTheme="minorHAnsi" w:hAnsiTheme="minorHAnsi" w:cstheme="minorHAnsi"/>
          <w:sz w:val="22"/>
          <w:szCs w:val="22"/>
        </w:rPr>
        <w:t>2. Wynagrodzenie określone w ust. 1 płatne będzie w formie miesięcznego ryczałtowego wynagrodzenia za wykonywanie umowy w wysokości ………………………….. netto…………………………….(słownie: …………………………………….……...............) zł, co daje kwotę brutto:....................................................... (słownie:…………… ………………………………………...……..)zł.</w:t>
      </w:r>
    </w:p>
    <w:p w14:paraId="2AB5023F" w14:textId="77777777" w:rsidR="008D0782" w:rsidRPr="00841800" w:rsidRDefault="008D0782" w:rsidP="008D0782">
      <w:pPr>
        <w:pStyle w:val="Default"/>
        <w:tabs>
          <w:tab w:val="left" w:pos="284"/>
        </w:tabs>
        <w:jc w:val="both"/>
        <w:rPr>
          <w:rFonts w:asciiTheme="minorHAnsi" w:hAnsiTheme="minorHAnsi" w:cstheme="minorHAnsi"/>
          <w:sz w:val="22"/>
          <w:szCs w:val="22"/>
        </w:rPr>
      </w:pPr>
      <w:r w:rsidRPr="00841800">
        <w:rPr>
          <w:rFonts w:asciiTheme="minorHAnsi" w:hAnsiTheme="minorHAnsi" w:cstheme="minorHAnsi"/>
          <w:sz w:val="22"/>
          <w:szCs w:val="22"/>
        </w:rPr>
        <w:t xml:space="preserve">3. Za okres rozliczeniowy przyjmuje się jeden miesiąc kalendarzowy. Do dnia 7-go każdego miesiąca następującego po miesiącu realizacji umowy Wykonawca wystawi fakturę VAT płatną przelewem w terminie 21 dni od daty jej wystawienia. </w:t>
      </w:r>
    </w:p>
    <w:p w14:paraId="7D23E674" w14:textId="77777777" w:rsidR="008D0782" w:rsidRPr="00841800" w:rsidRDefault="008D0782" w:rsidP="008D0782">
      <w:pPr>
        <w:pStyle w:val="Akapitzlist"/>
        <w:numPr>
          <w:ilvl w:val="0"/>
          <w:numId w:val="18"/>
        </w:numPr>
        <w:tabs>
          <w:tab w:val="left" w:pos="284"/>
          <w:tab w:val="left" w:pos="3828"/>
        </w:tabs>
        <w:suppressAutoHyphens/>
        <w:spacing w:after="0" w:line="240" w:lineRule="auto"/>
        <w:ind w:left="0" w:firstLine="0"/>
        <w:jc w:val="both"/>
        <w:rPr>
          <w:rFonts w:eastAsia="Times New Roman" w:cstheme="minorHAnsi"/>
          <w:color w:val="000000"/>
          <w:lang w:eastAsia="ar-SA"/>
        </w:rPr>
      </w:pPr>
      <w:r w:rsidRPr="00841800">
        <w:rPr>
          <w:rFonts w:eastAsia="Times New Roman" w:cstheme="minorHAnsi"/>
          <w:color w:val="000000"/>
          <w:lang w:eastAsia="ar-SA"/>
        </w:rPr>
        <w:t>Strony zgodnie postanawiają, że podstawą do wystawienia faktury przez Wykonawcę będzie zatwierdzenie wykonania przedmiotu niniejszej umowy za dany miesiąc przez Zamawiającego na podstawie protokołu odbioru.</w:t>
      </w:r>
    </w:p>
    <w:p w14:paraId="654CD97D" w14:textId="77777777" w:rsidR="008D0782" w:rsidRPr="00841800" w:rsidRDefault="008D0782" w:rsidP="008D0782">
      <w:pPr>
        <w:spacing w:after="0" w:line="240" w:lineRule="auto"/>
        <w:jc w:val="both"/>
        <w:rPr>
          <w:rFonts w:eastAsia="Calibri" w:cs="Times New Roman"/>
        </w:rPr>
      </w:pPr>
      <w:r w:rsidRPr="00841800">
        <w:rPr>
          <w:rFonts w:cs="Times New Roman"/>
        </w:rPr>
        <w:t xml:space="preserve">5. </w:t>
      </w:r>
      <w:r w:rsidRPr="00841800">
        <w:rPr>
          <w:rFonts w:eastAsia="Calibri" w:cs="Times New Roman"/>
        </w:rPr>
        <w:t xml:space="preserve">Zapłata wynagrodzenia nastąpi w złotych polskich przelewem na rachunek bankowy Wykonawcy o numerze: </w:t>
      </w:r>
      <w:r w:rsidRPr="00841800">
        <w:rPr>
          <w:rFonts w:eastAsia="Calibri" w:cs="Times New Roman"/>
          <w:b/>
        </w:rPr>
        <w:t>………………………………………………</w:t>
      </w:r>
      <w:r w:rsidRPr="00841800">
        <w:rPr>
          <w:rFonts w:eastAsia="Calibri" w:cs="Times New Roman"/>
        </w:rPr>
        <w:t xml:space="preserve"> prowadzony przez: </w:t>
      </w:r>
      <w:r w:rsidRPr="00841800">
        <w:rPr>
          <w:rFonts w:eastAsia="Calibri" w:cs="Times New Roman"/>
          <w:b/>
        </w:rPr>
        <w:t>………………………………………………………</w:t>
      </w:r>
      <w:r w:rsidRPr="00841800">
        <w:rPr>
          <w:rFonts w:eastAsia="Calibri" w:cs="Times New Roman"/>
        </w:rPr>
        <w:t xml:space="preserve">. Jako dzień zapłaty Strony ustalają dzień wydania dyspozycji przelewu z rachunku bankowego Zamawiającego.  </w:t>
      </w:r>
    </w:p>
    <w:p w14:paraId="5040793C" w14:textId="77777777" w:rsidR="008D0782" w:rsidRPr="00841800" w:rsidRDefault="008D0782" w:rsidP="008D0782">
      <w:pPr>
        <w:spacing w:after="0" w:line="240" w:lineRule="auto"/>
        <w:jc w:val="both"/>
        <w:rPr>
          <w:rFonts w:cs="Times New Roman"/>
        </w:rPr>
      </w:pPr>
      <w:r w:rsidRPr="00841800">
        <w:rPr>
          <w:rFonts w:cs="Times New Roman"/>
        </w:rPr>
        <w:t xml:space="preserve">6. </w:t>
      </w:r>
      <w:r w:rsidRPr="00841800">
        <w:rPr>
          <w:rFonts w:eastAsia="Calibri" w:cs="Times New Roman"/>
        </w:rPr>
        <w:t>Zamawiającemu przysługuje prawo do potrącania z wynagrodzenia należnego Wykonawcy wszelkich roszczeń z tytułu wymagalnych Zamawiającemu kar umownych zastrzeżonych w niniejszej Umowie.</w:t>
      </w:r>
    </w:p>
    <w:p w14:paraId="5477D10E" w14:textId="77777777" w:rsidR="008D0782" w:rsidRPr="00841800" w:rsidRDefault="008D0782" w:rsidP="008D0782">
      <w:pPr>
        <w:spacing w:after="0" w:line="240" w:lineRule="auto"/>
        <w:jc w:val="both"/>
        <w:rPr>
          <w:rFonts w:cs="Times New Roman"/>
        </w:rPr>
      </w:pPr>
      <w:r w:rsidRPr="00841800">
        <w:rPr>
          <w:rFonts w:cs="Times New Roman"/>
        </w:rPr>
        <w:t xml:space="preserve">7. </w:t>
      </w:r>
      <w:r w:rsidRPr="00841800">
        <w:rPr>
          <w:rFonts w:eastAsia="Calibri" w:cs="Times New Roman"/>
        </w:rPr>
        <w:t>Wykonawca nie może dokonać przelewu wierzytelności Wykonawcy z tytułu wynagrodzenia wynikającego z niniejszej Umowy na osoby trzecie bez uprzedniej zgody Zamawiającego wyrażonej w formie pisemnej pod rygorem nieważności</w:t>
      </w:r>
      <w:r w:rsidRPr="00841800">
        <w:rPr>
          <w:rFonts w:cs="Times New Roman"/>
        </w:rPr>
        <w:t>.</w:t>
      </w:r>
    </w:p>
    <w:p w14:paraId="139BF342" w14:textId="77777777" w:rsidR="008D0782" w:rsidRPr="00841800" w:rsidRDefault="008D0782" w:rsidP="008D0782">
      <w:pPr>
        <w:spacing w:after="0" w:line="240" w:lineRule="auto"/>
        <w:jc w:val="both"/>
        <w:rPr>
          <w:rFonts w:cs="Times New Roman"/>
        </w:rPr>
      </w:pPr>
      <w:r w:rsidRPr="00841800">
        <w:rPr>
          <w:rFonts w:cs="Times New Roman"/>
        </w:rPr>
        <w:t xml:space="preserve">8. </w:t>
      </w:r>
      <w:r w:rsidRPr="00841800">
        <w:rPr>
          <w:rFonts w:eastAsia="Times New Roman" w:cstheme="minorHAnsi"/>
          <w:iCs/>
          <w:lang w:eastAsia="ar-SA"/>
        </w:rPr>
        <w:t>Określone w ust. 1 wynagrodzenie za usługę ochrony obejmuje wszystkie koszty konieczne do należytego jej wykonania, zgodnie z warunkami umowy, w tym opłaty ubezpieczeniowe, kontrolę- nadzór pracowników ochrony, dokumentację oraz wszelkie koszty związane z zapewnieniem ochrony na wymaganych w niniejszej umowie warunkach.</w:t>
      </w:r>
    </w:p>
    <w:p w14:paraId="60CFF767" w14:textId="77777777" w:rsidR="008D0782" w:rsidRPr="00841800" w:rsidRDefault="008D0782" w:rsidP="008D0782">
      <w:pPr>
        <w:pStyle w:val="Default"/>
        <w:jc w:val="center"/>
        <w:rPr>
          <w:rFonts w:asciiTheme="minorHAnsi" w:hAnsiTheme="minorHAnsi" w:cstheme="minorHAnsi"/>
          <w:sz w:val="22"/>
          <w:szCs w:val="22"/>
        </w:rPr>
      </w:pPr>
      <w:r w:rsidRPr="00841800">
        <w:rPr>
          <w:rFonts w:asciiTheme="minorHAnsi" w:hAnsiTheme="minorHAnsi" w:cstheme="minorHAnsi"/>
          <w:b/>
          <w:bCs/>
          <w:sz w:val="22"/>
          <w:szCs w:val="22"/>
        </w:rPr>
        <w:t>§ 7</w:t>
      </w:r>
    </w:p>
    <w:p w14:paraId="25530EC0" w14:textId="77777777" w:rsidR="008D0782" w:rsidRPr="00841800" w:rsidRDefault="008D0782" w:rsidP="008D0782">
      <w:pPr>
        <w:autoSpaceDE w:val="0"/>
        <w:autoSpaceDN w:val="0"/>
        <w:adjustRightInd w:val="0"/>
        <w:spacing w:after="0" w:line="240" w:lineRule="auto"/>
        <w:jc w:val="both"/>
        <w:rPr>
          <w:rFonts w:eastAsia="Times New Roman" w:cstheme="minorHAnsi"/>
        </w:rPr>
      </w:pPr>
      <w:r w:rsidRPr="00841800">
        <w:rPr>
          <w:rFonts w:cstheme="minorHAnsi"/>
        </w:rPr>
        <w:t xml:space="preserve">1. </w:t>
      </w:r>
      <w:r w:rsidRPr="00841800">
        <w:rPr>
          <w:rFonts w:eastAsia="Times New Roman" w:cstheme="minorHAnsi"/>
        </w:rPr>
        <w:t>Zamawiający przewiduje, zgodnie z 144 ustawy Prawo zamówień</w:t>
      </w:r>
      <w:r w:rsidRPr="00841800">
        <w:rPr>
          <w:rFonts w:cstheme="minorHAnsi"/>
        </w:rPr>
        <w:t xml:space="preserve"> publicznych,</w:t>
      </w:r>
      <w:r w:rsidRPr="00841800">
        <w:rPr>
          <w:rFonts w:eastAsia="Times New Roman" w:cstheme="minorHAnsi"/>
        </w:rPr>
        <w:t xml:space="preserve"> w trakcie realizacji umowy możliwość wprowadzenia następujących istotnych zmian postanowień umowy: </w:t>
      </w:r>
    </w:p>
    <w:p w14:paraId="7E69978A" w14:textId="77777777" w:rsidR="008D0782" w:rsidRPr="00841800" w:rsidRDefault="008D0782" w:rsidP="008D0782">
      <w:pPr>
        <w:autoSpaceDE w:val="0"/>
        <w:autoSpaceDN w:val="0"/>
        <w:adjustRightInd w:val="0"/>
        <w:spacing w:after="0" w:line="240" w:lineRule="auto"/>
        <w:jc w:val="both"/>
        <w:rPr>
          <w:rFonts w:eastAsia="Times New Roman" w:cstheme="minorHAnsi"/>
        </w:rPr>
      </w:pPr>
      <w:r w:rsidRPr="00841800">
        <w:rPr>
          <w:rFonts w:cstheme="minorHAnsi"/>
        </w:rPr>
        <w:t xml:space="preserve">a) </w:t>
      </w:r>
      <w:r w:rsidRPr="00841800">
        <w:rPr>
          <w:rFonts w:eastAsia="Times New Roman" w:cstheme="minorHAnsi"/>
        </w:rPr>
        <w:t>w przypadku zmiany powszechnie obowiązujących przepisów prawa, w tym dotyczących funkcjonowania rynku usług ochrony osób i mienia w zakresie mającym wpływ na realizację przedmiotu ninie</w:t>
      </w:r>
      <w:r w:rsidRPr="00841800">
        <w:rPr>
          <w:rFonts w:cstheme="minorHAnsi"/>
        </w:rPr>
        <w:t>jszej umowy. W takim przypadku Strony sporządzą stosowny aneks dotyczący realizacji umowy;</w:t>
      </w:r>
    </w:p>
    <w:p w14:paraId="33E78763" w14:textId="77777777" w:rsidR="008D0782" w:rsidRPr="00841800" w:rsidRDefault="008D0782" w:rsidP="008D0782">
      <w:pPr>
        <w:autoSpaceDE w:val="0"/>
        <w:autoSpaceDN w:val="0"/>
        <w:adjustRightInd w:val="0"/>
        <w:spacing w:after="0" w:line="240" w:lineRule="auto"/>
        <w:jc w:val="both"/>
        <w:rPr>
          <w:rFonts w:eastAsia="Times New Roman" w:cstheme="minorHAnsi"/>
        </w:rPr>
      </w:pPr>
      <w:r w:rsidRPr="00841800">
        <w:rPr>
          <w:rFonts w:cstheme="minorHAnsi"/>
        </w:rPr>
        <w:t xml:space="preserve">b) </w:t>
      </w:r>
      <w:r w:rsidRPr="00841800">
        <w:rPr>
          <w:rFonts w:eastAsia="Times New Roman" w:cstheme="minorHAnsi"/>
        </w:rPr>
        <w:t xml:space="preserve">terminu realizacji umowy w przypadku wystąpienia okoliczności niezależnych </w:t>
      </w:r>
      <w:r w:rsidRPr="00841800">
        <w:rPr>
          <w:rFonts w:cstheme="minorHAnsi"/>
        </w:rPr>
        <w:t>od Zamawiającego</w:t>
      </w:r>
      <w:r w:rsidRPr="00841800">
        <w:rPr>
          <w:rFonts w:eastAsia="Times New Roman" w:cstheme="minorHAnsi"/>
        </w:rPr>
        <w:t>;</w:t>
      </w:r>
    </w:p>
    <w:p w14:paraId="5441BD5A" w14:textId="77777777" w:rsidR="008D0782" w:rsidRPr="00841800" w:rsidRDefault="008D0782" w:rsidP="008D0782">
      <w:pPr>
        <w:autoSpaceDE w:val="0"/>
        <w:autoSpaceDN w:val="0"/>
        <w:adjustRightInd w:val="0"/>
        <w:spacing w:after="0" w:line="240" w:lineRule="auto"/>
        <w:jc w:val="both"/>
        <w:rPr>
          <w:rFonts w:eastAsia="Times New Roman" w:cstheme="minorHAnsi"/>
        </w:rPr>
      </w:pPr>
      <w:r w:rsidRPr="00841800">
        <w:rPr>
          <w:rFonts w:cstheme="minorHAnsi"/>
        </w:rPr>
        <w:t xml:space="preserve">c) </w:t>
      </w:r>
      <w:r w:rsidRPr="00841800">
        <w:rPr>
          <w:rFonts w:eastAsia="Times New Roman" w:cstheme="minorHAnsi"/>
        </w:rPr>
        <w:t>ograniczenia zakresu przedmiotu zamówienia, w szczególności w przypadku powstania okoliczności powodujących, że wykonanie tego zakresu nie leży w interesie publicznym oraz w przypadku wystąpienia okoliczności, których nie można było przewidzieć w chwili zawarcia umowy;</w:t>
      </w:r>
    </w:p>
    <w:p w14:paraId="7909FE1C" w14:textId="77777777" w:rsidR="008D0782" w:rsidRPr="00841800" w:rsidRDefault="008D0782" w:rsidP="008D0782">
      <w:pPr>
        <w:autoSpaceDE w:val="0"/>
        <w:autoSpaceDN w:val="0"/>
        <w:adjustRightInd w:val="0"/>
        <w:spacing w:after="0" w:line="240" w:lineRule="auto"/>
        <w:jc w:val="both"/>
        <w:rPr>
          <w:rFonts w:cstheme="minorHAnsi"/>
        </w:rPr>
      </w:pPr>
      <w:r w:rsidRPr="00841800">
        <w:rPr>
          <w:rFonts w:eastAsia="Times New Roman" w:cstheme="minorHAnsi"/>
        </w:rPr>
        <w:t>2. Zamawiający przewiduje, zgodnie z 142 ust. 5 ustawy Prawo zamówień</w:t>
      </w:r>
      <w:r w:rsidRPr="00841800">
        <w:rPr>
          <w:rFonts w:cstheme="minorHAnsi"/>
        </w:rPr>
        <w:t xml:space="preserve"> publicznych zmianę wysokości wynagrodzenia Wykonawcy, w przypadku zmiany:</w:t>
      </w:r>
    </w:p>
    <w:p w14:paraId="0F665EE7" w14:textId="77777777" w:rsidR="008D0782" w:rsidRPr="00841800" w:rsidRDefault="008D0782" w:rsidP="008D0782">
      <w:pPr>
        <w:numPr>
          <w:ilvl w:val="0"/>
          <w:numId w:val="15"/>
        </w:numPr>
        <w:tabs>
          <w:tab w:val="left" w:pos="284"/>
        </w:tabs>
        <w:spacing w:after="0" w:line="240" w:lineRule="auto"/>
        <w:ind w:left="0" w:firstLine="0"/>
        <w:jc w:val="both"/>
        <w:rPr>
          <w:rFonts w:eastAsia="Times New Roman" w:cstheme="minorHAnsi"/>
          <w:lang w:eastAsia="pl-PL"/>
        </w:rPr>
      </w:pPr>
      <w:r w:rsidRPr="00841800">
        <w:rPr>
          <w:rFonts w:eastAsia="Times New Roman" w:cstheme="minorHAnsi"/>
          <w:lang w:eastAsia="pl-PL"/>
        </w:rPr>
        <w:lastRenderedPageBreak/>
        <w:t xml:space="preserve">stawki podatku od towarów i usług </w:t>
      </w:r>
    </w:p>
    <w:p w14:paraId="65537897" w14:textId="77777777" w:rsidR="008D0782" w:rsidRPr="00841800" w:rsidRDefault="008D0782" w:rsidP="008D0782">
      <w:pPr>
        <w:numPr>
          <w:ilvl w:val="0"/>
          <w:numId w:val="15"/>
        </w:numPr>
        <w:tabs>
          <w:tab w:val="left" w:pos="284"/>
        </w:tabs>
        <w:spacing w:after="0" w:line="240" w:lineRule="auto"/>
        <w:ind w:left="0" w:firstLine="0"/>
        <w:jc w:val="both"/>
        <w:rPr>
          <w:rFonts w:eastAsia="Times New Roman" w:cstheme="minorHAnsi"/>
          <w:lang w:eastAsia="pl-PL"/>
        </w:rPr>
      </w:pPr>
      <w:r w:rsidRPr="00841800">
        <w:rPr>
          <w:rFonts w:eastAsia="Times New Roman" w:cstheme="minorHAnsi"/>
          <w:lang w:eastAsia="pl-PL"/>
        </w:rPr>
        <w:t>wysokości minimalnego wynagrodzenia za pracę albo wysokości minimalnej stawki godzinowej, ustalonych na podstawie przepisów ustawy z dnia 10 października 2002 r. o minimalnym wynagrodzeniu za pracę,</w:t>
      </w:r>
    </w:p>
    <w:p w14:paraId="4E462D4B" w14:textId="77777777" w:rsidR="008D0782" w:rsidRPr="00841800" w:rsidRDefault="008D0782" w:rsidP="008D0782">
      <w:pPr>
        <w:numPr>
          <w:ilvl w:val="0"/>
          <w:numId w:val="15"/>
        </w:numPr>
        <w:tabs>
          <w:tab w:val="left" w:pos="284"/>
        </w:tabs>
        <w:spacing w:after="0" w:line="240" w:lineRule="auto"/>
        <w:ind w:left="0" w:firstLine="0"/>
        <w:jc w:val="both"/>
        <w:rPr>
          <w:rFonts w:eastAsia="Times New Roman" w:cstheme="minorHAnsi"/>
          <w:lang w:eastAsia="pl-PL"/>
        </w:rPr>
      </w:pPr>
      <w:r w:rsidRPr="00841800">
        <w:rPr>
          <w:rFonts w:eastAsia="Times New Roman" w:cstheme="minorHAnsi"/>
          <w:lang w:eastAsia="pl-PL"/>
        </w:rPr>
        <w:t xml:space="preserve">zasad podlegania ubezpieczeniom społecznym lub ubezpieczeniu zdrowotnemu lub wysokości stawki składki na ubezpieczenia społeczne lub zdrowotne </w:t>
      </w:r>
    </w:p>
    <w:p w14:paraId="75447A6C" w14:textId="77777777" w:rsidR="008D0782" w:rsidRPr="00841800" w:rsidRDefault="008D0782" w:rsidP="008D0782">
      <w:pPr>
        <w:numPr>
          <w:ilvl w:val="0"/>
          <w:numId w:val="15"/>
        </w:numPr>
        <w:tabs>
          <w:tab w:val="left" w:pos="284"/>
        </w:tabs>
        <w:spacing w:after="0" w:line="240" w:lineRule="auto"/>
        <w:ind w:left="0" w:firstLine="0"/>
        <w:jc w:val="both"/>
        <w:rPr>
          <w:rFonts w:eastAsia="Times New Roman" w:cstheme="minorHAnsi"/>
          <w:lang w:eastAsia="pl-PL"/>
        </w:rPr>
      </w:pPr>
      <w:r w:rsidRPr="00841800">
        <w:rPr>
          <w:rFonts w:eastAsia="Times New Roman" w:cstheme="minorHAnsi"/>
          <w:color w:val="222222"/>
          <w:lang w:eastAsia="pl-PL"/>
        </w:rPr>
        <w:t>zasad gromadzenia i wysokości wpłat do pracowniczych planów kapitałowych, o których mowa w ustawie z dnia 4 października 2018 r. o pracowniczych planach kapitałowych</w:t>
      </w:r>
    </w:p>
    <w:p w14:paraId="5F197BD1" w14:textId="77777777" w:rsidR="008D0782" w:rsidRPr="00841800" w:rsidRDefault="008D0782" w:rsidP="008D0782">
      <w:pPr>
        <w:spacing w:after="0" w:line="240" w:lineRule="auto"/>
        <w:jc w:val="both"/>
        <w:rPr>
          <w:rFonts w:eastAsia="Times New Roman" w:cstheme="minorHAnsi"/>
          <w:lang w:eastAsia="pl-PL"/>
        </w:rPr>
      </w:pPr>
      <w:r w:rsidRPr="00841800">
        <w:rPr>
          <w:rFonts w:eastAsia="Times New Roman" w:cstheme="minorHAnsi"/>
          <w:lang w:eastAsia="pl-PL"/>
        </w:rPr>
        <w:t>– jeżeli zmiany te będą miały wpływ na koszty wykonania zamówienia przez Wykonawcę.</w:t>
      </w:r>
    </w:p>
    <w:p w14:paraId="6FAFE10E" w14:textId="77777777" w:rsidR="008D0782" w:rsidRPr="00841800" w:rsidRDefault="008D0782" w:rsidP="008D0782">
      <w:pPr>
        <w:spacing w:after="0" w:line="240" w:lineRule="auto"/>
        <w:jc w:val="both"/>
        <w:rPr>
          <w:rFonts w:eastAsia="Times New Roman" w:cstheme="minorHAnsi"/>
          <w:lang w:eastAsia="pl-PL"/>
        </w:rPr>
      </w:pPr>
      <w:r w:rsidRPr="00841800">
        <w:rPr>
          <w:rFonts w:eastAsia="Times New Roman" w:cstheme="minorHAnsi"/>
          <w:lang w:eastAsia="pl-PL"/>
        </w:rPr>
        <w:t>3. Wykonawca musi wykazać Zamawiającemu, że zmiany określone w ust. 2 niniejszego paragrafu będą miały wpływ na koszty wykonania zamówienia przez Wykonawcę.</w:t>
      </w:r>
    </w:p>
    <w:p w14:paraId="4959D803" w14:textId="77777777" w:rsidR="008D0782" w:rsidRPr="00841800" w:rsidRDefault="008D0782" w:rsidP="008D0782">
      <w:pPr>
        <w:spacing w:after="0" w:line="240" w:lineRule="auto"/>
        <w:jc w:val="both"/>
        <w:rPr>
          <w:rFonts w:eastAsia="Times New Roman" w:cstheme="minorHAnsi"/>
          <w:lang w:eastAsia="pl-PL"/>
        </w:rPr>
      </w:pPr>
      <w:r w:rsidRPr="00841800">
        <w:rPr>
          <w:rFonts w:eastAsia="Times New Roman" w:cstheme="minorHAnsi"/>
          <w:lang w:eastAsia="pl-PL"/>
        </w:rPr>
        <w:t>4. W przypadku zmiany, o której mowa w ust. 2 lit. a wartość netto wynagrodzenia Wykonawcy nie zmieni się, a określona w aneksie wartość brutto wynagrodzenia zostanie wyliczona na podstawie nowych przepisów.</w:t>
      </w:r>
    </w:p>
    <w:p w14:paraId="16C0C3BC" w14:textId="77777777" w:rsidR="008D0782" w:rsidRPr="00841800" w:rsidRDefault="008D0782" w:rsidP="008D0782">
      <w:pPr>
        <w:spacing w:after="0" w:line="240" w:lineRule="auto"/>
        <w:jc w:val="both"/>
        <w:rPr>
          <w:rFonts w:eastAsia="Times New Roman" w:cstheme="minorHAnsi"/>
          <w:lang w:eastAsia="pl-PL"/>
        </w:rPr>
      </w:pPr>
      <w:r w:rsidRPr="00841800">
        <w:rPr>
          <w:rFonts w:eastAsia="Times New Roman" w:cstheme="minorHAnsi"/>
          <w:lang w:eastAsia="pl-PL"/>
        </w:rPr>
        <w:t xml:space="preserve">5. W przypadku zmiany przepisów, o których mowa w ust. 2 lit. b-d niniejszego paragrafu skutkujących zmianą kosztów wykonania przedmiotu umowy przez Wykonawcę, każda ze Stron umowy, w terminie 30 dni od dnia wejścia w życie przepisów wprowadzających te zmiany, może wystąpić do drugiej strony z pisemnym wnioskiem w sprawie dokonania odpowiedniej zmiany wynagrodzenia. Wniosek należy złożyć wraz z niezbędnymi dokumentami (w tym wyliczeniem kosztów tych zmian) oraz uzasadnieniem przedstawiającym wpływ zmian na koszty wykonania przedmiotu umowy. </w:t>
      </w:r>
    </w:p>
    <w:p w14:paraId="7C21B233" w14:textId="77777777" w:rsidR="008D0782" w:rsidRPr="00841800" w:rsidRDefault="008D0782" w:rsidP="008D0782">
      <w:pPr>
        <w:tabs>
          <w:tab w:val="left" w:pos="567"/>
        </w:tabs>
        <w:spacing w:after="0" w:line="240" w:lineRule="auto"/>
        <w:jc w:val="both"/>
        <w:rPr>
          <w:rFonts w:eastAsia="Times New Roman" w:cstheme="minorHAnsi"/>
          <w:lang w:eastAsia="pl-PL"/>
        </w:rPr>
      </w:pPr>
      <w:r w:rsidRPr="00841800">
        <w:rPr>
          <w:rFonts w:eastAsia="Times New Roman" w:cstheme="minorHAnsi"/>
          <w:lang w:eastAsia="pl-PL"/>
        </w:rPr>
        <w:t xml:space="preserve">6. W przypadku zmiany przepisów, o których mowa w ust. 2 lit. b wynagrodzenie Wykonawcy ulegnie zmianie o wartość wzrostu całkowitego kosztu wykonania umowy przez Wykonawcę, wynikającego ze zwiększenia wynagrodzeń osób bezpośrednio wykonujących czynności na rzecz Zamawiającego do wysokości aktualnie obowiązującego minimalnego wynagrodzenia, z </w:t>
      </w:r>
      <w:r w:rsidRPr="00841800">
        <w:rPr>
          <w:rFonts w:eastAsia="Times New Roman" w:cstheme="minorHAnsi"/>
          <w:spacing w:val="-16"/>
          <w:lang w:eastAsia="pl-PL"/>
        </w:rPr>
        <w:t>uwzględnieniem wszystkich obciążeń publiczno-prawnych od kwoty wzrostu minimalnego wynagrodzenia</w:t>
      </w:r>
      <w:r w:rsidRPr="00841800">
        <w:rPr>
          <w:rFonts w:eastAsia="Times New Roman" w:cstheme="minorHAnsi"/>
          <w:lang w:eastAsia="pl-PL"/>
        </w:rPr>
        <w:t>.</w:t>
      </w:r>
    </w:p>
    <w:p w14:paraId="33BE437E" w14:textId="77777777" w:rsidR="008D0782" w:rsidRPr="00841800" w:rsidRDefault="008D0782" w:rsidP="008D0782">
      <w:pPr>
        <w:tabs>
          <w:tab w:val="left" w:pos="567"/>
        </w:tabs>
        <w:spacing w:after="0" w:line="240" w:lineRule="auto"/>
        <w:jc w:val="both"/>
        <w:rPr>
          <w:rFonts w:eastAsia="Times New Roman" w:cstheme="minorHAnsi"/>
          <w:spacing w:val="-16"/>
          <w:lang w:eastAsia="pl-PL"/>
        </w:rPr>
      </w:pPr>
      <w:r w:rsidRPr="00841800">
        <w:rPr>
          <w:rFonts w:eastAsia="Times New Roman" w:cstheme="minorHAnsi"/>
          <w:lang w:eastAsia="pl-PL"/>
        </w:rPr>
        <w:t xml:space="preserve">7. W przypadku zmiany przepisów, o których mowa w ust. 2 lit. c-d wynagrodzenie Wykonawcy ulegnie zmianie o wartość wzrostu całkowitego kosztu wykonania umowy przez Wykonawcę, jaki będzie zobowiązany dodatkowo ponieść w celu uwzględnienia tej zmiany, przy zachowaniu </w:t>
      </w:r>
      <w:r w:rsidRPr="00841800">
        <w:rPr>
          <w:rFonts w:eastAsia="Times New Roman" w:cstheme="minorHAnsi"/>
          <w:spacing w:val="-16"/>
          <w:lang w:eastAsia="pl-PL"/>
        </w:rPr>
        <w:t>dotychczasowej kwoty netto wynagrodzenia osób bezpośrednio wykonujących czynności na rzecz Zamawiającego.</w:t>
      </w:r>
    </w:p>
    <w:p w14:paraId="25300115" w14:textId="77777777" w:rsidR="008D0782" w:rsidRPr="00841800" w:rsidRDefault="008D0782" w:rsidP="008D0782">
      <w:pPr>
        <w:tabs>
          <w:tab w:val="left" w:pos="567"/>
        </w:tabs>
        <w:spacing w:after="0" w:line="240" w:lineRule="auto"/>
        <w:jc w:val="both"/>
        <w:rPr>
          <w:rFonts w:eastAsia="Times New Roman" w:cstheme="minorHAnsi"/>
          <w:lang w:eastAsia="pl-PL"/>
        </w:rPr>
      </w:pPr>
      <w:r w:rsidRPr="00841800">
        <w:rPr>
          <w:rFonts w:eastAsia="Times New Roman" w:cstheme="minorHAnsi"/>
          <w:lang w:eastAsia="pl-PL"/>
        </w:rPr>
        <w:t>8. Zmiana wysokości wynagrodzenia obowiązywać będzie od dnia wejścia w życie zmian, o których mowa w ust. 2 niniejszego paragrafu.</w:t>
      </w:r>
    </w:p>
    <w:p w14:paraId="3DA640F8" w14:textId="77777777" w:rsidR="008D0782" w:rsidRPr="00841800" w:rsidRDefault="008D0782" w:rsidP="008D0782">
      <w:pPr>
        <w:tabs>
          <w:tab w:val="left" w:pos="567"/>
        </w:tabs>
        <w:spacing w:after="0" w:line="240" w:lineRule="auto"/>
        <w:jc w:val="both"/>
        <w:rPr>
          <w:rFonts w:eastAsia="Times New Roman" w:cstheme="minorHAnsi"/>
          <w:lang w:eastAsia="pl-PL"/>
        </w:rPr>
      </w:pPr>
      <w:r w:rsidRPr="00841800">
        <w:rPr>
          <w:rFonts w:cstheme="minorHAnsi"/>
        </w:rPr>
        <w:t xml:space="preserve">9. </w:t>
      </w:r>
      <w:r w:rsidRPr="00841800">
        <w:rPr>
          <w:rFonts w:eastAsia="Times New Roman" w:cstheme="minorHAnsi"/>
        </w:rPr>
        <w:t>Wszelkie zmiany postanowień umowy wymagają formy pisemnej pod rygorem nieważności.</w:t>
      </w:r>
    </w:p>
    <w:p w14:paraId="2E1748BB" w14:textId="77777777" w:rsidR="008D0782" w:rsidRPr="00841800" w:rsidRDefault="008D0782" w:rsidP="008D0782">
      <w:pPr>
        <w:pStyle w:val="Default"/>
        <w:jc w:val="center"/>
        <w:rPr>
          <w:rFonts w:asciiTheme="minorHAnsi" w:hAnsiTheme="minorHAnsi" w:cstheme="minorHAnsi"/>
          <w:sz w:val="22"/>
          <w:szCs w:val="22"/>
        </w:rPr>
      </w:pPr>
      <w:r w:rsidRPr="00841800">
        <w:rPr>
          <w:rFonts w:asciiTheme="minorHAnsi" w:hAnsiTheme="minorHAnsi" w:cstheme="minorHAnsi"/>
          <w:b/>
          <w:bCs/>
          <w:sz w:val="22"/>
          <w:szCs w:val="22"/>
        </w:rPr>
        <w:t>§ 8</w:t>
      </w:r>
    </w:p>
    <w:p w14:paraId="4E4DF138" w14:textId="77777777" w:rsidR="008D0782" w:rsidRPr="00841800" w:rsidRDefault="008D0782" w:rsidP="008D0782">
      <w:pPr>
        <w:tabs>
          <w:tab w:val="left" w:pos="284"/>
        </w:tabs>
        <w:suppressAutoHyphens/>
        <w:spacing w:after="0" w:line="240" w:lineRule="auto"/>
        <w:jc w:val="both"/>
        <w:rPr>
          <w:rFonts w:eastAsia="Times New Roman" w:cstheme="minorHAnsi"/>
          <w:bCs/>
          <w:lang w:eastAsia="ar-SA"/>
        </w:rPr>
      </w:pPr>
      <w:r w:rsidRPr="00841800">
        <w:rPr>
          <w:rFonts w:cstheme="minorHAnsi"/>
        </w:rPr>
        <w:t xml:space="preserve">1. </w:t>
      </w:r>
      <w:r w:rsidRPr="00841800">
        <w:rPr>
          <w:rFonts w:eastAsia="Times New Roman" w:cstheme="minorHAnsi"/>
          <w:bCs/>
          <w:lang w:eastAsia="ar-SA"/>
        </w:rPr>
        <w:t>Strony zgodnie postanawiają, że Zamawiający uprawniony jest do żądania zapłaty kar umownych zgodnie z poniższymi zasadami:</w:t>
      </w:r>
    </w:p>
    <w:p w14:paraId="1F2BCF88" w14:textId="77777777" w:rsidR="008D0782" w:rsidRPr="00841800" w:rsidRDefault="008D0782" w:rsidP="008D0782">
      <w:pPr>
        <w:numPr>
          <w:ilvl w:val="1"/>
          <w:numId w:val="11"/>
        </w:numPr>
        <w:tabs>
          <w:tab w:val="left" w:pos="284"/>
        </w:tabs>
        <w:suppressAutoHyphens/>
        <w:spacing w:after="0" w:line="240" w:lineRule="auto"/>
        <w:ind w:left="0" w:firstLine="0"/>
        <w:jc w:val="both"/>
        <w:rPr>
          <w:rFonts w:eastAsia="Times New Roman" w:cstheme="minorHAnsi"/>
          <w:bCs/>
          <w:iCs/>
          <w:lang w:eastAsia="ar-SA"/>
        </w:rPr>
      </w:pPr>
      <w:r w:rsidRPr="00841800">
        <w:rPr>
          <w:rFonts w:eastAsia="Times New Roman" w:cstheme="minorHAnsi"/>
          <w:iCs/>
          <w:lang w:eastAsia="ar-SA"/>
        </w:rPr>
        <w:t xml:space="preserve">w przypadku dwukrotnego powtórzenia się niewykonania w całości lub części albo nienależytego wykonywania całości lub części przedmiotu niniejszej umowy lub w razie niewykonania przez Wykonawcę innych obowiązków wynikających z niniejszej umowy, </w:t>
      </w:r>
      <w:r w:rsidRPr="00841800">
        <w:rPr>
          <w:rFonts w:eastAsia="Times New Roman" w:cstheme="minorHAnsi"/>
          <w:bCs/>
          <w:iCs/>
          <w:lang w:eastAsia="ar-SA"/>
        </w:rPr>
        <w:t>Zamawiającemu przysługuje</w:t>
      </w:r>
      <w:r w:rsidRPr="00841800">
        <w:rPr>
          <w:rFonts w:eastAsia="Times New Roman" w:cstheme="minorHAnsi"/>
          <w:iCs/>
          <w:lang w:eastAsia="ar-SA"/>
        </w:rPr>
        <w:t xml:space="preserve"> prawo naliczenia kary umownej w wysokości 30% miesięcznego wynagrodzenia za usługę za dany miesiąc kalendarzowy, w którym nastąpiło naruszenie</w:t>
      </w:r>
      <w:r w:rsidRPr="00841800">
        <w:rPr>
          <w:rFonts w:eastAsia="Times New Roman" w:cstheme="minorHAnsi"/>
          <w:bCs/>
          <w:iCs/>
          <w:lang w:eastAsia="ar-SA"/>
        </w:rPr>
        <w:t>.</w:t>
      </w:r>
    </w:p>
    <w:p w14:paraId="6EC5543E" w14:textId="77777777" w:rsidR="008D0782" w:rsidRPr="00841800" w:rsidRDefault="008D0782" w:rsidP="008D0782">
      <w:pPr>
        <w:numPr>
          <w:ilvl w:val="1"/>
          <w:numId w:val="11"/>
        </w:numPr>
        <w:tabs>
          <w:tab w:val="left" w:pos="284"/>
        </w:tabs>
        <w:suppressAutoHyphens/>
        <w:spacing w:after="0" w:line="240" w:lineRule="auto"/>
        <w:ind w:left="0" w:firstLine="0"/>
        <w:jc w:val="both"/>
        <w:rPr>
          <w:rFonts w:eastAsia="Times New Roman" w:cstheme="minorHAnsi"/>
          <w:color w:val="000000"/>
          <w:lang w:eastAsia="ar-SA"/>
        </w:rPr>
      </w:pPr>
      <w:r w:rsidRPr="00841800">
        <w:rPr>
          <w:rFonts w:eastAsia="Times New Roman" w:cstheme="minorHAnsi"/>
          <w:bCs/>
          <w:color w:val="000000"/>
          <w:lang w:eastAsia="ar-SA"/>
        </w:rPr>
        <w:t>w sytuacji gdy</w:t>
      </w:r>
      <w:r w:rsidRPr="00841800">
        <w:rPr>
          <w:rFonts w:eastAsia="Times New Roman" w:cstheme="minorHAnsi"/>
          <w:color w:val="000000"/>
          <w:lang w:eastAsia="ar-SA"/>
        </w:rPr>
        <w:t xml:space="preserve"> Wykonawca realizuje przedmiot umowy mniejszą liczbą osób niż określona OPZ, Zamawiający uprawniony jest do żądania zapłaty kary umownej w wysokości równowartości miesięcznego </w:t>
      </w:r>
      <w:r w:rsidRPr="00841800">
        <w:rPr>
          <w:rFonts w:eastAsia="Times New Roman" w:cstheme="minorHAnsi"/>
          <w:lang w:eastAsia="ar-SA"/>
        </w:rPr>
        <w:t>wynagrodzenia umownego brutto za miesiąc, w którym nastąpiło naruszenie.</w:t>
      </w:r>
    </w:p>
    <w:p w14:paraId="233DC570" w14:textId="77777777" w:rsidR="008D0782" w:rsidRPr="00841800" w:rsidRDefault="008D0782" w:rsidP="008D0782">
      <w:pPr>
        <w:numPr>
          <w:ilvl w:val="1"/>
          <w:numId w:val="11"/>
        </w:numPr>
        <w:tabs>
          <w:tab w:val="left" w:pos="284"/>
        </w:tabs>
        <w:suppressAutoHyphens/>
        <w:spacing w:after="0" w:line="240" w:lineRule="auto"/>
        <w:ind w:left="0" w:firstLine="0"/>
        <w:jc w:val="both"/>
        <w:rPr>
          <w:rFonts w:eastAsia="Times New Roman" w:cstheme="minorHAnsi"/>
          <w:color w:val="000000"/>
          <w:lang w:eastAsia="ar-SA"/>
        </w:rPr>
      </w:pPr>
      <w:r w:rsidRPr="00841800">
        <w:rPr>
          <w:rFonts w:eastAsia="Times New Roman" w:cstheme="minorHAnsi"/>
          <w:lang w:eastAsia="ar-SA"/>
        </w:rPr>
        <w:t>w razie odstąpienia od umowy przez Zamawiającego z powodu niewykonania umowy przez Wykonawcę lub nienależytego wykonania umowy o którym mowa w ust. 3 lub które skutkowało naliczeniem kar umownych w wysokości równej lub większej od dwukrotności miesięcznego wynagrodzenia Wykonawcy, Zamawiający uprawniony jest on do dochodzenia zapłaty kary umownej, w wysokości równowartości 10% łącznego wynagrodzenia umownego brutto.</w:t>
      </w:r>
    </w:p>
    <w:p w14:paraId="13CC175B" w14:textId="77777777" w:rsidR="008D0782" w:rsidRPr="00841800" w:rsidRDefault="008D0782" w:rsidP="008D0782">
      <w:pPr>
        <w:tabs>
          <w:tab w:val="left" w:pos="284"/>
        </w:tabs>
        <w:spacing w:after="0" w:line="240" w:lineRule="auto"/>
        <w:jc w:val="both"/>
        <w:rPr>
          <w:rFonts w:cs="Times New Roman"/>
        </w:rPr>
      </w:pPr>
      <w:r>
        <w:rPr>
          <w:rFonts w:cs="Times New Roman"/>
        </w:rPr>
        <w:t>4</w:t>
      </w:r>
      <w:r w:rsidRPr="00841800">
        <w:rPr>
          <w:rFonts w:cs="Times New Roman"/>
        </w:rPr>
        <w:t xml:space="preserve">) w przypadku naruszenia przez Wykonawcę, zasad poufności wskazanych w mowie, w tym w § 9 Umowy - w wysokości 10 000,00 zł za każdy przypadek takiego naruszenia; </w:t>
      </w:r>
    </w:p>
    <w:p w14:paraId="17A8C458" w14:textId="77777777" w:rsidR="008D0782" w:rsidRPr="00841800" w:rsidRDefault="008D0782" w:rsidP="008D0782">
      <w:pPr>
        <w:pStyle w:val="Akapitzlist"/>
        <w:numPr>
          <w:ilvl w:val="0"/>
          <w:numId w:val="9"/>
        </w:numPr>
        <w:tabs>
          <w:tab w:val="left" w:pos="284"/>
        </w:tabs>
        <w:suppressAutoHyphens/>
        <w:spacing w:after="0" w:line="240" w:lineRule="auto"/>
        <w:ind w:left="0" w:firstLine="0"/>
        <w:jc w:val="both"/>
        <w:rPr>
          <w:rFonts w:eastAsia="Times New Roman" w:cstheme="minorHAnsi"/>
          <w:lang w:eastAsia="ar-SA"/>
        </w:rPr>
      </w:pPr>
      <w:r w:rsidRPr="00841800">
        <w:rPr>
          <w:rFonts w:eastAsia="Times New Roman" w:cstheme="minorHAnsi"/>
          <w:lang w:eastAsia="ar-SA"/>
        </w:rPr>
        <w:lastRenderedPageBreak/>
        <w:t xml:space="preserve">Zamawiający uprawniony jest do kumulowania kar umownych, o których mowa powyżej, oraz do potrącania kwot kar umownych z kwotą Wynagrodzenia, a także dochodzenia odszkodowania przewyższającego wysokość zastrzeżonych kar. </w:t>
      </w:r>
    </w:p>
    <w:p w14:paraId="408125FB" w14:textId="77777777" w:rsidR="008D0782" w:rsidRPr="00841800" w:rsidRDefault="008D0782" w:rsidP="008D0782">
      <w:pPr>
        <w:pStyle w:val="Akapitzlist"/>
        <w:numPr>
          <w:ilvl w:val="0"/>
          <w:numId w:val="9"/>
        </w:numPr>
        <w:tabs>
          <w:tab w:val="left" w:pos="284"/>
        </w:tabs>
        <w:suppressAutoHyphens/>
        <w:spacing w:after="0" w:line="240" w:lineRule="auto"/>
        <w:ind w:left="0" w:firstLine="0"/>
        <w:jc w:val="both"/>
        <w:rPr>
          <w:rFonts w:eastAsia="Times New Roman" w:cstheme="minorHAnsi"/>
          <w:lang w:eastAsia="ar-SA"/>
        </w:rPr>
      </w:pPr>
      <w:r w:rsidRPr="00841800">
        <w:rPr>
          <w:rFonts w:eastAsia="Times New Roman" w:cstheme="minorHAnsi"/>
          <w:iCs/>
          <w:lang w:eastAsia="ar-SA"/>
        </w:rPr>
        <w:t>Zamawiający uprawniony jest do odstąpienia od niniejszej umowy ze skutkiem natychmiastowym bez wyznaczania Wykonawcy stosownego dodatkowego terminu, w razie:</w:t>
      </w:r>
    </w:p>
    <w:p w14:paraId="359AE8FF" w14:textId="77777777" w:rsidR="008D0782" w:rsidRPr="00841800" w:rsidRDefault="008D0782" w:rsidP="008D0782">
      <w:pPr>
        <w:numPr>
          <w:ilvl w:val="0"/>
          <w:numId w:val="12"/>
        </w:numPr>
        <w:tabs>
          <w:tab w:val="left" w:pos="284"/>
        </w:tabs>
        <w:suppressAutoHyphens/>
        <w:spacing w:after="0" w:line="240" w:lineRule="auto"/>
        <w:ind w:left="0" w:firstLine="0"/>
        <w:jc w:val="both"/>
        <w:rPr>
          <w:rFonts w:eastAsia="Times New Roman" w:cstheme="minorHAnsi"/>
          <w:lang w:eastAsia="ar-SA"/>
        </w:rPr>
      </w:pPr>
      <w:r w:rsidRPr="00841800">
        <w:rPr>
          <w:rFonts w:eastAsia="Times New Roman" w:cstheme="minorHAnsi"/>
          <w:iCs/>
          <w:lang w:eastAsia="ar-SA"/>
        </w:rPr>
        <w:t xml:space="preserve">niewykonania w całości lub części albo nienależytego wykonywania całości lub części przedmiotu niniejszej umowy w szczególności w razie </w:t>
      </w:r>
      <w:r w:rsidRPr="00841800">
        <w:rPr>
          <w:rFonts w:eastAsia="Times New Roman" w:cstheme="minorHAnsi"/>
          <w:bCs/>
          <w:lang w:eastAsia="ar-SA"/>
        </w:rPr>
        <w:t>gdy</w:t>
      </w:r>
      <w:r w:rsidRPr="00841800">
        <w:rPr>
          <w:rFonts w:eastAsia="Times New Roman" w:cstheme="minorHAnsi"/>
          <w:lang w:eastAsia="ar-SA"/>
        </w:rPr>
        <w:t xml:space="preserve"> realizuje przedmiot umowy mniejszą liczbą osób niż określona w OPZ,</w:t>
      </w:r>
    </w:p>
    <w:p w14:paraId="12E95E2C" w14:textId="77777777" w:rsidR="008D0782" w:rsidRPr="00841800" w:rsidRDefault="008D0782" w:rsidP="008D0782">
      <w:pPr>
        <w:numPr>
          <w:ilvl w:val="0"/>
          <w:numId w:val="12"/>
        </w:numPr>
        <w:tabs>
          <w:tab w:val="left" w:pos="284"/>
        </w:tabs>
        <w:suppressAutoHyphens/>
        <w:spacing w:after="0" w:line="240" w:lineRule="auto"/>
        <w:ind w:left="0" w:firstLine="0"/>
        <w:jc w:val="both"/>
        <w:rPr>
          <w:rFonts w:eastAsia="Times New Roman" w:cstheme="minorHAnsi"/>
          <w:lang w:eastAsia="ar-SA"/>
        </w:rPr>
      </w:pPr>
      <w:r w:rsidRPr="00841800">
        <w:rPr>
          <w:rFonts w:eastAsia="Times New Roman" w:cstheme="minorHAnsi"/>
          <w:lang w:eastAsia="ar-SA"/>
        </w:rPr>
        <w:t xml:space="preserve"> nie zatrudniania przez Wykonawcę pracowników ochrony na podstawie umowy o pracę zgodnie z wymogiem zawartym w OPZ</w:t>
      </w:r>
    </w:p>
    <w:p w14:paraId="1DCE882A" w14:textId="77777777" w:rsidR="008D0782" w:rsidRPr="00841800" w:rsidRDefault="008D0782" w:rsidP="008D0782">
      <w:pPr>
        <w:numPr>
          <w:ilvl w:val="0"/>
          <w:numId w:val="12"/>
        </w:numPr>
        <w:tabs>
          <w:tab w:val="left" w:pos="284"/>
        </w:tabs>
        <w:suppressAutoHyphens/>
        <w:spacing w:after="0" w:line="240" w:lineRule="auto"/>
        <w:ind w:left="0" w:firstLine="0"/>
        <w:jc w:val="both"/>
        <w:rPr>
          <w:rFonts w:eastAsia="Times New Roman" w:cstheme="minorHAnsi"/>
          <w:lang w:eastAsia="ar-SA"/>
        </w:rPr>
      </w:pPr>
      <w:r w:rsidRPr="00841800">
        <w:rPr>
          <w:rFonts w:eastAsia="Times New Roman" w:cstheme="minorHAnsi"/>
          <w:lang w:eastAsia="ar-SA"/>
        </w:rPr>
        <w:t>utraty lub ograniczenia koncesji o której mowa w §1 niniejszej umowy.</w:t>
      </w:r>
    </w:p>
    <w:p w14:paraId="174A865B" w14:textId="77777777" w:rsidR="008D0782" w:rsidRPr="00841800" w:rsidRDefault="008D0782" w:rsidP="008D0782">
      <w:pPr>
        <w:numPr>
          <w:ilvl w:val="0"/>
          <w:numId w:val="12"/>
        </w:numPr>
        <w:tabs>
          <w:tab w:val="left" w:pos="284"/>
        </w:tabs>
        <w:suppressAutoHyphens/>
        <w:spacing w:after="0" w:line="240" w:lineRule="auto"/>
        <w:ind w:left="0" w:firstLine="0"/>
        <w:jc w:val="both"/>
        <w:rPr>
          <w:rFonts w:eastAsia="Times New Roman" w:cstheme="minorHAnsi"/>
          <w:iCs/>
          <w:lang w:eastAsia="ar-SA"/>
        </w:rPr>
      </w:pPr>
      <w:r w:rsidRPr="00841800">
        <w:rPr>
          <w:rFonts w:eastAsia="Times New Roman" w:cstheme="minorHAnsi"/>
          <w:iCs/>
          <w:lang w:eastAsia="ar-SA"/>
        </w:rPr>
        <w:t>ograniczenia wartości ubezpieczenia o którym mowa w § 4 niniejszej umowy.</w:t>
      </w:r>
    </w:p>
    <w:p w14:paraId="21111565" w14:textId="77777777" w:rsidR="008D0782" w:rsidRPr="00841800" w:rsidRDefault="008D0782" w:rsidP="008D0782">
      <w:pPr>
        <w:pStyle w:val="Akapitzlist"/>
        <w:numPr>
          <w:ilvl w:val="0"/>
          <w:numId w:val="9"/>
        </w:numPr>
        <w:tabs>
          <w:tab w:val="left" w:pos="284"/>
        </w:tabs>
        <w:suppressAutoHyphens/>
        <w:spacing w:after="0" w:line="240" w:lineRule="auto"/>
        <w:ind w:left="0" w:firstLine="0"/>
        <w:jc w:val="both"/>
        <w:rPr>
          <w:rFonts w:eastAsia="Times New Roman" w:cstheme="minorHAnsi"/>
          <w:iCs/>
          <w:lang w:eastAsia="ar-SA"/>
        </w:rPr>
      </w:pPr>
      <w:r w:rsidRPr="00841800">
        <w:rPr>
          <w:rFonts w:eastAsia="Times New Roman" w:cstheme="minorHAnsi"/>
          <w:iCs/>
          <w:lang w:eastAsia="ar-SA"/>
        </w:rPr>
        <w:t>Odstąpienie od umowy wymaga formy pisemnej pod rygorem nieważności.</w:t>
      </w:r>
    </w:p>
    <w:p w14:paraId="276E9058" w14:textId="77777777" w:rsidR="008D0782" w:rsidRPr="00841800" w:rsidRDefault="008D0782" w:rsidP="008D0782">
      <w:pPr>
        <w:numPr>
          <w:ilvl w:val="0"/>
          <w:numId w:val="9"/>
        </w:numPr>
        <w:tabs>
          <w:tab w:val="left" w:pos="284"/>
        </w:tabs>
        <w:suppressAutoHyphens/>
        <w:spacing w:after="0" w:line="240" w:lineRule="auto"/>
        <w:ind w:left="0" w:firstLine="0"/>
        <w:jc w:val="both"/>
        <w:rPr>
          <w:rFonts w:eastAsia="Times New Roman" w:cstheme="minorHAnsi"/>
          <w:iCs/>
          <w:lang w:eastAsia="ar-SA"/>
        </w:rPr>
      </w:pPr>
      <w:r w:rsidRPr="00841800">
        <w:rPr>
          <w:rFonts w:eastAsia="Times New Roman" w:cstheme="minorHAnsi"/>
          <w:iCs/>
          <w:lang w:eastAsia="ar-SA"/>
        </w:rPr>
        <w:t>Zamawiający jest uprawniony do zastępczego zlecenia usługi ochrony dowolnemu podmiotowi na koszt i ryzyko Wykonawcy, w</w:t>
      </w:r>
      <w:r w:rsidRPr="00841800">
        <w:rPr>
          <w:rFonts w:eastAsia="Times New Roman" w:cstheme="minorHAnsi"/>
          <w:lang w:eastAsia="ar-SA"/>
        </w:rPr>
        <w:t xml:space="preserve"> przypadku nie przybycia na służbę pracownika ochrony lub przybycia w stanie uniemożliwiającym wykonanie obowiązków. W takim przypadku Wykonawca zwróci Zamawiającemu faktycznie poniesione k</w:t>
      </w:r>
      <w:r>
        <w:rPr>
          <w:rFonts w:eastAsia="Times New Roman" w:cstheme="minorHAnsi"/>
          <w:lang w:eastAsia="ar-SA"/>
        </w:rPr>
        <w:t>oszty wykonania zastępczego, wg</w:t>
      </w:r>
      <w:r w:rsidRPr="00841800">
        <w:rPr>
          <w:rFonts w:eastAsia="Times New Roman" w:cstheme="minorHAnsi"/>
          <w:lang w:eastAsia="ar-SA"/>
        </w:rPr>
        <w:t xml:space="preserve"> przedstawionych rachunków. </w:t>
      </w:r>
    </w:p>
    <w:p w14:paraId="57A452D7" w14:textId="77777777" w:rsidR="008D0782" w:rsidRPr="00841800" w:rsidRDefault="008D0782" w:rsidP="008D0782">
      <w:pPr>
        <w:pStyle w:val="Default"/>
        <w:jc w:val="center"/>
        <w:rPr>
          <w:rFonts w:asciiTheme="minorHAnsi" w:hAnsiTheme="minorHAnsi" w:cstheme="minorHAnsi"/>
          <w:sz w:val="22"/>
          <w:szCs w:val="22"/>
        </w:rPr>
      </w:pPr>
      <w:r w:rsidRPr="00841800">
        <w:rPr>
          <w:rFonts w:asciiTheme="minorHAnsi" w:hAnsiTheme="minorHAnsi" w:cstheme="minorHAnsi"/>
          <w:b/>
          <w:bCs/>
          <w:sz w:val="22"/>
          <w:szCs w:val="22"/>
        </w:rPr>
        <w:t>§ 9</w:t>
      </w:r>
    </w:p>
    <w:p w14:paraId="560AD7E6" w14:textId="77777777" w:rsidR="008D0782" w:rsidRPr="00841800" w:rsidRDefault="008D0782" w:rsidP="008D0782">
      <w:pPr>
        <w:spacing w:after="0" w:line="240" w:lineRule="auto"/>
        <w:jc w:val="both"/>
        <w:rPr>
          <w:rFonts w:cs="Times New Roman"/>
        </w:rPr>
      </w:pPr>
      <w:r w:rsidRPr="00841800">
        <w:rPr>
          <w:rFonts w:cs="Times New Roman"/>
        </w:rPr>
        <w:t xml:space="preserve">1. Wykonawca zobowiązuje się do zachowania w poufności wszelkich informacji i danych, jakie uzyskał w związku z wykonywaniem Umowy, oraz informacji, co do których może powziąć </w:t>
      </w:r>
      <w:r w:rsidRPr="00841800">
        <w:rPr>
          <w:rFonts w:cs="Times New Roman"/>
          <w:spacing w:val="-10"/>
        </w:rPr>
        <w:t>podejrzenie, iż są poufnymi informacjami albo danymi lub są jako takie traktowane przez Zamawiającego.</w:t>
      </w:r>
    </w:p>
    <w:p w14:paraId="79096B91" w14:textId="77777777" w:rsidR="008D0782" w:rsidRPr="00841800" w:rsidRDefault="008D0782" w:rsidP="008D0782">
      <w:pPr>
        <w:spacing w:after="0" w:line="240" w:lineRule="auto"/>
        <w:jc w:val="both"/>
        <w:rPr>
          <w:rFonts w:cs="Times New Roman"/>
        </w:rPr>
      </w:pPr>
      <w:r w:rsidRPr="00841800">
        <w:rPr>
          <w:rFonts w:cs="Times New Roman"/>
        </w:rPr>
        <w:t xml:space="preserve">2. W przypadku jakichkolwiek wątpliwości co do charakteru danej informacji lub danych, przed ich ujawnieniem lub uczynieniem dostępną, Wykonawca zwróci się na piśmie do Zamawiającego o wskazanie, czy informację tę ma traktować jako poufną. </w:t>
      </w:r>
    </w:p>
    <w:p w14:paraId="797091C8" w14:textId="77777777" w:rsidR="008D0782" w:rsidRPr="00841800" w:rsidRDefault="008D0782" w:rsidP="008D0782">
      <w:pPr>
        <w:pStyle w:val="Default"/>
        <w:jc w:val="both"/>
        <w:rPr>
          <w:rFonts w:asciiTheme="minorHAnsi" w:hAnsiTheme="minorHAnsi" w:cstheme="minorHAnsi"/>
          <w:sz w:val="22"/>
          <w:szCs w:val="22"/>
        </w:rPr>
      </w:pPr>
      <w:r w:rsidRPr="00841800">
        <w:rPr>
          <w:rFonts w:asciiTheme="minorHAnsi" w:hAnsiTheme="minorHAnsi" w:cs="Times New Roman"/>
          <w:sz w:val="22"/>
          <w:szCs w:val="22"/>
        </w:rPr>
        <w:t>3. Wykonawca zobowiązuje się do ochrony przed nieuprawnionym ujawnieniem wszystkich danych i informacji uzyskanych w trakcie realizacji Umowy, w szczególności dotyczących Zamawiającego oraz jego pracowników i podmiotów z Zamawiającym współpracujących, jakie Wykonawca uzyska w toku realizacji Umowy, zarówno w czasie jej wykonywania, jak i po zrealizowaniu Umowy.</w:t>
      </w:r>
    </w:p>
    <w:p w14:paraId="6E95AC73" w14:textId="77777777" w:rsidR="008D0782" w:rsidRPr="00841800" w:rsidRDefault="008D0782" w:rsidP="008D0782">
      <w:pPr>
        <w:pStyle w:val="Default"/>
        <w:jc w:val="center"/>
        <w:rPr>
          <w:rFonts w:asciiTheme="minorHAnsi" w:hAnsiTheme="minorHAnsi" w:cstheme="minorHAnsi"/>
          <w:sz w:val="22"/>
          <w:szCs w:val="22"/>
        </w:rPr>
      </w:pPr>
      <w:r w:rsidRPr="00841800">
        <w:rPr>
          <w:rFonts w:asciiTheme="minorHAnsi" w:hAnsiTheme="minorHAnsi" w:cstheme="minorHAnsi"/>
          <w:b/>
          <w:bCs/>
          <w:sz w:val="22"/>
          <w:szCs w:val="22"/>
        </w:rPr>
        <w:t>§ 10</w:t>
      </w:r>
    </w:p>
    <w:p w14:paraId="7F05AF49" w14:textId="77777777" w:rsidR="008D0782" w:rsidRPr="00841800" w:rsidRDefault="008D0782" w:rsidP="008D0782">
      <w:pPr>
        <w:pStyle w:val="Default"/>
        <w:jc w:val="both"/>
        <w:rPr>
          <w:rFonts w:asciiTheme="minorHAnsi" w:hAnsiTheme="minorHAnsi" w:cstheme="minorHAnsi"/>
          <w:sz w:val="22"/>
          <w:szCs w:val="22"/>
        </w:rPr>
      </w:pPr>
      <w:r w:rsidRPr="00841800">
        <w:rPr>
          <w:rFonts w:asciiTheme="minorHAnsi" w:hAnsiTheme="minorHAnsi" w:cstheme="minorHAnsi"/>
          <w:sz w:val="22"/>
          <w:szCs w:val="22"/>
        </w:rPr>
        <w:t xml:space="preserve">Osobami zobowiązanymi do stałego nadzoru nad realizacją niniejszej umowy są: </w:t>
      </w:r>
    </w:p>
    <w:p w14:paraId="182278EF" w14:textId="77777777" w:rsidR="008D0782" w:rsidRPr="00841800" w:rsidRDefault="008D0782" w:rsidP="008D0782">
      <w:pPr>
        <w:pStyle w:val="Default"/>
        <w:jc w:val="both"/>
        <w:rPr>
          <w:rFonts w:asciiTheme="minorHAnsi" w:hAnsiTheme="minorHAnsi" w:cstheme="minorHAnsi"/>
          <w:sz w:val="22"/>
          <w:szCs w:val="22"/>
        </w:rPr>
      </w:pPr>
      <w:r w:rsidRPr="00841800">
        <w:rPr>
          <w:rFonts w:asciiTheme="minorHAnsi" w:hAnsiTheme="minorHAnsi" w:cstheme="minorHAnsi"/>
          <w:sz w:val="22"/>
          <w:szCs w:val="22"/>
        </w:rPr>
        <w:t xml:space="preserve">1. Ze strony Wykonawcy: ………………………….……………….……….., tel. ………………….. </w:t>
      </w:r>
    </w:p>
    <w:p w14:paraId="7D863493" w14:textId="77777777" w:rsidR="008D0782" w:rsidRPr="00841800" w:rsidRDefault="008D0782" w:rsidP="008D0782">
      <w:pPr>
        <w:pStyle w:val="Default"/>
        <w:jc w:val="both"/>
        <w:rPr>
          <w:rFonts w:asciiTheme="minorHAnsi" w:hAnsiTheme="minorHAnsi" w:cstheme="minorHAnsi"/>
          <w:sz w:val="22"/>
          <w:szCs w:val="22"/>
        </w:rPr>
      </w:pPr>
      <w:r w:rsidRPr="00841800">
        <w:rPr>
          <w:rFonts w:asciiTheme="minorHAnsi" w:hAnsiTheme="minorHAnsi" w:cstheme="minorHAnsi"/>
          <w:sz w:val="22"/>
          <w:szCs w:val="22"/>
        </w:rPr>
        <w:t>2. Ze strony Zamawiającego: …………………………………..………………, tel. …………………</w:t>
      </w:r>
    </w:p>
    <w:p w14:paraId="209BDDBF" w14:textId="77777777" w:rsidR="008D0782" w:rsidRPr="00841800" w:rsidRDefault="008D0782" w:rsidP="008D0782">
      <w:pPr>
        <w:pStyle w:val="Default"/>
        <w:jc w:val="center"/>
        <w:rPr>
          <w:rFonts w:asciiTheme="minorHAnsi" w:hAnsiTheme="minorHAnsi" w:cstheme="minorHAnsi"/>
          <w:b/>
          <w:bCs/>
          <w:sz w:val="22"/>
          <w:szCs w:val="22"/>
        </w:rPr>
      </w:pPr>
      <w:r w:rsidRPr="00841800">
        <w:rPr>
          <w:rFonts w:asciiTheme="minorHAnsi" w:hAnsiTheme="minorHAnsi" w:cstheme="minorHAnsi"/>
          <w:b/>
          <w:bCs/>
          <w:sz w:val="22"/>
          <w:szCs w:val="22"/>
        </w:rPr>
        <w:t>§ 11</w:t>
      </w:r>
    </w:p>
    <w:p w14:paraId="1696A30F" w14:textId="77777777" w:rsidR="008D0782" w:rsidRPr="00841800" w:rsidRDefault="008D0782" w:rsidP="008D0782">
      <w:pPr>
        <w:widowControl w:val="0"/>
        <w:numPr>
          <w:ilvl w:val="0"/>
          <w:numId w:val="19"/>
        </w:numPr>
        <w:tabs>
          <w:tab w:val="left" w:pos="284"/>
        </w:tabs>
        <w:suppressAutoHyphens/>
        <w:spacing w:after="0" w:line="240" w:lineRule="auto"/>
        <w:ind w:left="0" w:firstLine="0"/>
        <w:jc w:val="both"/>
        <w:rPr>
          <w:rFonts w:eastAsia="Arial Unicode MS" w:cs="Times New Roman"/>
          <w:spacing w:val="-10"/>
          <w:kern w:val="1"/>
        </w:rPr>
      </w:pPr>
      <w:r w:rsidRPr="00841800">
        <w:rPr>
          <w:rFonts w:eastAsia="Arial Unicode MS" w:cs="Times New Roman"/>
          <w:kern w:val="1"/>
        </w:rPr>
        <w:t xml:space="preserve">W związku z uzyskaniem przez Zamawiającego prawa do przetwarzania danych osobowych dla prawidłowej realizacji czynności objętych umową, Zamawiający powierza Wykonawcy przetwarzanie danych osobowych </w:t>
      </w:r>
      <w:r w:rsidRPr="00841800">
        <w:rPr>
          <w:rFonts w:eastAsia="Times New Roman" w:cs="Times New Roman"/>
        </w:rPr>
        <w:t>osób korzystających z usług w ramach zamówienia</w:t>
      </w:r>
      <w:r w:rsidRPr="00841800">
        <w:rPr>
          <w:rFonts w:eastAsia="Arial Unicode MS" w:cs="Times New Roman"/>
          <w:kern w:val="1"/>
        </w:rPr>
        <w:t>. Wykonawca zobowiązuje się do wykonywania obowiązków, jakie ciążą na Zamawiającym zgodnie z ogólnym rozporządzeniem o ochronie danych osobowych (RODO), ustawą o ochronie danych osobowych,</w:t>
      </w:r>
      <w:r w:rsidRPr="00841800">
        <w:rPr>
          <w:rFonts w:eastAsia="Times New Roman" w:cs="Times New Roman"/>
        </w:rPr>
        <w:t xml:space="preserve"> przepisów prawa </w:t>
      </w:r>
      <w:r w:rsidRPr="00841800">
        <w:rPr>
          <w:rFonts w:eastAsia="Times New Roman" w:cs="Times New Roman"/>
          <w:spacing w:val="-10"/>
        </w:rPr>
        <w:t>powszechnie obowiązującego dotyczącego ochrony danych osobowych,</w:t>
      </w:r>
      <w:r w:rsidRPr="00841800">
        <w:rPr>
          <w:rFonts w:eastAsia="Arial Unicode MS" w:cs="Times New Roman"/>
          <w:spacing w:val="-10"/>
          <w:kern w:val="1"/>
        </w:rPr>
        <w:t xml:space="preserve"> jako na administratorze danych osobowych. </w:t>
      </w:r>
    </w:p>
    <w:p w14:paraId="2BFA328B" w14:textId="77777777" w:rsidR="008D0782" w:rsidRPr="00841800" w:rsidRDefault="008D0782" w:rsidP="008D0782">
      <w:pPr>
        <w:widowControl w:val="0"/>
        <w:numPr>
          <w:ilvl w:val="0"/>
          <w:numId w:val="19"/>
        </w:numPr>
        <w:tabs>
          <w:tab w:val="left" w:pos="284"/>
        </w:tabs>
        <w:suppressAutoHyphens/>
        <w:spacing w:after="0" w:line="240" w:lineRule="auto"/>
        <w:ind w:left="0" w:firstLine="0"/>
        <w:jc w:val="both"/>
        <w:rPr>
          <w:rFonts w:eastAsia="Arial Unicode MS" w:cs="Times New Roman"/>
          <w:kern w:val="1"/>
        </w:rPr>
      </w:pPr>
      <w:r w:rsidRPr="00841800">
        <w:rPr>
          <w:rFonts w:eastAsia="Times New Roman" w:cs="Times New Roman"/>
        </w:rPr>
        <w:t xml:space="preserve">Wykonawca zobowiązuje się, przy przetwarzaniu powierzonych danych osobowych, </w:t>
      </w:r>
      <w:r w:rsidRPr="00841800">
        <w:rPr>
          <w:rFonts w:eastAsia="Times New Roman" w:cs="Times New Roman"/>
        </w:rPr>
        <w:br/>
        <w:t>do ich zabezpieczenia poprzez stosowanie odpowiednich środków technicznych i organizacyjnych zapewniających adekwatny stopień bezpieczeństwa odpowiadający ryzyku związanemu z przetwarzaniem danych osobowych, o których mowa w art. 32 RODO.</w:t>
      </w:r>
    </w:p>
    <w:p w14:paraId="3871CBE6" w14:textId="77777777" w:rsidR="008D0782" w:rsidRPr="00841800" w:rsidRDefault="008D0782" w:rsidP="008D0782">
      <w:pPr>
        <w:widowControl w:val="0"/>
        <w:numPr>
          <w:ilvl w:val="0"/>
          <w:numId w:val="19"/>
        </w:numPr>
        <w:tabs>
          <w:tab w:val="left" w:pos="284"/>
        </w:tabs>
        <w:suppressAutoHyphens/>
        <w:spacing w:after="0" w:line="240" w:lineRule="auto"/>
        <w:ind w:left="0" w:firstLine="0"/>
        <w:jc w:val="both"/>
        <w:rPr>
          <w:rFonts w:eastAsia="Arial Unicode MS" w:cs="Times New Roman"/>
          <w:kern w:val="1"/>
        </w:rPr>
      </w:pPr>
      <w:r w:rsidRPr="00841800">
        <w:rPr>
          <w:rFonts w:eastAsia="Arial Unicode MS" w:cs="Times New Roman"/>
          <w:kern w:val="1"/>
        </w:rPr>
        <w:t xml:space="preserve">Zamawiający zobowiązuje Wykonawcę do wykonywania wobec osób, których dane dotyczą, obowiązków informacyjnych wynikających z art. 13 i art. 14 RODO. </w:t>
      </w:r>
    </w:p>
    <w:p w14:paraId="00A80263" w14:textId="77777777" w:rsidR="008D0782" w:rsidRPr="00841800" w:rsidRDefault="008D0782" w:rsidP="008D0782">
      <w:pPr>
        <w:widowControl w:val="0"/>
        <w:numPr>
          <w:ilvl w:val="0"/>
          <w:numId w:val="19"/>
        </w:numPr>
        <w:tabs>
          <w:tab w:val="left" w:pos="284"/>
        </w:tabs>
        <w:suppressAutoHyphens/>
        <w:spacing w:after="0" w:line="240" w:lineRule="auto"/>
        <w:ind w:left="0" w:firstLine="0"/>
        <w:jc w:val="both"/>
        <w:rPr>
          <w:rFonts w:eastAsia="Arial Unicode MS" w:cs="Times New Roman"/>
          <w:kern w:val="1"/>
        </w:rPr>
      </w:pPr>
      <w:r w:rsidRPr="00841800">
        <w:rPr>
          <w:rFonts w:eastAsia="Arial Unicode MS" w:cs="Times New Roman"/>
          <w:kern w:val="1"/>
        </w:rPr>
        <w:t>Dane osobowe są powierzone do przetwarzania Wykonawcy przez Zamawiającego wyłącznie w celu realizacji niniejszej umowy.</w:t>
      </w:r>
    </w:p>
    <w:p w14:paraId="48703C8C" w14:textId="77777777" w:rsidR="008D0782" w:rsidRPr="00841800" w:rsidRDefault="008D0782" w:rsidP="008D0782">
      <w:pPr>
        <w:widowControl w:val="0"/>
        <w:numPr>
          <w:ilvl w:val="0"/>
          <w:numId w:val="19"/>
        </w:numPr>
        <w:tabs>
          <w:tab w:val="left" w:pos="284"/>
        </w:tabs>
        <w:suppressAutoHyphens/>
        <w:spacing w:after="0" w:line="240" w:lineRule="auto"/>
        <w:ind w:left="0" w:firstLine="0"/>
        <w:jc w:val="both"/>
        <w:rPr>
          <w:rFonts w:eastAsia="Arial Unicode MS" w:cs="Times New Roman"/>
          <w:kern w:val="1"/>
        </w:rPr>
      </w:pPr>
      <w:r w:rsidRPr="00841800">
        <w:rPr>
          <w:rFonts w:eastAsia="Arial Unicode MS" w:cs="Times New Roman"/>
          <w:kern w:val="1"/>
        </w:rPr>
        <w:t>Zakres danych osobowych powierzonych do przetwarzania Wykonawcy przez Zamawiającego jest określony w Załączniku nr 5.</w:t>
      </w:r>
    </w:p>
    <w:p w14:paraId="14CFA3A0" w14:textId="77777777" w:rsidR="008D0782" w:rsidRPr="00841800" w:rsidRDefault="008D0782" w:rsidP="008D0782">
      <w:pPr>
        <w:widowControl w:val="0"/>
        <w:numPr>
          <w:ilvl w:val="0"/>
          <w:numId w:val="19"/>
        </w:numPr>
        <w:tabs>
          <w:tab w:val="left" w:pos="284"/>
        </w:tabs>
        <w:suppressAutoHyphens/>
        <w:spacing w:after="0" w:line="240" w:lineRule="auto"/>
        <w:ind w:left="0" w:firstLine="0"/>
        <w:jc w:val="both"/>
        <w:rPr>
          <w:rFonts w:eastAsia="Arial Unicode MS" w:cs="Times New Roman"/>
          <w:kern w:val="1"/>
        </w:rPr>
      </w:pPr>
      <w:r w:rsidRPr="00841800">
        <w:rPr>
          <w:rFonts w:eastAsia="Times New Roman" w:cs="Times New Roman"/>
        </w:rPr>
        <w:t xml:space="preserve">Zamawiający umocowuje </w:t>
      </w:r>
      <w:r w:rsidRPr="00841800">
        <w:rPr>
          <w:rFonts w:eastAsia="Arial Unicode MS" w:cs="Times New Roman"/>
          <w:kern w:val="1"/>
        </w:rPr>
        <w:t xml:space="preserve">Wykonawcę </w:t>
      </w:r>
      <w:r w:rsidRPr="00841800">
        <w:rPr>
          <w:rFonts w:eastAsia="Times New Roman" w:cs="Times New Roman"/>
        </w:rPr>
        <w:t>przetwarzaj</w:t>
      </w:r>
      <w:r>
        <w:rPr>
          <w:rFonts w:eastAsia="Times New Roman" w:cs="Times New Roman"/>
        </w:rPr>
        <w:t xml:space="preserve">ącego dane osobowe do wydawania </w:t>
      </w:r>
      <w:r w:rsidRPr="00841800">
        <w:rPr>
          <w:rFonts w:eastAsia="Times New Roman" w:cs="Times New Roman"/>
        </w:rPr>
        <w:t xml:space="preserve">i </w:t>
      </w:r>
      <w:r w:rsidRPr="00841800">
        <w:rPr>
          <w:rFonts w:eastAsia="Times New Roman" w:cs="Times New Roman"/>
        </w:rPr>
        <w:lastRenderedPageBreak/>
        <w:t xml:space="preserve">odwoływania pracownikom/ zleceniobiorcom upoważnień do przetwarzania danych osobowych.  </w:t>
      </w:r>
    </w:p>
    <w:p w14:paraId="7CC4EB1E" w14:textId="77777777" w:rsidR="008D0782" w:rsidRPr="00841800" w:rsidRDefault="008D0782" w:rsidP="008D0782">
      <w:pPr>
        <w:widowControl w:val="0"/>
        <w:numPr>
          <w:ilvl w:val="0"/>
          <w:numId w:val="19"/>
        </w:numPr>
        <w:tabs>
          <w:tab w:val="left" w:pos="284"/>
        </w:tabs>
        <w:suppressAutoHyphens/>
        <w:spacing w:after="0" w:line="240" w:lineRule="auto"/>
        <w:ind w:left="0" w:firstLine="0"/>
        <w:jc w:val="both"/>
        <w:rPr>
          <w:rFonts w:eastAsia="Arial Unicode MS" w:cs="Times New Roman"/>
          <w:kern w:val="1"/>
        </w:rPr>
      </w:pPr>
      <w:r w:rsidRPr="00841800">
        <w:rPr>
          <w:rFonts w:eastAsia="Times New Roman" w:cs="Times New Roman"/>
        </w:rPr>
        <w:t>Przetwarzający dane osobowe zobowiązany jest do prowadzenia ewidencji osób upoważnionych do przetwarzania danych osobowych.</w:t>
      </w:r>
    </w:p>
    <w:p w14:paraId="297CCE5E" w14:textId="77777777" w:rsidR="008D0782" w:rsidRPr="00841800" w:rsidRDefault="008D0782" w:rsidP="008D0782">
      <w:pPr>
        <w:widowControl w:val="0"/>
        <w:numPr>
          <w:ilvl w:val="0"/>
          <w:numId w:val="19"/>
        </w:numPr>
        <w:tabs>
          <w:tab w:val="left" w:pos="284"/>
        </w:tabs>
        <w:suppressAutoHyphens/>
        <w:spacing w:after="0" w:line="240" w:lineRule="auto"/>
        <w:ind w:left="0" w:firstLine="0"/>
        <w:jc w:val="both"/>
        <w:rPr>
          <w:rFonts w:eastAsia="Arial Unicode MS" w:cs="Times New Roman"/>
          <w:kern w:val="1"/>
        </w:rPr>
      </w:pPr>
      <w:r w:rsidRPr="00841800">
        <w:rPr>
          <w:rFonts w:eastAsia="Arial Unicode MS" w:cs="Times New Roman"/>
          <w:kern w:val="1"/>
        </w:rPr>
        <w:t xml:space="preserve">Wykonawca zobowiązuje się do przekazania Zamawiającemu, na każde jego żądanie, informacji na temat przetwarzania danych osobowych, a w szczególności niezwłocznego przekazywania informacji o każdym przypadku naruszenia obowiązków dotyczących ochrony danych osobowych. </w:t>
      </w:r>
      <w:r w:rsidRPr="00841800">
        <w:rPr>
          <w:rFonts w:eastAsia="Times New Roman" w:cs="Times New Roman"/>
        </w:rPr>
        <w:t xml:space="preserve">Wykonawca niezwłocznie informuje Zamawiającego o: </w:t>
      </w:r>
    </w:p>
    <w:p w14:paraId="3405B85A" w14:textId="77777777" w:rsidR="008D0782" w:rsidRPr="00841800" w:rsidRDefault="008D0782" w:rsidP="008D0782">
      <w:pPr>
        <w:numPr>
          <w:ilvl w:val="0"/>
          <w:numId w:val="20"/>
        </w:numPr>
        <w:tabs>
          <w:tab w:val="left" w:pos="284"/>
        </w:tabs>
        <w:spacing w:after="0" w:line="240" w:lineRule="auto"/>
        <w:ind w:left="0" w:firstLine="0"/>
        <w:jc w:val="both"/>
        <w:outlineLvl w:val="6"/>
        <w:rPr>
          <w:rFonts w:eastAsia="Times New Roman" w:cs="Times New Roman"/>
        </w:rPr>
      </w:pPr>
      <w:r w:rsidRPr="00841800">
        <w:rPr>
          <w:rFonts w:eastAsia="Times New Roman" w:cs="Times New Roman"/>
        </w:rPr>
        <w:t>wszelkich przypadkach naruszenia ochrony danych osobowych lub o ich niewłaściwym użyciu oraz naruszeniu obowiązków dotyczących ochrony powierzonych do przetwarzania danych osobowych;</w:t>
      </w:r>
    </w:p>
    <w:p w14:paraId="5A7E241E" w14:textId="77777777" w:rsidR="008D0782" w:rsidRPr="00841800" w:rsidRDefault="008D0782" w:rsidP="008D0782">
      <w:pPr>
        <w:numPr>
          <w:ilvl w:val="0"/>
          <w:numId w:val="20"/>
        </w:numPr>
        <w:tabs>
          <w:tab w:val="left" w:pos="284"/>
        </w:tabs>
        <w:spacing w:after="0" w:line="240" w:lineRule="auto"/>
        <w:ind w:left="0" w:firstLine="0"/>
        <w:jc w:val="both"/>
        <w:outlineLvl w:val="6"/>
        <w:rPr>
          <w:rFonts w:eastAsia="Times New Roman" w:cs="Times New Roman"/>
        </w:rPr>
      </w:pPr>
      <w:r w:rsidRPr="00841800">
        <w:rPr>
          <w:rFonts w:eastAsia="Times New Roman" w:cs="Times New Roman"/>
        </w:rPr>
        <w:t>wszelkich czynnościach z własnym udziałem w sprawach dotyczących ochrony danych osobowych prowadzonych w szczególności przed Prezesem Urzędu Ochrony Danych Osobowych, urzędami państwowymi, policją lub przed sądem.</w:t>
      </w:r>
    </w:p>
    <w:p w14:paraId="343C816B" w14:textId="77777777" w:rsidR="008D0782" w:rsidRPr="00841800" w:rsidRDefault="008D0782" w:rsidP="008D0782">
      <w:pPr>
        <w:widowControl w:val="0"/>
        <w:numPr>
          <w:ilvl w:val="0"/>
          <w:numId w:val="19"/>
        </w:numPr>
        <w:tabs>
          <w:tab w:val="left" w:pos="284"/>
        </w:tabs>
        <w:suppressAutoHyphens/>
        <w:spacing w:after="0" w:line="240" w:lineRule="auto"/>
        <w:ind w:left="0" w:firstLine="0"/>
        <w:jc w:val="both"/>
        <w:rPr>
          <w:rFonts w:eastAsia="Arial Unicode MS" w:cs="Times New Roman"/>
          <w:kern w:val="1"/>
        </w:rPr>
      </w:pPr>
      <w:r w:rsidRPr="00841800">
        <w:rPr>
          <w:rFonts w:eastAsia="Arial Unicode MS" w:cs="Times New Roman"/>
          <w:kern w:val="1"/>
        </w:rPr>
        <w:t>Wykonawca nie decyduje o celach i środkach przetwarzania danych osobowych.</w:t>
      </w:r>
    </w:p>
    <w:p w14:paraId="103DBCA4" w14:textId="77777777" w:rsidR="008D0782" w:rsidRPr="00841800" w:rsidRDefault="008D0782" w:rsidP="008D0782">
      <w:pPr>
        <w:widowControl w:val="0"/>
        <w:numPr>
          <w:ilvl w:val="0"/>
          <w:numId w:val="19"/>
        </w:numPr>
        <w:tabs>
          <w:tab w:val="left" w:pos="284"/>
        </w:tabs>
        <w:suppressAutoHyphens/>
        <w:spacing w:after="0" w:line="240" w:lineRule="auto"/>
        <w:ind w:left="0" w:firstLine="0"/>
        <w:jc w:val="both"/>
        <w:rPr>
          <w:rFonts w:eastAsia="Arial Unicode MS" w:cs="Times New Roman"/>
          <w:kern w:val="1"/>
        </w:rPr>
      </w:pPr>
      <w:r w:rsidRPr="00841800">
        <w:rPr>
          <w:rFonts w:eastAsia="Arial Unicode MS" w:cs="Times New Roman"/>
          <w:kern w:val="1"/>
        </w:rPr>
        <w:t>Wykonawca zobowiązuje się do udzielenia Zamawiającemu, na każde jego żądanie, informacji na temat przetwarzania powierzonych do przetwarzania danych osobowych oraz umożliwi Zamawiającemu, lub podmiotowi przez niego upoważnionemu, dokonanie kontroli zgodności z ogólnym rozporządzeniem o ochronie danych osobowych (RODO) oraz z niniejszą umową przetwarzania powierzonych danych osobowych</w:t>
      </w:r>
    </w:p>
    <w:p w14:paraId="2B7AA018" w14:textId="77777777" w:rsidR="008D0782" w:rsidRPr="00841800" w:rsidRDefault="008D0782" w:rsidP="008D0782">
      <w:pPr>
        <w:pStyle w:val="Default"/>
        <w:jc w:val="center"/>
        <w:rPr>
          <w:rFonts w:asciiTheme="minorHAnsi" w:hAnsiTheme="minorHAnsi" w:cstheme="minorHAnsi"/>
          <w:b/>
          <w:bCs/>
          <w:sz w:val="22"/>
          <w:szCs w:val="22"/>
        </w:rPr>
      </w:pPr>
      <w:r w:rsidRPr="00841800">
        <w:rPr>
          <w:rFonts w:asciiTheme="minorHAnsi" w:hAnsiTheme="minorHAnsi" w:cstheme="minorHAnsi"/>
          <w:b/>
          <w:bCs/>
          <w:sz w:val="22"/>
          <w:szCs w:val="22"/>
        </w:rPr>
        <w:t>§ 12</w:t>
      </w:r>
    </w:p>
    <w:p w14:paraId="1A5C7B42" w14:textId="77777777" w:rsidR="008D0782" w:rsidRPr="00841800" w:rsidRDefault="008D0782" w:rsidP="008D0782">
      <w:pPr>
        <w:pStyle w:val="Default"/>
        <w:jc w:val="both"/>
        <w:rPr>
          <w:rFonts w:asciiTheme="minorHAnsi" w:hAnsiTheme="minorHAnsi" w:cstheme="minorHAnsi"/>
          <w:sz w:val="22"/>
          <w:szCs w:val="22"/>
        </w:rPr>
      </w:pPr>
      <w:r w:rsidRPr="00841800">
        <w:rPr>
          <w:rFonts w:asciiTheme="minorHAnsi" w:hAnsiTheme="minorHAnsi" w:cstheme="minorHAnsi"/>
          <w:sz w:val="22"/>
          <w:szCs w:val="22"/>
        </w:rPr>
        <w:t xml:space="preserve">1. W przypadku wystąpienia istotnej zmiany okoliczności powodującej, że wykonanie umowy nie leży w interesie publicznym, czego nie można było przewidzieć w chwili zawarcia umowy, Zamawiający może odstąpić od umowy w terminie 30 dni od powzięcia wiadomości o wskazanych wyżej okolicznościach. W takim przypadku Wykonawca może żądać wyłącznie wynagrodzenia należnego z tytułu wykonania części umowy. </w:t>
      </w:r>
    </w:p>
    <w:p w14:paraId="68F151D7" w14:textId="77777777" w:rsidR="002579E8" w:rsidRDefault="008D0782" w:rsidP="008D0782">
      <w:pPr>
        <w:pStyle w:val="Default"/>
        <w:jc w:val="both"/>
        <w:rPr>
          <w:rFonts w:asciiTheme="minorHAnsi" w:hAnsiTheme="minorHAnsi" w:cstheme="minorHAnsi"/>
          <w:sz w:val="22"/>
          <w:szCs w:val="22"/>
        </w:rPr>
      </w:pPr>
      <w:r w:rsidRPr="00841800">
        <w:rPr>
          <w:rFonts w:asciiTheme="minorHAnsi" w:hAnsiTheme="minorHAnsi" w:cstheme="minorHAnsi"/>
          <w:sz w:val="22"/>
          <w:szCs w:val="22"/>
        </w:rPr>
        <w:t>3. W sprawach nieuregulowanych niniejszą umową zastosowanie mają przepisy: Kodeksu cywilnego z dnia 23 kwietnia 1964 r. (</w:t>
      </w:r>
      <w:proofErr w:type="spellStart"/>
      <w:r w:rsidRPr="00841800">
        <w:rPr>
          <w:rFonts w:asciiTheme="minorHAnsi" w:hAnsiTheme="minorHAnsi" w:cstheme="minorHAnsi"/>
          <w:sz w:val="22"/>
          <w:szCs w:val="22"/>
        </w:rPr>
        <w:t>t.j</w:t>
      </w:r>
      <w:proofErr w:type="spellEnd"/>
      <w:r w:rsidRPr="00841800">
        <w:rPr>
          <w:rFonts w:asciiTheme="minorHAnsi" w:hAnsiTheme="minorHAnsi" w:cstheme="minorHAnsi"/>
          <w:sz w:val="22"/>
          <w:szCs w:val="22"/>
        </w:rPr>
        <w:t>. Dz. U. z 2018 r. poz.1025, 1104, 1629, 2073, 2244, z 2019 poz. 80); ustawy z dnia 29 stycznia 2004 r. Prawo zamówień publicznych (</w:t>
      </w:r>
      <w:proofErr w:type="spellStart"/>
      <w:r w:rsidRPr="00841800">
        <w:rPr>
          <w:rFonts w:asciiTheme="minorHAnsi" w:hAnsiTheme="minorHAnsi" w:cstheme="minorHAnsi"/>
          <w:sz w:val="22"/>
          <w:szCs w:val="22"/>
        </w:rPr>
        <w:t>t.j</w:t>
      </w:r>
      <w:proofErr w:type="spellEnd"/>
      <w:r w:rsidRPr="00841800">
        <w:rPr>
          <w:rFonts w:asciiTheme="minorHAnsi" w:hAnsiTheme="minorHAnsi" w:cstheme="minorHAnsi"/>
          <w:sz w:val="22"/>
          <w:szCs w:val="22"/>
        </w:rPr>
        <w:t>. Dz. U z 2019 r. poz. 1843)</w:t>
      </w:r>
    </w:p>
    <w:p w14:paraId="0CDD8E29" w14:textId="77777777" w:rsidR="008D0782" w:rsidRPr="00841800" w:rsidRDefault="008D0782" w:rsidP="008D0782">
      <w:pPr>
        <w:pStyle w:val="Default"/>
        <w:jc w:val="both"/>
        <w:rPr>
          <w:rFonts w:asciiTheme="minorHAnsi" w:hAnsiTheme="minorHAnsi" w:cstheme="minorHAnsi"/>
          <w:sz w:val="22"/>
          <w:szCs w:val="22"/>
        </w:rPr>
      </w:pPr>
      <w:r w:rsidRPr="00841800">
        <w:rPr>
          <w:rFonts w:asciiTheme="minorHAnsi" w:hAnsiTheme="minorHAnsi" w:cstheme="minorHAnsi"/>
          <w:sz w:val="22"/>
          <w:szCs w:val="22"/>
        </w:rPr>
        <w:t xml:space="preserve">4. Wszelkie zmiany niniejszej umowy wymagają formy pisemnej w postaci aneksu podpisanego przez Strony, pod rygorem nieważności. </w:t>
      </w:r>
    </w:p>
    <w:p w14:paraId="2AA36156" w14:textId="77777777" w:rsidR="008D0782" w:rsidRPr="00841800" w:rsidRDefault="008D0782" w:rsidP="008D0782">
      <w:pPr>
        <w:pStyle w:val="Default"/>
        <w:jc w:val="both"/>
        <w:rPr>
          <w:rFonts w:asciiTheme="minorHAnsi" w:hAnsiTheme="minorHAnsi" w:cstheme="minorHAnsi"/>
          <w:sz w:val="22"/>
          <w:szCs w:val="22"/>
        </w:rPr>
      </w:pPr>
      <w:r w:rsidRPr="00841800">
        <w:rPr>
          <w:rFonts w:asciiTheme="minorHAnsi" w:hAnsiTheme="minorHAnsi" w:cstheme="minorHAnsi"/>
          <w:sz w:val="22"/>
          <w:szCs w:val="22"/>
        </w:rPr>
        <w:t xml:space="preserve">5. Spory wynikłe ze stosowania niniejszej umowy będą rozstrzygane przez Sąd Powszechny właściwy dla siedziby Zamawiającego. </w:t>
      </w:r>
    </w:p>
    <w:p w14:paraId="58D9DAAF" w14:textId="77777777" w:rsidR="008D0782" w:rsidRPr="00841800" w:rsidRDefault="008D0782" w:rsidP="008D0782">
      <w:pPr>
        <w:pStyle w:val="Default"/>
        <w:jc w:val="both"/>
        <w:rPr>
          <w:rFonts w:asciiTheme="minorHAnsi" w:hAnsiTheme="minorHAnsi" w:cstheme="minorHAnsi"/>
          <w:sz w:val="22"/>
          <w:szCs w:val="22"/>
        </w:rPr>
      </w:pPr>
      <w:r w:rsidRPr="00841800">
        <w:rPr>
          <w:rFonts w:asciiTheme="minorHAnsi" w:hAnsiTheme="minorHAnsi" w:cstheme="minorHAnsi"/>
          <w:spacing w:val="-12"/>
          <w:sz w:val="22"/>
          <w:szCs w:val="22"/>
        </w:rPr>
        <w:t>6. Niniejszą umowę sporządzono w trzech egzemplarzach – dwa dla Zamawiającego, jeden dla Wykonawcy</w:t>
      </w:r>
      <w:r w:rsidRPr="00841800">
        <w:rPr>
          <w:rFonts w:asciiTheme="minorHAnsi" w:hAnsiTheme="minorHAnsi" w:cstheme="minorHAnsi"/>
          <w:sz w:val="22"/>
          <w:szCs w:val="22"/>
        </w:rPr>
        <w:t xml:space="preserve">. </w:t>
      </w:r>
    </w:p>
    <w:p w14:paraId="38A75F7D" w14:textId="77777777" w:rsidR="008D0782" w:rsidRPr="00841800" w:rsidRDefault="008D0782" w:rsidP="008D0782">
      <w:pPr>
        <w:pStyle w:val="Default"/>
        <w:jc w:val="both"/>
        <w:rPr>
          <w:rFonts w:asciiTheme="minorHAnsi" w:hAnsiTheme="minorHAnsi" w:cstheme="minorHAnsi"/>
          <w:sz w:val="22"/>
          <w:szCs w:val="22"/>
        </w:rPr>
      </w:pPr>
      <w:r w:rsidRPr="00841800">
        <w:rPr>
          <w:rFonts w:asciiTheme="minorHAnsi" w:hAnsiTheme="minorHAnsi" w:cstheme="minorHAnsi"/>
          <w:sz w:val="22"/>
          <w:szCs w:val="22"/>
        </w:rPr>
        <w:t xml:space="preserve">7. Integralną częścią niniejszej umowy są n/w załączniki: </w:t>
      </w:r>
    </w:p>
    <w:p w14:paraId="0807182E" w14:textId="77777777" w:rsidR="008D0782" w:rsidRPr="00841800" w:rsidRDefault="008D0782" w:rsidP="008D0782">
      <w:pPr>
        <w:pStyle w:val="Default"/>
        <w:jc w:val="both"/>
        <w:rPr>
          <w:rFonts w:asciiTheme="minorHAnsi" w:hAnsiTheme="minorHAnsi" w:cstheme="minorHAnsi"/>
          <w:sz w:val="22"/>
          <w:szCs w:val="22"/>
        </w:rPr>
      </w:pPr>
      <w:r w:rsidRPr="00841800">
        <w:rPr>
          <w:rFonts w:asciiTheme="minorHAnsi" w:hAnsiTheme="minorHAnsi" w:cstheme="minorHAnsi"/>
          <w:sz w:val="22"/>
          <w:szCs w:val="22"/>
        </w:rPr>
        <w:t xml:space="preserve">Załącznik nr 1 – </w:t>
      </w:r>
      <w:r>
        <w:rPr>
          <w:rFonts w:asciiTheme="minorHAnsi" w:hAnsiTheme="minorHAnsi" w:cstheme="minorHAnsi"/>
          <w:sz w:val="22"/>
          <w:szCs w:val="22"/>
        </w:rPr>
        <w:t>Opis przedmiotu zamówienia</w:t>
      </w:r>
      <w:r w:rsidRPr="00841800">
        <w:rPr>
          <w:rFonts w:asciiTheme="minorHAnsi" w:hAnsiTheme="minorHAnsi" w:cstheme="minorHAnsi"/>
          <w:sz w:val="22"/>
          <w:szCs w:val="22"/>
        </w:rPr>
        <w:t xml:space="preserve"> </w:t>
      </w:r>
    </w:p>
    <w:p w14:paraId="1337410E" w14:textId="77777777" w:rsidR="008D0782" w:rsidRPr="00841800" w:rsidRDefault="008D0782" w:rsidP="008D0782">
      <w:pPr>
        <w:pStyle w:val="Default"/>
        <w:jc w:val="both"/>
        <w:rPr>
          <w:rFonts w:asciiTheme="minorHAnsi" w:hAnsiTheme="minorHAnsi" w:cstheme="minorHAnsi"/>
          <w:sz w:val="22"/>
          <w:szCs w:val="22"/>
        </w:rPr>
      </w:pPr>
      <w:r w:rsidRPr="00841800">
        <w:rPr>
          <w:rFonts w:asciiTheme="minorHAnsi" w:hAnsiTheme="minorHAnsi" w:cstheme="minorHAnsi"/>
          <w:sz w:val="22"/>
          <w:szCs w:val="22"/>
        </w:rPr>
        <w:t xml:space="preserve">Załącznik nr 2 – Oferta Wykonawcy </w:t>
      </w:r>
    </w:p>
    <w:p w14:paraId="49C76D3C" w14:textId="77777777" w:rsidR="008D0782" w:rsidRPr="00841800" w:rsidRDefault="008D0782" w:rsidP="008D0782">
      <w:pPr>
        <w:spacing w:after="0" w:line="240" w:lineRule="auto"/>
        <w:jc w:val="both"/>
        <w:rPr>
          <w:rFonts w:cstheme="minorHAnsi"/>
        </w:rPr>
      </w:pPr>
      <w:r w:rsidRPr="00841800">
        <w:rPr>
          <w:rFonts w:cstheme="minorHAnsi"/>
        </w:rPr>
        <w:t xml:space="preserve">Załącznik nr 3 - aktualny odpis KRS/ </w:t>
      </w:r>
      <w:proofErr w:type="spellStart"/>
      <w:r w:rsidRPr="00841800">
        <w:rPr>
          <w:rFonts w:cstheme="minorHAnsi"/>
        </w:rPr>
        <w:t>CEiDG</w:t>
      </w:r>
      <w:proofErr w:type="spellEnd"/>
      <w:r w:rsidRPr="00841800">
        <w:rPr>
          <w:rFonts w:cstheme="minorHAnsi"/>
        </w:rPr>
        <w:t xml:space="preserve"> Wykonawcy</w:t>
      </w:r>
    </w:p>
    <w:p w14:paraId="02B664A7" w14:textId="77777777" w:rsidR="008D0782" w:rsidRPr="00841800" w:rsidRDefault="008D0782" w:rsidP="008D0782">
      <w:pPr>
        <w:spacing w:after="0" w:line="240" w:lineRule="auto"/>
        <w:jc w:val="both"/>
        <w:rPr>
          <w:rFonts w:cstheme="minorHAnsi"/>
        </w:rPr>
      </w:pPr>
      <w:r w:rsidRPr="00841800">
        <w:rPr>
          <w:rFonts w:cstheme="minorHAnsi"/>
        </w:rPr>
        <w:t xml:space="preserve">Załącznik nr 4 </w:t>
      </w:r>
      <w:r>
        <w:rPr>
          <w:rFonts w:cstheme="minorHAnsi"/>
        </w:rPr>
        <w:t xml:space="preserve">- </w:t>
      </w:r>
      <w:r w:rsidRPr="00841800">
        <w:rPr>
          <w:rFonts w:cstheme="minorHAnsi"/>
        </w:rPr>
        <w:t xml:space="preserve">Polisa </w:t>
      </w:r>
    </w:p>
    <w:p w14:paraId="2A400395" w14:textId="77777777" w:rsidR="008D0782" w:rsidRPr="00841800" w:rsidRDefault="008D0782" w:rsidP="008D0782">
      <w:pPr>
        <w:spacing w:after="0" w:line="240" w:lineRule="auto"/>
        <w:jc w:val="both"/>
        <w:rPr>
          <w:rFonts w:cstheme="minorHAnsi"/>
        </w:rPr>
      </w:pPr>
    </w:p>
    <w:p w14:paraId="74D62559" w14:textId="77777777" w:rsidR="008D0782" w:rsidRDefault="008D0782" w:rsidP="008D0782">
      <w:pPr>
        <w:spacing w:after="0" w:line="240" w:lineRule="auto"/>
        <w:jc w:val="both"/>
        <w:rPr>
          <w:rFonts w:cstheme="minorHAnsi"/>
          <w:b/>
          <w:bCs/>
        </w:rPr>
      </w:pPr>
      <w:r w:rsidRPr="00841800">
        <w:rPr>
          <w:rFonts w:cstheme="minorHAnsi"/>
          <w:b/>
          <w:bCs/>
        </w:rPr>
        <w:t>Zamawiający:                                                                                                 Wykonawca :</w:t>
      </w:r>
    </w:p>
    <w:p w14:paraId="5663BD58" w14:textId="77777777" w:rsidR="008D0782" w:rsidRDefault="008D0782" w:rsidP="008A15DC">
      <w:pPr>
        <w:spacing w:after="240" w:line="360" w:lineRule="auto"/>
        <w:jc w:val="right"/>
        <w:rPr>
          <w:rFonts w:ascii="Arial" w:eastAsia="Times New Roman" w:hAnsi="Arial" w:cs="Arial"/>
          <w:i/>
          <w:sz w:val="20"/>
          <w:szCs w:val="20"/>
          <w:lang w:eastAsia="pl-PL"/>
        </w:rPr>
      </w:pPr>
    </w:p>
    <w:p w14:paraId="4B63B61B" w14:textId="77777777" w:rsidR="008D0782" w:rsidRDefault="008D0782" w:rsidP="008A15DC">
      <w:pPr>
        <w:spacing w:after="240" w:line="360" w:lineRule="auto"/>
        <w:jc w:val="right"/>
        <w:rPr>
          <w:rFonts w:ascii="Arial" w:eastAsia="Times New Roman" w:hAnsi="Arial" w:cs="Arial"/>
          <w:i/>
          <w:sz w:val="20"/>
          <w:szCs w:val="20"/>
          <w:lang w:eastAsia="pl-PL"/>
        </w:rPr>
      </w:pPr>
    </w:p>
    <w:p w14:paraId="4B4DFB2E" w14:textId="77777777" w:rsidR="008D0782" w:rsidRDefault="008D0782" w:rsidP="008A15DC">
      <w:pPr>
        <w:spacing w:after="240" w:line="360" w:lineRule="auto"/>
        <w:jc w:val="right"/>
        <w:rPr>
          <w:rFonts w:ascii="Arial" w:eastAsia="Times New Roman" w:hAnsi="Arial" w:cs="Arial"/>
          <w:i/>
          <w:sz w:val="20"/>
          <w:szCs w:val="20"/>
          <w:lang w:eastAsia="pl-PL"/>
        </w:rPr>
      </w:pPr>
    </w:p>
    <w:p w14:paraId="09A9F798" w14:textId="77777777" w:rsidR="008D0782" w:rsidRDefault="008D0782" w:rsidP="008A15DC">
      <w:pPr>
        <w:spacing w:after="240" w:line="360" w:lineRule="auto"/>
        <w:jc w:val="right"/>
        <w:rPr>
          <w:rFonts w:ascii="Arial" w:eastAsia="Times New Roman" w:hAnsi="Arial" w:cs="Arial"/>
          <w:i/>
          <w:sz w:val="20"/>
          <w:szCs w:val="20"/>
          <w:lang w:eastAsia="pl-PL"/>
        </w:rPr>
      </w:pPr>
    </w:p>
    <w:p w14:paraId="588C3A90" w14:textId="77777777" w:rsidR="002579E8" w:rsidRDefault="002579E8" w:rsidP="008A15DC">
      <w:pPr>
        <w:spacing w:after="240" w:line="360" w:lineRule="auto"/>
        <w:jc w:val="right"/>
        <w:rPr>
          <w:rFonts w:ascii="Arial" w:eastAsia="Times New Roman" w:hAnsi="Arial" w:cs="Arial"/>
          <w:i/>
          <w:sz w:val="20"/>
          <w:szCs w:val="20"/>
          <w:lang w:eastAsia="pl-PL"/>
        </w:rPr>
      </w:pPr>
    </w:p>
    <w:p w14:paraId="16AF96EF" w14:textId="77777777" w:rsidR="002579E8" w:rsidRDefault="002579E8" w:rsidP="008A15DC">
      <w:pPr>
        <w:spacing w:after="240" w:line="360" w:lineRule="auto"/>
        <w:jc w:val="right"/>
        <w:rPr>
          <w:rFonts w:ascii="Arial" w:eastAsia="Times New Roman" w:hAnsi="Arial" w:cs="Arial"/>
          <w:i/>
          <w:sz w:val="20"/>
          <w:szCs w:val="20"/>
          <w:lang w:eastAsia="pl-PL"/>
        </w:rPr>
      </w:pPr>
    </w:p>
    <w:p w14:paraId="693E0286" w14:textId="77777777" w:rsidR="008D0782" w:rsidRDefault="008D0782" w:rsidP="008D0782">
      <w:pPr>
        <w:spacing w:after="0" w:line="240" w:lineRule="auto"/>
        <w:jc w:val="right"/>
        <w:rPr>
          <w:rFonts w:ascii="Arial" w:eastAsia="Times New Roman" w:hAnsi="Arial" w:cs="Arial"/>
          <w:i/>
          <w:sz w:val="20"/>
          <w:szCs w:val="20"/>
          <w:lang w:eastAsia="pl-PL"/>
        </w:rPr>
      </w:pPr>
      <w:r>
        <w:rPr>
          <w:rFonts w:ascii="Arial" w:eastAsia="Times New Roman" w:hAnsi="Arial" w:cs="Arial"/>
          <w:i/>
          <w:sz w:val="20"/>
          <w:szCs w:val="20"/>
          <w:lang w:eastAsia="pl-PL"/>
        </w:rPr>
        <w:lastRenderedPageBreak/>
        <w:t>Załącznik nr 1 do umowy</w:t>
      </w:r>
    </w:p>
    <w:p w14:paraId="0AF3B543" w14:textId="77777777" w:rsidR="002579E8" w:rsidRPr="008A15DC" w:rsidRDefault="002579E8" w:rsidP="008D0782">
      <w:pPr>
        <w:spacing w:after="0" w:line="240" w:lineRule="auto"/>
        <w:jc w:val="right"/>
        <w:rPr>
          <w:rFonts w:ascii="Arial" w:eastAsia="Times New Roman" w:hAnsi="Arial" w:cs="Arial"/>
          <w:i/>
          <w:sz w:val="20"/>
          <w:szCs w:val="20"/>
          <w:lang w:eastAsia="pl-PL"/>
        </w:rPr>
      </w:pPr>
    </w:p>
    <w:p w14:paraId="427D7201" w14:textId="77777777" w:rsidR="00563E6C" w:rsidRPr="009D47D2" w:rsidRDefault="008A15DC" w:rsidP="008D0782">
      <w:pPr>
        <w:spacing w:after="0" w:line="240" w:lineRule="auto"/>
        <w:jc w:val="center"/>
        <w:rPr>
          <w:rFonts w:ascii="Arial" w:eastAsia="Calibri" w:hAnsi="Arial" w:cs="Arial"/>
          <w:b/>
        </w:rPr>
      </w:pPr>
      <w:r w:rsidRPr="008A15DC">
        <w:rPr>
          <w:rFonts w:ascii="Arial" w:eastAsia="Calibri" w:hAnsi="Arial" w:cs="Arial"/>
          <w:b/>
        </w:rPr>
        <w:t>SZCZEGÓŁOWY OPIS PRZEDMIOTU ZAMÓWIENIA</w:t>
      </w:r>
    </w:p>
    <w:p w14:paraId="618B5FB6" w14:textId="77777777" w:rsidR="009D47D2" w:rsidRPr="00AA41B7" w:rsidRDefault="009D47D2" w:rsidP="008D0782">
      <w:pPr>
        <w:widowControl w:val="0"/>
        <w:tabs>
          <w:tab w:val="left" w:pos="284"/>
        </w:tabs>
        <w:autoSpaceDE w:val="0"/>
        <w:autoSpaceDN w:val="0"/>
        <w:adjustRightInd w:val="0"/>
        <w:spacing w:after="0" w:line="240" w:lineRule="auto"/>
        <w:jc w:val="both"/>
        <w:rPr>
          <w:rFonts w:eastAsia="Times New Roman" w:cs="Times New Roman"/>
          <w:bCs/>
        </w:rPr>
      </w:pPr>
      <w:r w:rsidRPr="00AA41B7">
        <w:rPr>
          <w:rFonts w:eastAsia="Times New Roman" w:cs="Times New Roman"/>
          <w:bCs/>
        </w:rPr>
        <w:t xml:space="preserve">Przedmiotem zamówienia jest świadczenie usług całodobowej ochrony osób i mienia dla Biura Rzecznika Praw Dziecka, to jest </w:t>
      </w:r>
      <w:r w:rsidRPr="00AA41B7">
        <w:rPr>
          <w:rFonts w:eastAsia="Times New Roman" w:cs="Times New Roman"/>
          <w:lang w:eastAsia="ar-SA"/>
        </w:rPr>
        <w:t xml:space="preserve">wykonywanie stałej ochrony fizycznej osób i mienia ruchomego i nieruchomego poprzez działania zapobiegające przestępstwom i wykroczeniom, a także przeciwdziałające powstaniu szkód wynikających ze wstępu osób nieuprawnionych na teren chroniony </w:t>
      </w:r>
      <w:r w:rsidRPr="00AA41B7">
        <w:rPr>
          <w:rFonts w:eastAsia="Times New Roman" w:cs="Times New Roman"/>
          <w:bCs/>
        </w:rPr>
        <w:t xml:space="preserve">w budynku BRPD położonym w Warszawie przy ul. </w:t>
      </w:r>
      <w:r w:rsidRPr="00AA41B7">
        <w:rPr>
          <w:rFonts w:cs="Times New Roman"/>
          <w:color w:val="000000"/>
        </w:rPr>
        <w:t>Chocimskiej 6. Przedmiot zamówienia obejmuje również ochronę miejsc postojowych na bocznym podjeździe do budynku, na których parkowane są samochody służbowe.</w:t>
      </w:r>
    </w:p>
    <w:p w14:paraId="3AE3B0AB" w14:textId="77777777" w:rsidR="009D47D2" w:rsidRPr="00AA41B7" w:rsidRDefault="009D47D2" w:rsidP="008D0782">
      <w:pPr>
        <w:tabs>
          <w:tab w:val="left" w:pos="284"/>
        </w:tabs>
        <w:suppressAutoHyphens/>
        <w:autoSpaceDN w:val="0"/>
        <w:spacing w:after="0" w:line="240" w:lineRule="auto"/>
        <w:jc w:val="both"/>
        <w:rPr>
          <w:rFonts w:eastAsia="Times New Roman" w:cs="Times New Roman"/>
          <w:lang w:eastAsia="ar-SA"/>
        </w:rPr>
      </w:pPr>
      <w:r w:rsidRPr="00AA41B7">
        <w:rPr>
          <w:rFonts w:eastAsia="Times New Roman" w:cs="Times New Roman"/>
          <w:lang w:eastAsia="ar-SA"/>
        </w:rPr>
        <w:t>Do zadań Wykonawcy będzie należał nadzór nad centralkami p.poż. zainstalowanymi w budynku oraz prowadzenie stałego monitoringu wizyjnego za pomocą urządzeń, stanowiących własność Zamawiającego, a także podejmowanie natychmiastowych interwencji w przypadku identyfikacji zagrożenia – w budynku i wobec osób znajdujących się w tym budynku. Wykonawca zobowiązany jest również nadzorować i uczestniczyć w obsłudze systemu kontroli dostępu do budynku (bramki wejściowe).</w:t>
      </w:r>
    </w:p>
    <w:p w14:paraId="4BFD6B02" w14:textId="77777777" w:rsidR="009D47D2" w:rsidRPr="00AA41B7" w:rsidRDefault="009D47D2" w:rsidP="008D0782">
      <w:pPr>
        <w:tabs>
          <w:tab w:val="left" w:pos="284"/>
        </w:tabs>
        <w:suppressAutoHyphens/>
        <w:autoSpaceDN w:val="0"/>
        <w:spacing w:after="0" w:line="240" w:lineRule="auto"/>
        <w:jc w:val="both"/>
        <w:rPr>
          <w:rFonts w:eastAsia="Times New Roman" w:cs="Times New Roman"/>
          <w:lang w:eastAsia="ar-SA"/>
        </w:rPr>
      </w:pPr>
      <w:r w:rsidRPr="00AA41B7">
        <w:rPr>
          <w:rFonts w:eastAsia="Times New Roman" w:cs="Times New Roman"/>
          <w:color w:val="000000"/>
          <w:lang w:eastAsia="ar-SA"/>
        </w:rPr>
        <w:t xml:space="preserve">Do zakresu działań Wykonawcy będzie należało zarówno podejmowanie działań prewencyjnych, jak i natychmiastowa interwencja w przypadku wynikłego z jakichkolwiek przyczyn stanu zagrożenia lub zdarzenia powodującego szkody na terenie budynku lub parkingu, względem bezpieczeństwa osób i mienia tam się znajdującego, </w:t>
      </w:r>
      <w:r w:rsidRPr="00AA41B7">
        <w:rPr>
          <w:rFonts w:eastAsia="Times New Roman" w:cs="Times New Roman"/>
          <w:lang w:eastAsia="ar-SA"/>
        </w:rPr>
        <w:t>a w szczególności:</w:t>
      </w:r>
    </w:p>
    <w:p w14:paraId="53FF123A" w14:textId="77777777" w:rsidR="009D47D2" w:rsidRPr="00AA41B7" w:rsidRDefault="009D47D2" w:rsidP="008D0782">
      <w:pPr>
        <w:numPr>
          <w:ilvl w:val="1"/>
          <w:numId w:val="1"/>
        </w:numPr>
        <w:tabs>
          <w:tab w:val="left" w:pos="284"/>
        </w:tabs>
        <w:suppressAutoHyphens/>
        <w:autoSpaceDN w:val="0"/>
        <w:spacing w:after="0" w:line="240" w:lineRule="auto"/>
        <w:ind w:left="0" w:firstLine="0"/>
        <w:jc w:val="both"/>
        <w:rPr>
          <w:rFonts w:eastAsia="Times New Roman" w:cs="Times New Roman"/>
          <w:lang w:eastAsia="ar-SA"/>
        </w:rPr>
      </w:pPr>
      <w:r w:rsidRPr="00AA41B7">
        <w:rPr>
          <w:rFonts w:eastAsia="Times New Roman" w:cs="Times New Roman"/>
          <w:lang w:eastAsia="ar-SA"/>
        </w:rPr>
        <w:t>kradzieży lub zaboru mienia w wyniku włamania, napadu lub rabunku,</w:t>
      </w:r>
    </w:p>
    <w:p w14:paraId="7B6B277D" w14:textId="77777777" w:rsidR="009D47D2" w:rsidRPr="00AA41B7" w:rsidRDefault="009D47D2" w:rsidP="008D0782">
      <w:pPr>
        <w:numPr>
          <w:ilvl w:val="1"/>
          <w:numId w:val="1"/>
        </w:numPr>
        <w:tabs>
          <w:tab w:val="left" w:pos="284"/>
        </w:tabs>
        <w:suppressAutoHyphens/>
        <w:autoSpaceDN w:val="0"/>
        <w:spacing w:after="0" w:line="240" w:lineRule="auto"/>
        <w:ind w:left="0" w:firstLine="0"/>
        <w:jc w:val="both"/>
        <w:rPr>
          <w:rFonts w:eastAsia="Times New Roman" w:cs="Times New Roman"/>
          <w:lang w:eastAsia="ar-SA"/>
        </w:rPr>
      </w:pPr>
      <w:r w:rsidRPr="00AA41B7">
        <w:rPr>
          <w:rFonts w:eastAsia="Times New Roman" w:cs="Times New Roman"/>
          <w:lang w:eastAsia="ar-SA"/>
        </w:rPr>
        <w:t>usiłowania wtargnięcia osób nieupoważnionych na tereny i do obiektów chronionych,</w:t>
      </w:r>
    </w:p>
    <w:p w14:paraId="58D6E03E" w14:textId="77777777" w:rsidR="009D47D2" w:rsidRPr="00AA41B7" w:rsidRDefault="009D47D2" w:rsidP="008D0782">
      <w:pPr>
        <w:numPr>
          <w:ilvl w:val="1"/>
          <w:numId w:val="1"/>
        </w:numPr>
        <w:tabs>
          <w:tab w:val="left" w:pos="284"/>
        </w:tabs>
        <w:suppressAutoHyphens/>
        <w:autoSpaceDN w:val="0"/>
        <w:spacing w:after="0" w:line="240" w:lineRule="auto"/>
        <w:ind w:left="0" w:firstLine="0"/>
        <w:jc w:val="both"/>
        <w:rPr>
          <w:rFonts w:eastAsia="Times New Roman" w:cs="Times New Roman"/>
          <w:lang w:eastAsia="ar-SA"/>
        </w:rPr>
      </w:pPr>
      <w:r w:rsidRPr="00AA41B7">
        <w:rPr>
          <w:rFonts w:eastAsia="Times New Roman" w:cs="Times New Roman"/>
          <w:lang w:eastAsia="ar-SA"/>
        </w:rPr>
        <w:t>usiłowania zawładnięcia mieniem przez osoby nieupoważnione,</w:t>
      </w:r>
    </w:p>
    <w:p w14:paraId="466591D9" w14:textId="77777777" w:rsidR="009D47D2" w:rsidRPr="00AA41B7" w:rsidRDefault="009D47D2" w:rsidP="008D0782">
      <w:pPr>
        <w:numPr>
          <w:ilvl w:val="1"/>
          <w:numId w:val="1"/>
        </w:numPr>
        <w:tabs>
          <w:tab w:val="left" w:pos="284"/>
        </w:tabs>
        <w:suppressAutoHyphens/>
        <w:autoSpaceDN w:val="0"/>
        <w:spacing w:after="0" w:line="240" w:lineRule="auto"/>
        <w:ind w:left="0" w:firstLine="0"/>
        <w:jc w:val="both"/>
        <w:rPr>
          <w:rFonts w:eastAsia="Times New Roman" w:cs="Times New Roman"/>
          <w:lang w:eastAsia="ar-SA"/>
        </w:rPr>
      </w:pPr>
      <w:r w:rsidRPr="00AA41B7">
        <w:rPr>
          <w:rFonts w:eastAsia="Times New Roman" w:cs="Times New Roman"/>
          <w:lang w:eastAsia="ar-SA"/>
        </w:rPr>
        <w:t>usiłowania zniszczenia mienia,</w:t>
      </w:r>
    </w:p>
    <w:p w14:paraId="41991E2E" w14:textId="77777777" w:rsidR="009D47D2" w:rsidRPr="00AA41B7" w:rsidRDefault="009D47D2" w:rsidP="008D0782">
      <w:pPr>
        <w:numPr>
          <w:ilvl w:val="1"/>
          <w:numId w:val="1"/>
        </w:numPr>
        <w:tabs>
          <w:tab w:val="left" w:pos="284"/>
        </w:tabs>
        <w:suppressAutoHyphens/>
        <w:autoSpaceDN w:val="0"/>
        <w:spacing w:after="0" w:line="240" w:lineRule="auto"/>
        <w:ind w:left="0" w:firstLine="0"/>
        <w:jc w:val="both"/>
        <w:rPr>
          <w:rFonts w:eastAsia="Times New Roman" w:cs="Times New Roman"/>
          <w:lang w:eastAsia="ar-SA"/>
        </w:rPr>
      </w:pPr>
      <w:r w:rsidRPr="00AA41B7">
        <w:rPr>
          <w:rFonts w:eastAsia="Times New Roman" w:cs="Times New Roman"/>
          <w:lang w:eastAsia="ar-SA"/>
        </w:rPr>
        <w:t>awarii wodnych, energetycznych i gazowych,</w:t>
      </w:r>
    </w:p>
    <w:p w14:paraId="2A279737" w14:textId="77777777" w:rsidR="009D47D2" w:rsidRPr="00AA41B7" w:rsidRDefault="009D47D2" w:rsidP="008D0782">
      <w:pPr>
        <w:numPr>
          <w:ilvl w:val="1"/>
          <w:numId w:val="1"/>
        </w:numPr>
        <w:tabs>
          <w:tab w:val="left" w:pos="284"/>
        </w:tabs>
        <w:suppressAutoHyphens/>
        <w:autoSpaceDN w:val="0"/>
        <w:spacing w:after="0" w:line="240" w:lineRule="auto"/>
        <w:ind w:left="0" w:firstLine="0"/>
        <w:jc w:val="both"/>
        <w:rPr>
          <w:rFonts w:eastAsia="Times New Roman" w:cs="Times New Roman"/>
          <w:lang w:eastAsia="ar-SA"/>
        </w:rPr>
      </w:pPr>
      <w:r w:rsidRPr="00AA41B7">
        <w:rPr>
          <w:rFonts w:eastAsia="Times New Roman" w:cs="Times New Roman"/>
          <w:lang w:eastAsia="ar-SA"/>
        </w:rPr>
        <w:t>pożaru i zagrożenia pożarowego</w:t>
      </w:r>
    </w:p>
    <w:p w14:paraId="4BE0DDEA" w14:textId="77777777" w:rsidR="009D47D2" w:rsidRPr="00AA41B7" w:rsidRDefault="009D47D2" w:rsidP="008D0782">
      <w:pPr>
        <w:numPr>
          <w:ilvl w:val="1"/>
          <w:numId w:val="1"/>
        </w:numPr>
        <w:tabs>
          <w:tab w:val="left" w:pos="284"/>
        </w:tabs>
        <w:suppressAutoHyphens/>
        <w:autoSpaceDN w:val="0"/>
        <w:spacing w:after="0" w:line="240" w:lineRule="auto"/>
        <w:ind w:left="0" w:firstLine="0"/>
        <w:jc w:val="both"/>
        <w:rPr>
          <w:rFonts w:eastAsia="Times New Roman" w:cs="Times New Roman"/>
          <w:lang w:eastAsia="ar-SA"/>
        </w:rPr>
      </w:pPr>
      <w:r w:rsidRPr="00AA41B7">
        <w:rPr>
          <w:rFonts w:eastAsia="Times New Roman" w:cs="Times New Roman"/>
          <w:lang w:eastAsia="ar-SA"/>
        </w:rPr>
        <w:t>klęsk żywiołowych,</w:t>
      </w:r>
    </w:p>
    <w:p w14:paraId="0CAE380C" w14:textId="77777777" w:rsidR="009D47D2" w:rsidRPr="00AA41B7" w:rsidRDefault="009D47D2" w:rsidP="008D0782">
      <w:pPr>
        <w:numPr>
          <w:ilvl w:val="1"/>
          <w:numId w:val="1"/>
        </w:numPr>
        <w:tabs>
          <w:tab w:val="left" w:pos="284"/>
        </w:tabs>
        <w:suppressAutoHyphens/>
        <w:autoSpaceDN w:val="0"/>
        <w:spacing w:after="0" w:line="240" w:lineRule="auto"/>
        <w:ind w:left="0" w:firstLine="0"/>
        <w:jc w:val="both"/>
        <w:rPr>
          <w:rFonts w:eastAsia="Times New Roman" w:cs="Times New Roman"/>
          <w:lang w:eastAsia="ar-SA"/>
        </w:rPr>
      </w:pPr>
      <w:r w:rsidRPr="00AA41B7">
        <w:rPr>
          <w:rFonts w:eastAsia="Times New Roman" w:cs="Times New Roman"/>
          <w:lang w:eastAsia="ar-SA"/>
        </w:rPr>
        <w:t>innego, powodującego zagrożenie dla przedmiotu zamówienia lub osób znajdujących się na ochranianym terenie.</w:t>
      </w:r>
    </w:p>
    <w:p w14:paraId="12A8D644" w14:textId="77777777" w:rsidR="009D47D2" w:rsidRPr="00AA41B7" w:rsidRDefault="009D47D2" w:rsidP="008D0782">
      <w:pPr>
        <w:tabs>
          <w:tab w:val="left" w:pos="284"/>
        </w:tabs>
        <w:suppressAutoHyphens/>
        <w:autoSpaceDN w:val="0"/>
        <w:spacing w:after="0" w:line="240" w:lineRule="auto"/>
        <w:jc w:val="both"/>
        <w:rPr>
          <w:rFonts w:eastAsia="Times New Roman" w:cs="Times New Roman"/>
          <w:lang w:eastAsia="ar-SA"/>
        </w:rPr>
      </w:pPr>
      <w:r w:rsidRPr="00AA41B7">
        <w:rPr>
          <w:rFonts w:eastAsia="Times New Roman" w:cs="Times New Roman"/>
          <w:lang w:eastAsia="ar-SA"/>
        </w:rPr>
        <w:t>Okazjonalnie pracownikowi ochrony można polecić odbiór przesyłek/ poczty.</w:t>
      </w:r>
    </w:p>
    <w:p w14:paraId="7230A121" w14:textId="77777777" w:rsidR="009D47D2" w:rsidRPr="00AA41B7" w:rsidRDefault="009D47D2" w:rsidP="008D0782">
      <w:pPr>
        <w:tabs>
          <w:tab w:val="left" w:pos="284"/>
        </w:tabs>
        <w:suppressAutoHyphens/>
        <w:autoSpaceDE w:val="0"/>
        <w:autoSpaceDN w:val="0"/>
        <w:spacing w:after="0" w:line="240" w:lineRule="auto"/>
        <w:jc w:val="both"/>
        <w:rPr>
          <w:rFonts w:eastAsia="Times New Roman" w:cs="Times New Roman"/>
          <w:lang w:eastAsia="ar-SA"/>
        </w:rPr>
      </w:pPr>
      <w:r w:rsidRPr="00AA41B7">
        <w:rPr>
          <w:rFonts w:eastAsia="Times New Roman" w:cs="Times New Roman"/>
          <w:lang w:eastAsia="ar-SA"/>
        </w:rPr>
        <w:t xml:space="preserve">Ochrona obiektu będzie odbywać się całodobowo, siedem dni w tygodniu, w systemie </w:t>
      </w:r>
      <w:r w:rsidR="00555251">
        <w:rPr>
          <w:rFonts w:eastAsia="Times New Roman" w:cs="Times New Roman"/>
          <w:lang w:eastAsia="ar-SA"/>
        </w:rPr>
        <w:t>równoważnym, przez co najmniej</w:t>
      </w:r>
      <w:r w:rsidRPr="00AA41B7">
        <w:rPr>
          <w:rFonts w:eastAsia="Times New Roman" w:cs="Times New Roman"/>
          <w:lang w:eastAsia="ar-SA"/>
        </w:rPr>
        <w:t xml:space="preserve"> osoby zatrudnione u Wykonawcy </w:t>
      </w:r>
      <w:r w:rsidRPr="00AA41B7">
        <w:rPr>
          <w:rFonts w:eastAsia="Times New Roman" w:cs="Times New Roman"/>
          <w:u w:val="single"/>
          <w:lang w:eastAsia="ar-SA"/>
        </w:rPr>
        <w:t>wyłącznie na podstawie umów o pracę i w pełnym wymiarze czasu pracy</w:t>
      </w:r>
      <w:r w:rsidRPr="00AA41B7">
        <w:rPr>
          <w:rFonts w:eastAsia="Times New Roman" w:cs="Times New Roman"/>
          <w:lang w:eastAsia="ar-SA"/>
        </w:rPr>
        <w:t>. Dyżur na miejscu u Zamawiającego musi pełnić zawsze jeden pracownik.</w:t>
      </w:r>
    </w:p>
    <w:p w14:paraId="4EA25231" w14:textId="77777777" w:rsidR="009D47D2" w:rsidRPr="00AA41B7" w:rsidRDefault="009D47D2" w:rsidP="008D0782">
      <w:pPr>
        <w:tabs>
          <w:tab w:val="left" w:pos="284"/>
        </w:tabs>
        <w:suppressAutoHyphens/>
        <w:autoSpaceDE w:val="0"/>
        <w:autoSpaceDN w:val="0"/>
        <w:spacing w:after="0" w:line="240" w:lineRule="auto"/>
        <w:jc w:val="both"/>
        <w:rPr>
          <w:rFonts w:eastAsia="Times New Roman" w:cs="Times New Roman"/>
          <w:color w:val="000000"/>
          <w:lang w:eastAsia="ar-SA"/>
        </w:rPr>
      </w:pPr>
      <w:r w:rsidRPr="00AA41B7">
        <w:rPr>
          <w:rFonts w:eastAsia="Times New Roman" w:cs="Times New Roman"/>
          <w:color w:val="000000"/>
          <w:lang w:eastAsia="ar-SA"/>
        </w:rPr>
        <w:t xml:space="preserve">Do zakresu zadań pracownika ochrony w tym przedziale czasowym będzie należało również udzielanie odwiedzającym i gościom informacji o obiekcie, kierowanie do wind, telefoniczne powiadamianie odpowiednich pracowników Biura o oczekujących na nich gościach oraz zdalne sterowanie systemem kontroli dostępu – bramkami dostępowymi. </w:t>
      </w:r>
    </w:p>
    <w:p w14:paraId="44380E86" w14:textId="77777777" w:rsidR="009D47D2" w:rsidRPr="00AA41B7" w:rsidRDefault="009D47D2" w:rsidP="008D0782">
      <w:pPr>
        <w:tabs>
          <w:tab w:val="left" w:pos="284"/>
        </w:tabs>
        <w:suppressAutoHyphens/>
        <w:autoSpaceDE w:val="0"/>
        <w:autoSpaceDN w:val="0"/>
        <w:spacing w:after="0" w:line="240" w:lineRule="auto"/>
        <w:jc w:val="both"/>
        <w:rPr>
          <w:rFonts w:eastAsia="Times New Roman" w:cs="Times New Roman"/>
          <w:color w:val="000000" w:themeColor="text1"/>
          <w:lang w:eastAsia="ar-SA"/>
        </w:rPr>
      </w:pPr>
      <w:r w:rsidRPr="00AA41B7">
        <w:rPr>
          <w:rFonts w:eastAsia="Times New Roman" w:cs="Times New Roman"/>
          <w:color w:val="000000" w:themeColor="text1"/>
          <w:lang w:eastAsia="ar-SA"/>
        </w:rPr>
        <w:t>Zamawiający wymaga, by wszyscy pracownicy uczestniczący w realizacji zamówienia posiadali wpis na listę kwalifikowanych pracowników ochrony fizycznej.</w:t>
      </w:r>
    </w:p>
    <w:p w14:paraId="3591F3A9" w14:textId="77777777" w:rsidR="009D47D2" w:rsidRPr="00AA41B7" w:rsidRDefault="009D47D2" w:rsidP="008D0782">
      <w:pPr>
        <w:tabs>
          <w:tab w:val="left" w:pos="284"/>
        </w:tabs>
        <w:suppressAutoHyphens/>
        <w:autoSpaceDE w:val="0"/>
        <w:autoSpaceDN w:val="0"/>
        <w:spacing w:after="0" w:line="240" w:lineRule="auto"/>
        <w:jc w:val="both"/>
        <w:rPr>
          <w:rFonts w:eastAsia="Times New Roman" w:cs="Times New Roman"/>
          <w:lang w:eastAsia="ar-SA"/>
        </w:rPr>
      </w:pPr>
      <w:r w:rsidRPr="00AA41B7">
        <w:rPr>
          <w:rFonts w:eastAsia="Times New Roman" w:cs="Times New Roman"/>
          <w:lang w:eastAsia="ar-SA"/>
        </w:rPr>
        <w:t>Wykonawca będzie miał obowiązek:</w:t>
      </w:r>
    </w:p>
    <w:p w14:paraId="3B3D7116" w14:textId="77777777" w:rsidR="009D47D2" w:rsidRPr="00AA41B7" w:rsidRDefault="009D47D2" w:rsidP="008D0782">
      <w:pPr>
        <w:numPr>
          <w:ilvl w:val="0"/>
          <w:numId w:val="2"/>
        </w:numPr>
        <w:tabs>
          <w:tab w:val="left" w:pos="284"/>
        </w:tabs>
        <w:suppressAutoHyphens/>
        <w:autoSpaceDN w:val="0"/>
        <w:spacing w:after="0" w:line="240" w:lineRule="auto"/>
        <w:ind w:left="0" w:firstLine="0"/>
        <w:jc w:val="both"/>
        <w:rPr>
          <w:rFonts w:eastAsia="Times New Roman" w:cs="Times New Roman"/>
          <w:lang w:eastAsia="ar-SA"/>
        </w:rPr>
      </w:pPr>
      <w:r w:rsidRPr="00AA41B7">
        <w:rPr>
          <w:rFonts w:eastAsia="Times New Roman" w:cs="Times New Roman"/>
          <w:lang w:eastAsia="ar-SA"/>
        </w:rPr>
        <w:t>zapobiegania zakłóceniom porządku na terenie chronionym oraz niezwłocznego powiadamiania właściwego pracownika Zamawiającego o zdarzeniach zakłócających porządek,</w:t>
      </w:r>
    </w:p>
    <w:p w14:paraId="3F2838E7" w14:textId="77777777" w:rsidR="009D47D2" w:rsidRPr="00AA41B7" w:rsidRDefault="009D47D2" w:rsidP="008D0782">
      <w:pPr>
        <w:numPr>
          <w:ilvl w:val="0"/>
          <w:numId w:val="2"/>
        </w:numPr>
        <w:tabs>
          <w:tab w:val="left" w:pos="284"/>
        </w:tabs>
        <w:suppressAutoHyphens/>
        <w:autoSpaceDN w:val="0"/>
        <w:spacing w:after="0" w:line="240" w:lineRule="auto"/>
        <w:ind w:left="0" w:firstLine="0"/>
        <w:jc w:val="both"/>
        <w:rPr>
          <w:rFonts w:eastAsia="Times New Roman" w:cs="Times New Roman"/>
          <w:lang w:eastAsia="ar-SA"/>
        </w:rPr>
      </w:pPr>
      <w:r w:rsidRPr="00AA41B7">
        <w:rPr>
          <w:rFonts w:eastAsia="Times New Roman" w:cs="Times New Roman"/>
          <w:lang w:eastAsia="ar-SA"/>
        </w:rPr>
        <w:t>niezwłocznego powiadamiania organów ścigania o czynach przestępczych zaistniałych na terenie obiektów chronionych oraz zabezpieczenie miejsca ich popełnienia do czasu przybycia organów ścigania,</w:t>
      </w:r>
    </w:p>
    <w:p w14:paraId="051BBC94" w14:textId="77777777" w:rsidR="009D47D2" w:rsidRPr="00AA41B7" w:rsidRDefault="009D47D2" w:rsidP="008D0782">
      <w:pPr>
        <w:numPr>
          <w:ilvl w:val="0"/>
          <w:numId w:val="2"/>
        </w:numPr>
        <w:tabs>
          <w:tab w:val="left" w:pos="284"/>
        </w:tabs>
        <w:suppressAutoHyphens/>
        <w:autoSpaceDN w:val="0"/>
        <w:spacing w:after="0" w:line="240" w:lineRule="auto"/>
        <w:ind w:left="0" w:firstLine="0"/>
        <w:jc w:val="both"/>
        <w:rPr>
          <w:rFonts w:eastAsia="Times New Roman" w:cs="Times New Roman"/>
          <w:lang w:eastAsia="ar-SA"/>
        </w:rPr>
      </w:pPr>
      <w:r w:rsidRPr="00AA41B7">
        <w:rPr>
          <w:rFonts w:eastAsia="Times New Roman" w:cs="Times New Roman"/>
          <w:lang w:eastAsia="ar-SA"/>
        </w:rPr>
        <w:t xml:space="preserve">kontroli ruchu osobowego oraz kontroli ruchu materiałowego, </w:t>
      </w:r>
    </w:p>
    <w:p w14:paraId="141E3842" w14:textId="77777777" w:rsidR="009D47D2" w:rsidRPr="00AA41B7" w:rsidRDefault="009D47D2" w:rsidP="008D0782">
      <w:pPr>
        <w:numPr>
          <w:ilvl w:val="0"/>
          <w:numId w:val="2"/>
        </w:numPr>
        <w:tabs>
          <w:tab w:val="right" w:pos="-2864"/>
          <w:tab w:val="left" w:pos="-2740"/>
          <w:tab w:val="left" w:pos="-2078"/>
          <w:tab w:val="left" w:pos="284"/>
        </w:tabs>
        <w:suppressAutoHyphens/>
        <w:autoSpaceDN w:val="0"/>
        <w:spacing w:after="0" w:line="240" w:lineRule="auto"/>
        <w:ind w:left="0" w:firstLine="0"/>
        <w:jc w:val="both"/>
        <w:rPr>
          <w:rFonts w:eastAsia="Times New Roman" w:cs="Times New Roman"/>
          <w:lang w:eastAsia="ar-SA"/>
        </w:rPr>
      </w:pPr>
      <w:r w:rsidRPr="00AA41B7">
        <w:rPr>
          <w:rFonts w:eastAsia="Times New Roman" w:cs="Times New Roman"/>
          <w:lang w:eastAsia="ar-SA"/>
        </w:rPr>
        <w:t>wydawania i odbierania kluczy od pracowników Zamawiającego, w tym umożliwienie dokonywania przez nich wpisów potwierdzających moment wydania kluczy oraz rejestrowanie odebrania kluczy,</w:t>
      </w:r>
    </w:p>
    <w:p w14:paraId="6661022F" w14:textId="77777777" w:rsidR="009D47D2" w:rsidRPr="00AA41B7" w:rsidRDefault="009D47D2" w:rsidP="008D0782">
      <w:pPr>
        <w:numPr>
          <w:ilvl w:val="0"/>
          <w:numId w:val="2"/>
        </w:numPr>
        <w:tabs>
          <w:tab w:val="right" w:pos="-2864"/>
          <w:tab w:val="left" w:pos="-2740"/>
          <w:tab w:val="left" w:pos="-2078"/>
          <w:tab w:val="left" w:pos="284"/>
        </w:tabs>
        <w:suppressAutoHyphens/>
        <w:autoSpaceDN w:val="0"/>
        <w:spacing w:after="0" w:line="240" w:lineRule="auto"/>
        <w:ind w:left="0" w:firstLine="0"/>
        <w:jc w:val="both"/>
        <w:rPr>
          <w:rFonts w:eastAsia="Times New Roman" w:cs="Times New Roman"/>
          <w:lang w:eastAsia="ar-SA"/>
        </w:rPr>
      </w:pPr>
      <w:r w:rsidRPr="00AA41B7">
        <w:rPr>
          <w:rFonts w:eastAsia="Times New Roman" w:cs="Times New Roman"/>
          <w:lang w:eastAsia="ar-SA"/>
        </w:rPr>
        <w:t>prowadzenia następującej dokumentacji związanej ze sprawowaniem ochrony:</w:t>
      </w:r>
    </w:p>
    <w:p w14:paraId="329DA67B" w14:textId="77777777" w:rsidR="009D47D2" w:rsidRPr="00AA41B7" w:rsidRDefault="009D47D2" w:rsidP="008D0782">
      <w:pPr>
        <w:numPr>
          <w:ilvl w:val="0"/>
          <w:numId w:val="3"/>
        </w:numPr>
        <w:tabs>
          <w:tab w:val="left" w:pos="284"/>
          <w:tab w:val="left" w:pos="1440"/>
          <w:tab w:val="left" w:pos="1608"/>
        </w:tabs>
        <w:suppressAutoHyphens/>
        <w:autoSpaceDN w:val="0"/>
        <w:spacing w:after="0" w:line="240" w:lineRule="auto"/>
        <w:ind w:left="0" w:firstLine="0"/>
        <w:jc w:val="both"/>
        <w:rPr>
          <w:rFonts w:eastAsia="Times New Roman" w:cs="Times New Roman"/>
          <w:lang w:eastAsia="ar-SA"/>
        </w:rPr>
      </w:pPr>
      <w:r w:rsidRPr="00AA41B7">
        <w:rPr>
          <w:rFonts w:eastAsia="Times New Roman" w:cs="Times New Roman"/>
          <w:lang w:eastAsia="ar-SA"/>
        </w:rPr>
        <w:t>Dziennika zmiany służby ochrony,</w:t>
      </w:r>
    </w:p>
    <w:p w14:paraId="65089B9E" w14:textId="77777777" w:rsidR="009D47D2" w:rsidRPr="00AA41B7" w:rsidRDefault="009D47D2" w:rsidP="008D0782">
      <w:pPr>
        <w:numPr>
          <w:ilvl w:val="0"/>
          <w:numId w:val="3"/>
        </w:numPr>
        <w:tabs>
          <w:tab w:val="left" w:pos="284"/>
          <w:tab w:val="left" w:pos="1440"/>
          <w:tab w:val="left" w:pos="1608"/>
        </w:tabs>
        <w:suppressAutoHyphens/>
        <w:autoSpaceDN w:val="0"/>
        <w:spacing w:after="0" w:line="240" w:lineRule="auto"/>
        <w:ind w:left="0" w:firstLine="0"/>
        <w:jc w:val="both"/>
        <w:rPr>
          <w:rFonts w:eastAsia="Times New Roman" w:cs="Times New Roman"/>
          <w:lang w:eastAsia="ar-SA"/>
        </w:rPr>
      </w:pPr>
      <w:r w:rsidRPr="00AA41B7">
        <w:rPr>
          <w:rFonts w:eastAsia="Times New Roman" w:cs="Times New Roman"/>
          <w:lang w:eastAsia="ar-SA"/>
        </w:rPr>
        <w:lastRenderedPageBreak/>
        <w:t>Dziennika wydarzeń,</w:t>
      </w:r>
    </w:p>
    <w:p w14:paraId="1646DB8F" w14:textId="77777777" w:rsidR="009D47D2" w:rsidRPr="00AA41B7" w:rsidRDefault="009D47D2" w:rsidP="008D0782">
      <w:pPr>
        <w:numPr>
          <w:ilvl w:val="0"/>
          <w:numId w:val="3"/>
        </w:numPr>
        <w:tabs>
          <w:tab w:val="left" w:pos="284"/>
          <w:tab w:val="left" w:pos="1440"/>
          <w:tab w:val="left" w:pos="1608"/>
        </w:tabs>
        <w:suppressAutoHyphens/>
        <w:autoSpaceDN w:val="0"/>
        <w:spacing w:after="0" w:line="240" w:lineRule="auto"/>
        <w:ind w:left="0" w:firstLine="0"/>
        <w:jc w:val="both"/>
        <w:rPr>
          <w:rFonts w:eastAsia="Times New Roman" w:cs="Times New Roman"/>
          <w:lang w:eastAsia="ar-SA"/>
        </w:rPr>
      </w:pPr>
      <w:r w:rsidRPr="00AA41B7">
        <w:rPr>
          <w:rFonts w:eastAsia="Times New Roman" w:cs="Times New Roman"/>
          <w:lang w:eastAsia="ar-SA"/>
        </w:rPr>
        <w:t>Książki wydania i przyjęcia kluczy,</w:t>
      </w:r>
    </w:p>
    <w:p w14:paraId="3761CAA7" w14:textId="77777777" w:rsidR="009D47D2" w:rsidRPr="00AA41B7" w:rsidRDefault="009D47D2" w:rsidP="008D0782">
      <w:pPr>
        <w:numPr>
          <w:ilvl w:val="0"/>
          <w:numId w:val="3"/>
        </w:numPr>
        <w:tabs>
          <w:tab w:val="left" w:pos="284"/>
          <w:tab w:val="left" w:pos="1440"/>
          <w:tab w:val="left" w:pos="1608"/>
        </w:tabs>
        <w:suppressAutoHyphens/>
        <w:autoSpaceDN w:val="0"/>
        <w:spacing w:after="0" w:line="240" w:lineRule="auto"/>
        <w:ind w:left="0" w:firstLine="0"/>
        <w:rPr>
          <w:rFonts w:eastAsia="Times New Roman" w:cs="Times New Roman"/>
          <w:lang w:eastAsia="ar-SA"/>
        </w:rPr>
      </w:pPr>
      <w:r w:rsidRPr="00AA41B7">
        <w:rPr>
          <w:rFonts w:eastAsia="Times New Roman" w:cs="Times New Roman"/>
          <w:lang w:eastAsia="ar-SA"/>
        </w:rPr>
        <w:t>Książki pełnienia dyżuru,</w:t>
      </w:r>
    </w:p>
    <w:p w14:paraId="3DA82A02" w14:textId="77777777" w:rsidR="009D47D2" w:rsidRPr="00AA41B7" w:rsidRDefault="009D47D2" w:rsidP="008D0782">
      <w:pPr>
        <w:pStyle w:val="Akapitzlist"/>
        <w:numPr>
          <w:ilvl w:val="0"/>
          <w:numId w:val="2"/>
        </w:numPr>
        <w:tabs>
          <w:tab w:val="left" w:pos="284"/>
        </w:tabs>
        <w:spacing w:after="0" w:line="240" w:lineRule="auto"/>
        <w:ind w:left="0" w:firstLine="0"/>
        <w:jc w:val="both"/>
        <w:rPr>
          <w:rFonts w:eastAsia="Times New Roman" w:cs="Times New Roman"/>
          <w:lang w:eastAsia="ar-SA"/>
        </w:rPr>
      </w:pPr>
      <w:r w:rsidRPr="00AA41B7">
        <w:rPr>
          <w:rFonts w:eastAsia="Times New Roman" w:cs="Times New Roman"/>
          <w:lang w:eastAsia="ar-SA"/>
        </w:rPr>
        <w:t xml:space="preserve">zapewnienia jednolitego ubioru dla osób realizujących przedmiot zamówienia, właściwego dla pracowników firm ochrony osób i mienia, zaopatrzonego w identyfikator umieszczony w widocznym miejscu z nazwą lub logo firmy, zdjęciem , imieniem  i nazwiskiem pracownika ochrony lub jego numerem oraz widoczną naszywką „OCHRONA” </w:t>
      </w:r>
    </w:p>
    <w:p w14:paraId="7760512F" w14:textId="77777777" w:rsidR="009D47D2" w:rsidRPr="00AA41B7" w:rsidRDefault="009D47D2" w:rsidP="008D0782">
      <w:pPr>
        <w:pStyle w:val="Akapitzlist"/>
        <w:numPr>
          <w:ilvl w:val="0"/>
          <w:numId w:val="2"/>
        </w:numPr>
        <w:tabs>
          <w:tab w:val="left" w:pos="284"/>
        </w:tabs>
        <w:spacing w:after="0" w:line="240" w:lineRule="auto"/>
        <w:ind w:left="0" w:firstLine="0"/>
        <w:jc w:val="both"/>
        <w:rPr>
          <w:rFonts w:eastAsia="Times New Roman" w:cs="Times New Roman"/>
          <w:lang w:eastAsia="ar-SA"/>
        </w:rPr>
      </w:pPr>
      <w:r w:rsidRPr="00AA41B7">
        <w:rPr>
          <w:rFonts w:eastAsia="Times New Roman" w:cs="Times New Roman"/>
          <w:lang w:eastAsia="ar-SA"/>
        </w:rPr>
        <w:t>zapewnienia nadzoru i kontroli nad podległymi pracownikami poprzez regularne (min. 3 x tyg.) kontrole jakości świadczonej usługi oraz kontrole trzeźwości potwierdzone w książce pełnienia dyżuru.</w:t>
      </w:r>
    </w:p>
    <w:p w14:paraId="45177CB3" w14:textId="77777777" w:rsidR="009D47D2" w:rsidRPr="00AA41B7" w:rsidRDefault="009D47D2" w:rsidP="008D0782">
      <w:pPr>
        <w:tabs>
          <w:tab w:val="left" w:pos="284"/>
        </w:tabs>
        <w:suppressAutoHyphens/>
        <w:autoSpaceDE w:val="0"/>
        <w:autoSpaceDN w:val="0"/>
        <w:spacing w:after="0" w:line="240" w:lineRule="auto"/>
        <w:jc w:val="both"/>
        <w:rPr>
          <w:rFonts w:eastAsia="Times New Roman" w:cs="Times New Roman"/>
          <w:color w:val="000000"/>
          <w:lang w:eastAsia="ar-SA"/>
        </w:rPr>
      </w:pPr>
      <w:r w:rsidRPr="00AA41B7">
        <w:rPr>
          <w:rFonts w:eastAsia="Times New Roman" w:cs="Times New Roman"/>
          <w:color w:val="000000"/>
          <w:lang w:eastAsia="ar-SA"/>
        </w:rPr>
        <w:t>Zamawiający wymaga, aby pracownicy ochrony pełniący służbę w obiekcie odznaczali się pełnym profesjonalizmem i wysoką kulturą osobistą. Zamawiający zastrzega sobie prawo do akceptacji lub odrzucenia propozycji pracowników mających pełnić służbę w obiekcie; każdorazowo Wykonawca dokonuje fizycznego przedstawienia nowego pracownika ochrony Zamawiającemu.</w:t>
      </w:r>
    </w:p>
    <w:p w14:paraId="3117A5FC" w14:textId="77777777" w:rsidR="009D47D2" w:rsidRPr="00AA41B7" w:rsidRDefault="009D47D2" w:rsidP="008D0782">
      <w:pPr>
        <w:spacing w:after="0" w:line="240" w:lineRule="auto"/>
        <w:jc w:val="both"/>
        <w:rPr>
          <w:rFonts w:cs="Times New Roman"/>
        </w:rPr>
      </w:pPr>
      <w:r w:rsidRPr="00AA41B7">
        <w:rPr>
          <w:rFonts w:cs="Times New Roman"/>
        </w:rPr>
        <w:t xml:space="preserve">Zamawiający wymaga, by pracownicy Wykonawcy uczestniczący w wykonaniu zamówienia nie figurowali w Krajowym Rejestrze Karnym. </w:t>
      </w:r>
    </w:p>
    <w:p w14:paraId="73478EE8" w14:textId="77777777" w:rsidR="009D47D2" w:rsidRPr="00AA41B7" w:rsidRDefault="009D47D2" w:rsidP="008D0782">
      <w:pPr>
        <w:spacing w:after="0" w:line="240" w:lineRule="auto"/>
        <w:jc w:val="both"/>
        <w:rPr>
          <w:rFonts w:cs="Times New Roman"/>
        </w:rPr>
      </w:pPr>
      <w:r w:rsidRPr="00AA41B7">
        <w:rPr>
          <w:rFonts w:cs="Times New Roman"/>
        </w:rPr>
        <w:t>W przypadku konieczności podjęcia interwencji w toku świadczonej ochrony Wykonawca winien również dysponować całodobowo patrolem interwencyjnym, który jest w stanie dotrzeć do ochranianego obiektu w czasie nie dłuższym niż pół godziny.</w:t>
      </w:r>
    </w:p>
    <w:p w14:paraId="1B425CBC" w14:textId="77777777" w:rsidR="009D47D2" w:rsidRPr="00AA41B7" w:rsidRDefault="009D47D2" w:rsidP="008D0782">
      <w:pPr>
        <w:tabs>
          <w:tab w:val="left" w:pos="284"/>
        </w:tabs>
        <w:suppressAutoHyphens/>
        <w:autoSpaceDE w:val="0"/>
        <w:autoSpaceDN w:val="0"/>
        <w:spacing w:after="0" w:line="240" w:lineRule="auto"/>
        <w:jc w:val="both"/>
        <w:rPr>
          <w:rFonts w:eastAsia="Times New Roman" w:cs="Times New Roman"/>
          <w:color w:val="000000"/>
          <w:lang w:eastAsia="ar-SA"/>
        </w:rPr>
      </w:pPr>
      <w:r w:rsidRPr="00AA41B7">
        <w:rPr>
          <w:rFonts w:cs="Times New Roman"/>
        </w:rPr>
        <w:t>Wykonawca winien samodzielnie spełnić warunki udziału w postępowaniu. Wykonawcy nie spełniający w/w warunków podlegają wykluczeniu z postępowania.</w:t>
      </w:r>
    </w:p>
    <w:p w14:paraId="5BEC54EA" w14:textId="77777777" w:rsidR="009D47D2" w:rsidRPr="00AA41B7" w:rsidRDefault="009D47D2" w:rsidP="008D0782">
      <w:pPr>
        <w:tabs>
          <w:tab w:val="left" w:pos="284"/>
        </w:tabs>
        <w:suppressAutoHyphens/>
        <w:autoSpaceDE w:val="0"/>
        <w:autoSpaceDN w:val="0"/>
        <w:spacing w:after="0" w:line="240" w:lineRule="auto"/>
        <w:jc w:val="both"/>
        <w:rPr>
          <w:rFonts w:eastAsia="Times New Roman" w:cs="Times New Roman"/>
          <w:color w:val="000000"/>
          <w:lang w:eastAsia="ar-SA"/>
        </w:rPr>
      </w:pPr>
      <w:r w:rsidRPr="00AA41B7">
        <w:rPr>
          <w:rFonts w:eastAsia="Times New Roman" w:cs="Times New Roman"/>
          <w:color w:val="000000"/>
          <w:lang w:eastAsia="ar-SA"/>
        </w:rPr>
        <w:t>Szczegółowy zakres ochrony zawiera załącznik nr 1 do Zaproszenia.</w:t>
      </w:r>
    </w:p>
    <w:p w14:paraId="14826CD4" w14:textId="77777777" w:rsidR="009D47D2" w:rsidRPr="00AA41B7" w:rsidRDefault="009D47D2" w:rsidP="008D0782">
      <w:pPr>
        <w:autoSpaceDE w:val="0"/>
        <w:autoSpaceDN w:val="0"/>
        <w:adjustRightInd w:val="0"/>
        <w:spacing w:after="0" w:line="240" w:lineRule="auto"/>
        <w:jc w:val="both"/>
        <w:rPr>
          <w:rFonts w:eastAsia="Times New Roman" w:cs="Times New Roman"/>
          <w:b/>
          <w:bCs/>
        </w:rPr>
      </w:pPr>
      <w:r w:rsidRPr="00AA41B7">
        <w:rPr>
          <w:rFonts w:eastAsia="Times New Roman" w:cs="Times New Roman"/>
          <w:b/>
          <w:bCs/>
        </w:rPr>
        <w:t>Dodatkowe warunki realizacji zamówienia</w:t>
      </w:r>
    </w:p>
    <w:p w14:paraId="6A95AFFE" w14:textId="77777777" w:rsidR="009D47D2" w:rsidRPr="00AA41B7" w:rsidRDefault="009D47D2" w:rsidP="008D0782">
      <w:pPr>
        <w:tabs>
          <w:tab w:val="left" w:pos="284"/>
        </w:tabs>
        <w:suppressAutoHyphens/>
        <w:autoSpaceDE w:val="0"/>
        <w:autoSpaceDN w:val="0"/>
        <w:spacing w:after="0" w:line="240" w:lineRule="auto"/>
        <w:jc w:val="both"/>
        <w:rPr>
          <w:rFonts w:cs="Times New Roman"/>
        </w:rPr>
      </w:pPr>
      <w:r w:rsidRPr="00AA41B7">
        <w:rPr>
          <w:rFonts w:cs="Times New Roman"/>
        </w:rPr>
        <w:t xml:space="preserve">Zamawiający wymaga zatrudnienia przez wykonawcę na podstawie umowy o pracę wszystkich pracowników dedykowanych do realizacji zamówienia- świadczenia usług ochrony w budynku Zamawiającego. Zamawiający wymaga zatrudnienia ww. osób w pełnym wymiarze czasu pracy. Wykonawca w terminie 3 dni od podpisania umowy przedstawi Zamawiającemu pisemne oświadczenie - wykaz osób dedykowanych do wykonywania usług ochrony w budynku Zamawiającego ze wskazaniem imienia i  nazwiska osób. W przypadku konieczności zmiany w okresie trwania umowy osoby wskazanej w wykazie Wykonawca zobowiązany jest do przekazania Zamawiającemu uaktualnionego wykazu niezwłocznie, nie później niż w dniu przystąpienia przez daną osobę do wykonywania usług ochrony. W trakcie realizacji zamówienia Zamawiający uprawniony jest do wykonywania czynności kontrolnych wobec Wykonawcy odnośnie spełniania przez Wykonawcę wymogu zatrudnienia na podstawie umowy o pracę osób wykonujących usługi ochrony. Zamawiający uprawniony jest w szczególności do: </w:t>
      </w:r>
    </w:p>
    <w:p w14:paraId="0B8D9F35" w14:textId="77777777" w:rsidR="009D47D2" w:rsidRPr="00AA41B7" w:rsidRDefault="009D47D2" w:rsidP="008D0782">
      <w:pPr>
        <w:tabs>
          <w:tab w:val="left" w:pos="284"/>
        </w:tabs>
        <w:suppressAutoHyphens/>
        <w:autoSpaceDE w:val="0"/>
        <w:autoSpaceDN w:val="0"/>
        <w:spacing w:after="0" w:line="240" w:lineRule="auto"/>
        <w:jc w:val="both"/>
        <w:rPr>
          <w:rFonts w:cs="Times New Roman"/>
        </w:rPr>
      </w:pPr>
      <w:r w:rsidRPr="00AA41B7">
        <w:rPr>
          <w:rFonts w:cs="Times New Roman"/>
        </w:rPr>
        <w:t xml:space="preserve">1) żądania oświadczeń i dokumentów w zakresie potwierdzenia spełniania ww. wymogów i dokonywania ich oceny, </w:t>
      </w:r>
    </w:p>
    <w:p w14:paraId="5321785D" w14:textId="77777777" w:rsidR="009D47D2" w:rsidRPr="00AA41B7" w:rsidRDefault="009D47D2" w:rsidP="008D0782">
      <w:pPr>
        <w:tabs>
          <w:tab w:val="left" w:pos="284"/>
        </w:tabs>
        <w:suppressAutoHyphens/>
        <w:autoSpaceDE w:val="0"/>
        <w:autoSpaceDN w:val="0"/>
        <w:spacing w:after="0" w:line="240" w:lineRule="auto"/>
        <w:jc w:val="both"/>
        <w:rPr>
          <w:rFonts w:cs="Times New Roman"/>
        </w:rPr>
      </w:pPr>
      <w:r w:rsidRPr="00AA41B7">
        <w:rPr>
          <w:rFonts w:cs="Times New Roman"/>
        </w:rPr>
        <w:t xml:space="preserve">2) żądania wyjaśnień w przypadku wątpliwości w zakresie potwierdzenia spełniania ww. wymogów, 3) przeprowadzania kontroli na miejscu wykonywania świadczenia. </w:t>
      </w:r>
    </w:p>
    <w:p w14:paraId="461365E5" w14:textId="77777777" w:rsidR="009D47D2" w:rsidRPr="00AA41B7" w:rsidRDefault="009D47D2" w:rsidP="008D0782">
      <w:pPr>
        <w:tabs>
          <w:tab w:val="left" w:pos="284"/>
        </w:tabs>
        <w:suppressAutoHyphens/>
        <w:autoSpaceDE w:val="0"/>
        <w:autoSpaceDN w:val="0"/>
        <w:spacing w:after="0" w:line="240" w:lineRule="auto"/>
        <w:jc w:val="both"/>
        <w:rPr>
          <w:rFonts w:cs="Times New Roman"/>
        </w:rPr>
      </w:pPr>
      <w:r w:rsidRPr="00AA41B7">
        <w:rPr>
          <w:rFonts w:cs="Times New Roman"/>
        </w:rPr>
        <w:t xml:space="preserve">W trakcie realizacji zamówienia każdorazowo na żądanie Zamawiającego, w terminie wskazanym przez Zamawiającego, Wykonawca przedłoży Zamawiającemu wskazane poniżej dowody w celu potwierdzenia spełnienia wymogu zatrudnienia na podstawie umowy o pracę przez Wykonawcę osób wykonujących usługi ochrony: </w:t>
      </w:r>
    </w:p>
    <w:p w14:paraId="7138E16C" w14:textId="77777777" w:rsidR="009D47D2" w:rsidRPr="00AA41B7" w:rsidRDefault="009D47D2" w:rsidP="008D0782">
      <w:pPr>
        <w:tabs>
          <w:tab w:val="left" w:pos="284"/>
        </w:tabs>
        <w:suppressAutoHyphens/>
        <w:autoSpaceDE w:val="0"/>
        <w:autoSpaceDN w:val="0"/>
        <w:spacing w:after="0" w:line="240" w:lineRule="auto"/>
        <w:jc w:val="both"/>
        <w:rPr>
          <w:rFonts w:eastAsia="Times New Roman" w:cs="Times New Roman"/>
          <w:lang w:eastAsia="ar-SA"/>
        </w:rPr>
      </w:pPr>
      <w:r w:rsidRPr="00AA41B7">
        <w:rPr>
          <w:rFonts w:cs="Times New Roman"/>
        </w:rPr>
        <w:t>1) oświadczenie Wykonawcy o zatrudnieniu na podstawie umowy o pracę osoby wykonującej czynności, których dotyczy wezwanie Zamawiającego. Oświadczenie to powinno zawierać w szczególności: dokładne określenie podmiotu składającego oświadczenie, datę złożenia oświadczenia, wskazanie, że objęte wezwaniem czynności wykonuje osoba zatrudniona na podstawie umowy o pracę, wymiar etatu oraz podpis osoby uprawnionej do złożenia oświadczenia w imieniu wykonawcy lub podwykonawcy,</w:t>
      </w:r>
    </w:p>
    <w:p w14:paraId="2E2CE745" w14:textId="77777777" w:rsidR="009D47D2" w:rsidRPr="00AA41B7" w:rsidRDefault="009D47D2" w:rsidP="008D0782">
      <w:pPr>
        <w:tabs>
          <w:tab w:val="left" w:pos="284"/>
        </w:tabs>
        <w:suppressAutoHyphens/>
        <w:autoSpaceDE w:val="0"/>
        <w:autoSpaceDN w:val="0"/>
        <w:spacing w:after="0" w:line="240" w:lineRule="auto"/>
        <w:jc w:val="both"/>
        <w:rPr>
          <w:rFonts w:cs="Times New Roman"/>
        </w:rPr>
      </w:pPr>
      <w:r w:rsidRPr="00AA41B7">
        <w:rPr>
          <w:rFonts w:cs="Times New Roman"/>
        </w:rPr>
        <w:t xml:space="preserve">2) poświadczoną za zgodność z oryginałem przez Wykonawcę kopię deklaracji ZUS RCA pracownika za każdy miesiąc realizacji zamówienia. Kopia deklaracji powinna zostać zanonimizowana w sposób </w:t>
      </w:r>
      <w:r w:rsidRPr="00AA41B7">
        <w:rPr>
          <w:rFonts w:cs="Times New Roman"/>
        </w:rPr>
        <w:lastRenderedPageBreak/>
        <w:t xml:space="preserve">zapewniający ochronę danych osobowych pracownika, zgodnie z przepisami o ochronie danych osobowych. </w:t>
      </w:r>
    </w:p>
    <w:p w14:paraId="0BB0FF70" w14:textId="77777777" w:rsidR="009D47D2" w:rsidRPr="00AA41B7" w:rsidRDefault="009D47D2" w:rsidP="008D0782">
      <w:pPr>
        <w:tabs>
          <w:tab w:val="left" w:pos="284"/>
        </w:tabs>
        <w:suppressAutoHyphens/>
        <w:autoSpaceDE w:val="0"/>
        <w:autoSpaceDN w:val="0"/>
        <w:spacing w:after="0" w:line="240" w:lineRule="auto"/>
        <w:jc w:val="both"/>
        <w:rPr>
          <w:rFonts w:eastAsia="Times New Roman" w:cs="Times New Roman"/>
          <w:lang w:eastAsia="ar-SA"/>
        </w:rPr>
      </w:pPr>
      <w:r w:rsidRPr="00AA41B7">
        <w:rPr>
          <w:rFonts w:cs="Times New Roman"/>
        </w:rPr>
        <w:t>Z tytułu niespełnienia przez Wykonawcę wymogu zatrudnienia na podstawie umowy o pracę osoby wykonującej usługi ochrony, Zamawiający przewiduje sankcję w postaci obowiązku zapłaty przez Wykonawcę kary umownej w wysokości kwoty minimalnego wynagrodzenia za pracę ustalonego na podstawie przepisów o minimalnym wynagrodzeniu za pracę (obowiązujących w chwili stwierdzenia przez Zamawiającego niedopełnienia przez Wykonawcę wymogu zatrudniania pracownika wykonującego czynności na podstawie umowy o pracę w rozumieniu przepisów Kodeksu pracy). 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osoby wykonującej ww. czynności.</w:t>
      </w:r>
      <w:r w:rsidRPr="00AA41B7">
        <w:rPr>
          <w:rFonts w:eastAsia="Times New Roman" w:cs="Times New Roman"/>
          <w:lang w:eastAsia="ar-SA"/>
        </w:rPr>
        <w:t xml:space="preserve"> </w:t>
      </w:r>
      <w:r w:rsidRPr="00AA41B7">
        <w:rPr>
          <w:rFonts w:cs="Times New Roman"/>
        </w:rPr>
        <w:t>W przypadku uzasadnionych wątpliwości, co do przestrzegania prawa pracy przez Wykonawcę, Zamawiający może zwrócić się o przeprowadzenie kontroli przez Państwową Inspekcję Pracy</w:t>
      </w:r>
    </w:p>
    <w:p w14:paraId="20441619" w14:textId="3EC6C46A" w:rsidR="009D47D2" w:rsidRPr="00AA41B7" w:rsidRDefault="009D47D2" w:rsidP="008D0782">
      <w:pPr>
        <w:suppressAutoHyphens/>
        <w:autoSpaceDN w:val="0"/>
        <w:spacing w:after="0" w:line="240" w:lineRule="auto"/>
        <w:jc w:val="both"/>
        <w:rPr>
          <w:rFonts w:eastAsia="Times New Roman" w:cstheme="minorHAnsi"/>
          <w:lang w:eastAsia="ar-SA"/>
        </w:rPr>
      </w:pPr>
      <w:r w:rsidRPr="00AA41B7">
        <w:rPr>
          <w:rFonts w:eastAsia="Times New Roman" w:cstheme="minorHAnsi"/>
          <w:lang w:eastAsia="ar-SA"/>
        </w:rPr>
        <w:t>Zamówienie b</w:t>
      </w:r>
      <w:r w:rsidR="00F75C0C">
        <w:rPr>
          <w:rFonts w:eastAsia="Times New Roman" w:cstheme="minorHAnsi"/>
          <w:lang w:eastAsia="ar-SA"/>
        </w:rPr>
        <w:t xml:space="preserve">ędzie realizowane przez okres </w:t>
      </w:r>
      <w:r w:rsidR="00A96BAB">
        <w:rPr>
          <w:rFonts w:eastAsia="Times New Roman" w:cstheme="minorHAnsi"/>
          <w:lang w:eastAsia="ar-SA"/>
        </w:rPr>
        <w:t>24</w:t>
      </w:r>
      <w:r w:rsidRPr="00AA41B7">
        <w:rPr>
          <w:rFonts w:eastAsia="Times New Roman" w:cstheme="minorHAnsi"/>
          <w:lang w:eastAsia="ar-SA"/>
        </w:rPr>
        <w:t xml:space="preserve"> miesięcy począwszy od dnia od dnia 18 czerwca 2020 roku. W przypadku opóźnienia przeprowadzki siedziby Zamawiającego, której termin uzależniony jest od zakończenia prac w budynku przy ul. Chocimskiej 6 i odbioru budynku przez Zamawiającego, termin rozpoczęcia realizacji zamówienia może ulec przesunięciu. W takim przypadku zamówi</w:t>
      </w:r>
      <w:r w:rsidR="00F75C0C">
        <w:rPr>
          <w:rFonts w:eastAsia="Times New Roman" w:cstheme="minorHAnsi"/>
          <w:lang w:eastAsia="ar-SA"/>
        </w:rPr>
        <w:t xml:space="preserve">enia będzie realizowane przez </w:t>
      </w:r>
      <w:r w:rsidR="00A96BAB">
        <w:rPr>
          <w:rFonts w:eastAsia="Times New Roman" w:cstheme="minorHAnsi"/>
          <w:lang w:eastAsia="ar-SA"/>
        </w:rPr>
        <w:t>24</w:t>
      </w:r>
      <w:r w:rsidRPr="00AA41B7">
        <w:rPr>
          <w:rFonts w:eastAsia="Times New Roman" w:cstheme="minorHAnsi"/>
          <w:lang w:eastAsia="ar-SA"/>
        </w:rPr>
        <w:t xml:space="preserve"> miesiące od dnia rozpoczęcia realizacji usług przez Wykonawcę. </w:t>
      </w:r>
    </w:p>
    <w:p w14:paraId="6F108F93" w14:textId="77777777" w:rsidR="00CA717A" w:rsidRPr="00555251" w:rsidRDefault="00CA717A" w:rsidP="008D0782">
      <w:pPr>
        <w:tabs>
          <w:tab w:val="left" w:pos="284"/>
        </w:tabs>
        <w:suppressAutoHyphens/>
        <w:spacing w:after="0" w:line="240" w:lineRule="auto"/>
        <w:rPr>
          <w:rFonts w:eastAsia="Times New Roman" w:cstheme="minorHAnsi"/>
          <w:color w:val="000000"/>
          <w:lang w:eastAsia="ar-SA"/>
        </w:rPr>
      </w:pPr>
      <w:r w:rsidRPr="00555251">
        <w:rPr>
          <w:rFonts w:eastAsia="Times New Roman" w:cstheme="minorHAnsi"/>
          <w:color w:val="000000"/>
          <w:lang w:eastAsia="ar-SA"/>
        </w:rPr>
        <w:t>Pracownicy ochrony podlegają w czasie pełnienia służby:</w:t>
      </w:r>
    </w:p>
    <w:p w14:paraId="6960FA14" w14:textId="77777777" w:rsidR="00CA717A" w:rsidRPr="00555251" w:rsidRDefault="00CA717A" w:rsidP="008D0782">
      <w:pPr>
        <w:tabs>
          <w:tab w:val="left" w:pos="284"/>
        </w:tabs>
        <w:suppressAutoHyphens/>
        <w:spacing w:after="0" w:line="240" w:lineRule="auto"/>
        <w:rPr>
          <w:rFonts w:eastAsia="Times New Roman" w:cstheme="minorHAnsi"/>
          <w:color w:val="000000"/>
          <w:lang w:eastAsia="ar-SA"/>
        </w:rPr>
      </w:pPr>
      <w:r w:rsidRPr="00555251">
        <w:rPr>
          <w:rFonts w:eastAsia="Times New Roman" w:cstheme="minorHAnsi"/>
          <w:color w:val="000000"/>
          <w:lang w:eastAsia="ar-SA"/>
        </w:rPr>
        <w:t>- Pracodawcy lub upoważnionej przez niego osobie,</w:t>
      </w:r>
    </w:p>
    <w:p w14:paraId="4866BEE3" w14:textId="77777777" w:rsidR="00CA717A" w:rsidRPr="00555251" w:rsidRDefault="00CA717A" w:rsidP="008D0782">
      <w:pPr>
        <w:tabs>
          <w:tab w:val="left" w:pos="284"/>
        </w:tabs>
        <w:suppressAutoHyphens/>
        <w:spacing w:after="0" w:line="240" w:lineRule="auto"/>
        <w:rPr>
          <w:rFonts w:eastAsia="Times New Roman" w:cstheme="minorHAnsi"/>
          <w:color w:val="000000"/>
          <w:lang w:eastAsia="ar-SA"/>
        </w:rPr>
      </w:pPr>
      <w:r w:rsidRPr="00555251">
        <w:rPr>
          <w:rFonts w:eastAsia="Times New Roman" w:cstheme="minorHAnsi"/>
          <w:color w:val="000000"/>
          <w:lang w:eastAsia="ar-SA"/>
        </w:rPr>
        <w:t>- Kierownictwu Zamawiającego lub upoważnionej osobie.</w:t>
      </w:r>
    </w:p>
    <w:p w14:paraId="28B5DA57" w14:textId="77777777" w:rsidR="00CA717A" w:rsidRPr="00555251" w:rsidRDefault="00CA717A" w:rsidP="008D0782">
      <w:pPr>
        <w:tabs>
          <w:tab w:val="left" w:pos="284"/>
        </w:tabs>
        <w:suppressAutoHyphens/>
        <w:spacing w:after="0" w:line="240" w:lineRule="auto"/>
        <w:jc w:val="both"/>
        <w:rPr>
          <w:rFonts w:eastAsia="Times New Roman" w:cstheme="minorHAnsi"/>
          <w:lang w:eastAsia="ar-SA"/>
        </w:rPr>
      </w:pPr>
      <w:r w:rsidRPr="00555251">
        <w:rPr>
          <w:rFonts w:eastAsia="Times New Roman" w:cstheme="minorHAnsi"/>
          <w:lang w:eastAsia="ar-SA"/>
        </w:rPr>
        <w:t xml:space="preserve">Pracownicy ochrony zobowiązani są do wykonywania obchodów obiektu </w:t>
      </w:r>
    </w:p>
    <w:p w14:paraId="63860735" w14:textId="77777777" w:rsidR="00CA717A" w:rsidRPr="00555251" w:rsidRDefault="00CA717A" w:rsidP="008D0782">
      <w:pPr>
        <w:numPr>
          <w:ilvl w:val="1"/>
          <w:numId w:val="7"/>
        </w:numPr>
        <w:tabs>
          <w:tab w:val="left" w:pos="284"/>
        </w:tabs>
        <w:suppressAutoHyphens/>
        <w:spacing w:after="0" w:line="240" w:lineRule="auto"/>
        <w:ind w:left="0" w:firstLine="0"/>
        <w:jc w:val="both"/>
        <w:rPr>
          <w:rFonts w:eastAsia="Times New Roman" w:cstheme="minorHAnsi"/>
          <w:lang w:eastAsia="ar-SA"/>
        </w:rPr>
      </w:pPr>
      <w:r w:rsidRPr="00555251">
        <w:rPr>
          <w:rFonts w:eastAsia="Times New Roman" w:cstheme="minorHAnsi"/>
          <w:lang w:eastAsia="ar-SA"/>
        </w:rPr>
        <w:t>dwa razy w godzinach 8.00 – 18.00</w:t>
      </w:r>
    </w:p>
    <w:p w14:paraId="27CF60A9" w14:textId="77777777" w:rsidR="00CA717A" w:rsidRPr="00555251" w:rsidRDefault="00CA717A" w:rsidP="008D0782">
      <w:pPr>
        <w:numPr>
          <w:ilvl w:val="1"/>
          <w:numId w:val="7"/>
        </w:numPr>
        <w:tabs>
          <w:tab w:val="left" w:pos="284"/>
        </w:tabs>
        <w:suppressAutoHyphens/>
        <w:spacing w:after="0" w:line="240" w:lineRule="auto"/>
        <w:ind w:left="0" w:firstLine="0"/>
        <w:jc w:val="both"/>
        <w:rPr>
          <w:rFonts w:eastAsia="Times New Roman" w:cstheme="minorHAnsi"/>
          <w:lang w:eastAsia="ar-SA"/>
        </w:rPr>
      </w:pPr>
      <w:r w:rsidRPr="00555251">
        <w:rPr>
          <w:rFonts w:eastAsia="Times New Roman" w:cstheme="minorHAnsi"/>
          <w:lang w:eastAsia="ar-SA"/>
        </w:rPr>
        <w:t>cztery razy w godzinach 18.00 – 8.00</w:t>
      </w:r>
    </w:p>
    <w:p w14:paraId="59BBF628" w14:textId="77777777" w:rsidR="00CA717A" w:rsidRPr="00555251" w:rsidRDefault="00CA717A" w:rsidP="008D0782">
      <w:pPr>
        <w:tabs>
          <w:tab w:val="left" w:pos="284"/>
        </w:tabs>
        <w:suppressAutoHyphens/>
        <w:spacing w:after="0" w:line="240" w:lineRule="auto"/>
        <w:jc w:val="both"/>
        <w:rPr>
          <w:rFonts w:eastAsia="Times New Roman" w:cstheme="minorHAnsi"/>
          <w:lang w:eastAsia="ar-SA"/>
        </w:rPr>
      </w:pPr>
      <w:r w:rsidRPr="00555251">
        <w:rPr>
          <w:rFonts w:eastAsia="Times New Roman" w:cstheme="minorHAnsi"/>
          <w:lang w:eastAsia="ar-SA"/>
        </w:rPr>
        <w:t>Pracownicy ochrony zobowiązani są w szczególności do postępowania według niżej przedstawionych zasad:</w:t>
      </w:r>
    </w:p>
    <w:p w14:paraId="1ADF304E" w14:textId="77777777" w:rsidR="00CA717A" w:rsidRPr="00555251" w:rsidRDefault="00CA717A" w:rsidP="008D0782">
      <w:pPr>
        <w:numPr>
          <w:ilvl w:val="0"/>
          <w:numId w:val="6"/>
        </w:numPr>
        <w:tabs>
          <w:tab w:val="left" w:pos="284"/>
        </w:tabs>
        <w:suppressAutoHyphens/>
        <w:spacing w:after="0" w:line="240" w:lineRule="auto"/>
        <w:ind w:left="0" w:firstLine="0"/>
        <w:jc w:val="both"/>
        <w:rPr>
          <w:rFonts w:eastAsia="Times New Roman" w:cstheme="minorHAnsi"/>
          <w:lang w:eastAsia="ar-SA"/>
        </w:rPr>
      </w:pPr>
      <w:r w:rsidRPr="00555251">
        <w:rPr>
          <w:rFonts w:eastAsia="Times New Roman" w:cstheme="minorHAnsi"/>
          <w:lang w:eastAsia="ar-SA"/>
        </w:rPr>
        <w:t>Postępowanie związane z ryzykiem pożaru lub awarii.</w:t>
      </w:r>
    </w:p>
    <w:p w14:paraId="7F4CD6A8" w14:textId="77777777" w:rsidR="00CA717A" w:rsidRPr="00555251" w:rsidRDefault="00CA717A" w:rsidP="008D0782">
      <w:pPr>
        <w:tabs>
          <w:tab w:val="left" w:pos="284"/>
        </w:tabs>
        <w:suppressAutoHyphens/>
        <w:spacing w:after="0" w:line="240" w:lineRule="auto"/>
        <w:rPr>
          <w:rFonts w:eastAsia="Times New Roman" w:cstheme="minorHAnsi"/>
          <w:lang w:eastAsia="ar-SA"/>
        </w:rPr>
      </w:pPr>
      <w:r w:rsidRPr="00555251">
        <w:rPr>
          <w:rFonts w:eastAsia="Times New Roman" w:cstheme="minorHAnsi"/>
          <w:lang w:eastAsia="ar-SA"/>
        </w:rPr>
        <w:t>1.1. Obowiązkiem pracowników ochrony jest sprawdzenie podczas obchodu, czy:</w:t>
      </w:r>
    </w:p>
    <w:p w14:paraId="41D3DF52" w14:textId="77777777" w:rsidR="00CA717A" w:rsidRPr="00555251" w:rsidRDefault="00CA717A" w:rsidP="008D0782">
      <w:pPr>
        <w:numPr>
          <w:ilvl w:val="0"/>
          <w:numId w:val="4"/>
        </w:numPr>
        <w:tabs>
          <w:tab w:val="left" w:pos="284"/>
        </w:tabs>
        <w:suppressAutoHyphens/>
        <w:spacing w:after="0" w:line="240" w:lineRule="auto"/>
        <w:ind w:left="0" w:firstLine="0"/>
        <w:jc w:val="both"/>
        <w:rPr>
          <w:rFonts w:eastAsia="Times New Roman" w:cstheme="minorHAnsi"/>
          <w:lang w:eastAsia="ar-SA"/>
        </w:rPr>
      </w:pPr>
      <w:r w:rsidRPr="00555251">
        <w:rPr>
          <w:rFonts w:eastAsia="Times New Roman" w:cstheme="minorHAnsi"/>
          <w:lang w:eastAsia="ar-SA"/>
        </w:rPr>
        <w:t>nie ma źródeł ognia i dymu,</w:t>
      </w:r>
    </w:p>
    <w:p w14:paraId="782B2307" w14:textId="77777777" w:rsidR="00CA717A" w:rsidRPr="00555251" w:rsidRDefault="00CA717A" w:rsidP="008D0782">
      <w:pPr>
        <w:numPr>
          <w:ilvl w:val="0"/>
          <w:numId w:val="4"/>
        </w:numPr>
        <w:tabs>
          <w:tab w:val="left" w:pos="284"/>
        </w:tabs>
        <w:suppressAutoHyphens/>
        <w:spacing w:after="0" w:line="240" w:lineRule="auto"/>
        <w:ind w:left="0" w:firstLine="0"/>
        <w:jc w:val="both"/>
        <w:rPr>
          <w:rFonts w:eastAsia="Times New Roman" w:cstheme="minorHAnsi"/>
          <w:lang w:eastAsia="ar-SA"/>
        </w:rPr>
      </w:pPr>
      <w:r w:rsidRPr="00555251">
        <w:rPr>
          <w:rFonts w:eastAsia="Times New Roman" w:cstheme="minorHAnsi"/>
          <w:lang w:eastAsia="ar-SA"/>
        </w:rPr>
        <w:t>drogi ewakuacyjne nie zostały zastawione,</w:t>
      </w:r>
    </w:p>
    <w:p w14:paraId="29EBC65F" w14:textId="77777777" w:rsidR="00CA717A" w:rsidRPr="00555251" w:rsidRDefault="00CA717A" w:rsidP="008D0782">
      <w:pPr>
        <w:numPr>
          <w:ilvl w:val="0"/>
          <w:numId w:val="4"/>
        </w:numPr>
        <w:tabs>
          <w:tab w:val="left" w:pos="284"/>
        </w:tabs>
        <w:suppressAutoHyphens/>
        <w:spacing w:after="0" w:line="240" w:lineRule="auto"/>
        <w:ind w:left="0" w:firstLine="0"/>
        <w:jc w:val="both"/>
        <w:rPr>
          <w:rFonts w:eastAsia="Times New Roman" w:cstheme="minorHAnsi"/>
          <w:lang w:eastAsia="ar-SA"/>
        </w:rPr>
      </w:pPr>
      <w:r w:rsidRPr="00555251">
        <w:rPr>
          <w:rFonts w:eastAsia="Times New Roman" w:cstheme="minorHAnsi"/>
          <w:lang w:eastAsia="ar-SA"/>
        </w:rPr>
        <w:t>nie doszło do awarii systemu kanalizacyjnego (</w:t>
      </w:r>
      <w:proofErr w:type="spellStart"/>
      <w:r w:rsidRPr="00555251">
        <w:rPr>
          <w:rFonts w:eastAsia="Times New Roman" w:cstheme="minorHAnsi"/>
          <w:lang w:eastAsia="ar-SA"/>
        </w:rPr>
        <w:t>wod-kan</w:t>
      </w:r>
      <w:proofErr w:type="spellEnd"/>
      <w:r w:rsidRPr="00555251">
        <w:rPr>
          <w:rFonts w:eastAsia="Times New Roman" w:cstheme="minorHAnsi"/>
          <w:lang w:eastAsia="ar-SA"/>
        </w:rPr>
        <w:t>), grzewczego (C.O.) odbiorników energii elektrycznej (i innych występujących w obiekcie).</w:t>
      </w:r>
    </w:p>
    <w:p w14:paraId="5525E3AE" w14:textId="77777777" w:rsidR="00CA717A" w:rsidRPr="00555251" w:rsidRDefault="00CA717A" w:rsidP="008D0782">
      <w:pPr>
        <w:tabs>
          <w:tab w:val="left" w:pos="284"/>
        </w:tabs>
        <w:suppressAutoHyphens/>
        <w:spacing w:after="0" w:line="240" w:lineRule="auto"/>
        <w:jc w:val="both"/>
        <w:rPr>
          <w:rFonts w:eastAsia="Times New Roman" w:cstheme="minorHAnsi"/>
          <w:lang w:eastAsia="ar-SA"/>
        </w:rPr>
      </w:pPr>
      <w:r w:rsidRPr="00555251">
        <w:rPr>
          <w:rFonts w:eastAsia="Times New Roman" w:cstheme="minorHAnsi"/>
          <w:lang w:eastAsia="ar-SA"/>
        </w:rPr>
        <w:t>1.2. Nadzorowanie centralki p/</w:t>
      </w:r>
      <w:proofErr w:type="spellStart"/>
      <w:r w:rsidRPr="00555251">
        <w:rPr>
          <w:rFonts w:eastAsia="Times New Roman" w:cstheme="minorHAnsi"/>
          <w:lang w:eastAsia="ar-SA"/>
        </w:rPr>
        <w:t>poż</w:t>
      </w:r>
      <w:proofErr w:type="spellEnd"/>
      <w:r w:rsidRPr="00555251">
        <w:rPr>
          <w:rFonts w:eastAsia="Times New Roman" w:cstheme="minorHAnsi"/>
          <w:lang w:eastAsia="ar-SA"/>
        </w:rPr>
        <w:t xml:space="preserve"> poprzez stałe śledzenie sygnału dźwiękowego sygnalizującego zagrożenie.</w:t>
      </w:r>
    </w:p>
    <w:p w14:paraId="299C7AC1" w14:textId="77777777" w:rsidR="00CA717A" w:rsidRPr="00555251" w:rsidRDefault="00CA717A" w:rsidP="008D0782">
      <w:pPr>
        <w:keepNext/>
        <w:tabs>
          <w:tab w:val="left" w:pos="284"/>
          <w:tab w:val="num" w:pos="432"/>
        </w:tabs>
        <w:suppressAutoHyphens/>
        <w:spacing w:after="0" w:line="240" w:lineRule="auto"/>
        <w:jc w:val="both"/>
        <w:outlineLvl w:val="0"/>
        <w:rPr>
          <w:rFonts w:eastAsia="Times New Roman" w:cstheme="minorHAnsi"/>
          <w:bCs/>
          <w:kern w:val="1"/>
          <w:lang w:eastAsia="ar-SA"/>
        </w:rPr>
      </w:pPr>
      <w:r w:rsidRPr="00555251">
        <w:rPr>
          <w:rFonts w:eastAsia="Times New Roman" w:cstheme="minorHAnsi"/>
          <w:bCs/>
          <w:kern w:val="1"/>
          <w:lang w:eastAsia="ar-SA"/>
        </w:rPr>
        <w:t>2.</w:t>
      </w:r>
      <w:r w:rsidRPr="00555251">
        <w:rPr>
          <w:rFonts w:eastAsia="Times New Roman" w:cstheme="minorHAnsi"/>
          <w:b/>
          <w:bCs/>
          <w:kern w:val="1"/>
          <w:lang w:eastAsia="ar-SA"/>
        </w:rPr>
        <w:t xml:space="preserve"> </w:t>
      </w:r>
      <w:r w:rsidRPr="00555251">
        <w:rPr>
          <w:rFonts w:eastAsia="Times New Roman" w:cstheme="minorHAnsi"/>
          <w:bCs/>
          <w:kern w:val="1"/>
          <w:lang w:eastAsia="ar-SA"/>
        </w:rPr>
        <w:t>Postępowanie związane z ryzykiem włamania.</w:t>
      </w:r>
    </w:p>
    <w:p w14:paraId="731E1135" w14:textId="77777777" w:rsidR="00CA717A" w:rsidRPr="00555251" w:rsidRDefault="00CA717A" w:rsidP="008D0782">
      <w:pPr>
        <w:tabs>
          <w:tab w:val="left" w:pos="284"/>
        </w:tabs>
        <w:suppressAutoHyphens/>
        <w:spacing w:after="0" w:line="240" w:lineRule="auto"/>
        <w:rPr>
          <w:rFonts w:eastAsia="Times New Roman" w:cstheme="minorHAnsi"/>
          <w:lang w:eastAsia="ar-SA"/>
        </w:rPr>
      </w:pPr>
      <w:r w:rsidRPr="00555251">
        <w:rPr>
          <w:rFonts w:eastAsia="Times New Roman" w:cstheme="minorHAnsi"/>
          <w:lang w:eastAsia="ar-SA"/>
        </w:rPr>
        <w:t>Obowiązkiem pracowników ochrony jest sprawdzenie podczas obchodu, czy:</w:t>
      </w:r>
    </w:p>
    <w:p w14:paraId="638708F3" w14:textId="77777777" w:rsidR="00CA717A" w:rsidRPr="00555251" w:rsidRDefault="00CA717A" w:rsidP="008D0782">
      <w:pPr>
        <w:numPr>
          <w:ilvl w:val="0"/>
          <w:numId w:val="5"/>
        </w:numPr>
        <w:tabs>
          <w:tab w:val="left" w:pos="284"/>
          <w:tab w:val="left" w:pos="1440"/>
        </w:tabs>
        <w:suppressAutoHyphens/>
        <w:spacing w:after="0" w:line="240" w:lineRule="auto"/>
        <w:ind w:left="0" w:firstLine="0"/>
        <w:jc w:val="both"/>
        <w:rPr>
          <w:rFonts w:eastAsia="Times New Roman" w:cstheme="minorHAnsi"/>
          <w:lang w:eastAsia="ar-SA"/>
        </w:rPr>
      </w:pPr>
      <w:r w:rsidRPr="00555251">
        <w:rPr>
          <w:rFonts w:eastAsia="Times New Roman" w:cstheme="minorHAnsi"/>
          <w:lang w:eastAsia="ar-SA"/>
        </w:rPr>
        <w:t>wszyscy pracownicy i interesanci opuścili obiekt,</w:t>
      </w:r>
    </w:p>
    <w:p w14:paraId="4E6F454B" w14:textId="77777777" w:rsidR="00CA717A" w:rsidRPr="00555251" w:rsidRDefault="00CA717A" w:rsidP="008D0782">
      <w:pPr>
        <w:numPr>
          <w:ilvl w:val="0"/>
          <w:numId w:val="5"/>
        </w:numPr>
        <w:tabs>
          <w:tab w:val="left" w:pos="284"/>
          <w:tab w:val="left" w:pos="1440"/>
        </w:tabs>
        <w:suppressAutoHyphens/>
        <w:spacing w:after="0" w:line="240" w:lineRule="auto"/>
        <w:ind w:left="0" w:firstLine="0"/>
        <w:jc w:val="both"/>
        <w:rPr>
          <w:rFonts w:eastAsia="Times New Roman" w:cstheme="minorHAnsi"/>
          <w:lang w:eastAsia="ar-SA"/>
        </w:rPr>
      </w:pPr>
      <w:r w:rsidRPr="00555251">
        <w:rPr>
          <w:rFonts w:eastAsia="Times New Roman" w:cstheme="minorHAnsi"/>
          <w:lang w:eastAsia="ar-SA"/>
        </w:rPr>
        <w:t xml:space="preserve">pomieszczenia zostały zamknięte, w szczególności, czy zostały zamknięte wszystkie okna na parterze oraz drzwi ewakuacyjne, </w:t>
      </w:r>
    </w:p>
    <w:p w14:paraId="1DC2211F" w14:textId="77777777" w:rsidR="00CA717A" w:rsidRPr="00555251" w:rsidRDefault="00CA717A" w:rsidP="008D0782">
      <w:pPr>
        <w:numPr>
          <w:ilvl w:val="0"/>
          <w:numId w:val="5"/>
        </w:numPr>
        <w:tabs>
          <w:tab w:val="left" w:pos="284"/>
          <w:tab w:val="left" w:pos="1440"/>
        </w:tabs>
        <w:suppressAutoHyphens/>
        <w:spacing w:after="0" w:line="240" w:lineRule="auto"/>
        <w:ind w:left="0" w:firstLine="0"/>
        <w:jc w:val="both"/>
        <w:rPr>
          <w:rFonts w:eastAsia="Times New Roman" w:cstheme="minorHAnsi"/>
          <w:lang w:eastAsia="ar-SA"/>
        </w:rPr>
      </w:pPr>
      <w:r w:rsidRPr="00555251">
        <w:rPr>
          <w:rFonts w:eastAsia="Times New Roman" w:cstheme="minorHAnsi"/>
          <w:lang w:eastAsia="ar-SA"/>
        </w:rPr>
        <w:t>został włączony system alarmowy (gdzie występuje) po opuszczeniu obiektu przez ostatniego z pracowników,</w:t>
      </w:r>
    </w:p>
    <w:p w14:paraId="3B7D51B1" w14:textId="77777777" w:rsidR="00CA717A" w:rsidRPr="00555251" w:rsidRDefault="00CA717A" w:rsidP="008D0782">
      <w:pPr>
        <w:numPr>
          <w:ilvl w:val="0"/>
          <w:numId w:val="5"/>
        </w:numPr>
        <w:tabs>
          <w:tab w:val="left" w:pos="284"/>
          <w:tab w:val="left" w:pos="1440"/>
        </w:tabs>
        <w:suppressAutoHyphens/>
        <w:spacing w:after="0" w:line="240" w:lineRule="auto"/>
        <w:ind w:left="0" w:firstLine="0"/>
        <w:jc w:val="both"/>
        <w:rPr>
          <w:rFonts w:eastAsia="Times New Roman" w:cstheme="minorHAnsi"/>
          <w:lang w:eastAsia="ar-SA"/>
        </w:rPr>
      </w:pPr>
      <w:r w:rsidRPr="00555251">
        <w:rPr>
          <w:rFonts w:eastAsia="Times New Roman" w:cstheme="minorHAnsi"/>
          <w:lang w:eastAsia="ar-SA"/>
        </w:rPr>
        <w:t>w przypadku otrzymania sygnału o naruszeniu strefy bezpieczeństwa, wysłany został pracownik ochrony w celu ustalenia przyczyn alarmu,</w:t>
      </w:r>
    </w:p>
    <w:p w14:paraId="51B3CC51" w14:textId="77777777" w:rsidR="00CA717A" w:rsidRPr="00555251" w:rsidRDefault="00CA717A" w:rsidP="008D0782">
      <w:pPr>
        <w:numPr>
          <w:ilvl w:val="0"/>
          <w:numId w:val="5"/>
        </w:numPr>
        <w:tabs>
          <w:tab w:val="left" w:pos="284"/>
          <w:tab w:val="left" w:pos="1440"/>
        </w:tabs>
        <w:suppressAutoHyphens/>
        <w:spacing w:after="0" w:line="240" w:lineRule="auto"/>
        <w:ind w:left="0" w:firstLine="0"/>
        <w:jc w:val="both"/>
        <w:rPr>
          <w:rFonts w:eastAsia="Times New Roman" w:cstheme="minorHAnsi"/>
          <w:lang w:eastAsia="ar-SA"/>
        </w:rPr>
      </w:pPr>
      <w:r w:rsidRPr="00555251">
        <w:rPr>
          <w:rFonts w:eastAsia="Times New Roman" w:cstheme="minorHAnsi"/>
          <w:lang w:eastAsia="ar-SA"/>
        </w:rPr>
        <w:t xml:space="preserve">podczas patrolowania: </w:t>
      </w:r>
    </w:p>
    <w:p w14:paraId="79B2112B" w14:textId="77777777" w:rsidR="00CA717A" w:rsidRPr="00555251" w:rsidRDefault="00CA717A" w:rsidP="008D0782">
      <w:pPr>
        <w:tabs>
          <w:tab w:val="left" w:pos="284"/>
        </w:tabs>
        <w:suppressAutoHyphens/>
        <w:spacing w:after="0" w:line="240" w:lineRule="auto"/>
        <w:jc w:val="both"/>
        <w:rPr>
          <w:rFonts w:eastAsia="Times New Roman" w:cstheme="minorHAnsi"/>
          <w:lang w:eastAsia="ar-SA"/>
        </w:rPr>
      </w:pPr>
      <w:r w:rsidRPr="00555251">
        <w:rPr>
          <w:rFonts w:eastAsia="Times New Roman" w:cstheme="minorHAnsi"/>
          <w:lang w:eastAsia="ar-SA"/>
        </w:rPr>
        <w:t xml:space="preserve">- systematycznie sprawdzić zamknięcie drzwi ewakuacyjnych oraz wszystkich pomieszczeń, </w:t>
      </w:r>
    </w:p>
    <w:p w14:paraId="3F49A558" w14:textId="77777777" w:rsidR="00CA717A" w:rsidRPr="00555251" w:rsidRDefault="00CA717A" w:rsidP="008D0782">
      <w:pPr>
        <w:tabs>
          <w:tab w:val="left" w:pos="284"/>
        </w:tabs>
        <w:suppressAutoHyphens/>
        <w:spacing w:after="0" w:line="240" w:lineRule="auto"/>
        <w:jc w:val="both"/>
        <w:rPr>
          <w:rFonts w:eastAsia="Times New Roman" w:cstheme="minorHAnsi"/>
          <w:lang w:eastAsia="ar-SA"/>
        </w:rPr>
      </w:pPr>
      <w:r w:rsidRPr="00555251">
        <w:rPr>
          <w:rFonts w:eastAsia="Times New Roman" w:cstheme="minorHAnsi"/>
          <w:lang w:eastAsia="ar-SA"/>
        </w:rPr>
        <w:t xml:space="preserve">- w przypadku braku kluczy do pomieszczenia sprawdzić, czy pracują w nim pracownicy, </w:t>
      </w:r>
    </w:p>
    <w:p w14:paraId="0758EB3A" w14:textId="77777777" w:rsidR="00CA717A" w:rsidRPr="00555251" w:rsidRDefault="00CA717A" w:rsidP="008D0782">
      <w:pPr>
        <w:tabs>
          <w:tab w:val="left" w:pos="284"/>
        </w:tabs>
        <w:suppressAutoHyphens/>
        <w:spacing w:after="0" w:line="240" w:lineRule="auto"/>
        <w:jc w:val="both"/>
        <w:rPr>
          <w:rFonts w:eastAsia="Times New Roman" w:cstheme="minorHAnsi"/>
          <w:lang w:eastAsia="ar-SA"/>
        </w:rPr>
      </w:pPr>
      <w:r w:rsidRPr="00555251">
        <w:rPr>
          <w:rFonts w:eastAsia="Times New Roman" w:cstheme="minorHAnsi"/>
          <w:lang w:eastAsia="ar-SA"/>
        </w:rPr>
        <w:t>- sprawdzić zabezpieczenie okien, szczególnie w miejscach, gdzie jest możliwość dostępu osób z zewnątrz.</w:t>
      </w:r>
    </w:p>
    <w:p w14:paraId="7944C3C5" w14:textId="77777777" w:rsidR="00CA717A" w:rsidRPr="00555251" w:rsidRDefault="00CA717A" w:rsidP="008D0782">
      <w:pPr>
        <w:tabs>
          <w:tab w:val="left" w:pos="284"/>
        </w:tabs>
        <w:suppressAutoHyphens/>
        <w:spacing w:after="0" w:line="240" w:lineRule="auto"/>
        <w:jc w:val="both"/>
        <w:rPr>
          <w:rFonts w:eastAsia="Times New Roman" w:cstheme="minorHAnsi"/>
          <w:lang w:eastAsia="ar-SA"/>
        </w:rPr>
      </w:pPr>
      <w:r w:rsidRPr="00555251">
        <w:rPr>
          <w:rFonts w:eastAsia="Times New Roman" w:cstheme="minorHAnsi"/>
          <w:lang w:eastAsia="ar-SA"/>
        </w:rPr>
        <w:t xml:space="preserve">3. </w:t>
      </w:r>
      <w:r w:rsidRPr="00555251">
        <w:rPr>
          <w:rFonts w:eastAsia="Times New Roman" w:cstheme="minorHAnsi"/>
          <w:bCs/>
          <w:lang w:eastAsia="ar-SA"/>
        </w:rPr>
        <w:t>Postępowanie w przypadku przebywania na terenie chronionych obiektów osób znajdujących się pod wpływem alkoholu lub sprawcami zakłócenia ładu i porządku.</w:t>
      </w:r>
      <w:r w:rsidRPr="00555251">
        <w:rPr>
          <w:rFonts w:eastAsia="Times New Roman" w:cstheme="minorHAnsi"/>
          <w:b/>
          <w:bCs/>
          <w:lang w:eastAsia="ar-SA"/>
        </w:rPr>
        <w:t xml:space="preserve"> </w:t>
      </w:r>
    </w:p>
    <w:p w14:paraId="5E174324" w14:textId="77777777" w:rsidR="00CA717A" w:rsidRPr="00555251" w:rsidRDefault="00CA717A" w:rsidP="008D0782">
      <w:pPr>
        <w:tabs>
          <w:tab w:val="left" w:pos="284"/>
        </w:tabs>
        <w:suppressAutoHyphens/>
        <w:spacing w:after="0" w:line="240" w:lineRule="auto"/>
        <w:rPr>
          <w:rFonts w:eastAsia="Times New Roman" w:cstheme="minorHAnsi"/>
          <w:lang w:eastAsia="ar-SA"/>
        </w:rPr>
      </w:pPr>
      <w:r w:rsidRPr="00555251">
        <w:rPr>
          <w:rFonts w:eastAsia="Times New Roman" w:cstheme="minorHAnsi"/>
          <w:lang w:eastAsia="ar-SA"/>
        </w:rPr>
        <w:lastRenderedPageBreak/>
        <w:t>Pracownik ochrony natychmiast powiadamia administratora obiektów chronionych w następujących przypadkach:</w:t>
      </w:r>
    </w:p>
    <w:p w14:paraId="3D77AF8B" w14:textId="77777777" w:rsidR="00CA717A" w:rsidRPr="00555251" w:rsidRDefault="00CA717A" w:rsidP="008D0782">
      <w:pPr>
        <w:numPr>
          <w:ilvl w:val="1"/>
          <w:numId w:val="6"/>
        </w:numPr>
        <w:tabs>
          <w:tab w:val="left" w:pos="284"/>
        </w:tabs>
        <w:suppressAutoHyphens/>
        <w:spacing w:after="0" w:line="240" w:lineRule="auto"/>
        <w:ind w:left="0" w:firstLine="0"/>
        <w:jc w:val="both"/>
        <w:rPr>
          <w:rFonts w:eastAsia="Times New Roman" w:cstheme="minorHAnsi"/>
          <w:lang w:eastAsia="ar-SA"/>
        </w:rPr>
      </w:pPr>
      <w:r w:rsidRPr="00555251">
        <w:rPr>
          <w:rFonts w:eastAsia="Times New Roman" w:cstheme="minorHAnsi"/>
          <w:lang w:eastAsia="ar-SA"/>
        </w:rPr>
        <w:t xml:space="preserve">podejrzenia, że osoba przebywająca na terenie obiektów i stwierdzenia, znajduje się w stanie po spożyciu alkoholu, </w:t>
      </w:r>
    </w:p>
    <w:p w14:paraId="33963DD1" w14:textId="77777777" w:rsidR="00CA717A" w:rsidRPr="00555251" w:rsidRDefault="00CA717A" w:rsidP="008D0782">
      <w:pPr>
        <w:numPr>
          <w:ilvl w:val="1"/>
          <w:numId w:val="6"/>
        </w:numPr>
        <w:tabs>
          <w:tab w:val="left" w:pos="284"/>
        </w:tabs>
        <w:suppressAutoHyphens/>
        <w:spacing w:after="0" w:line="240" w:lineRule="auto"/>
        <w:ind w:left="0" w:firstLine="0"/>
        <w:jc w:val="both"/>
        <w:rPr>
          <w:rFonts w:eastAsia="Times New Roman" w:cstheme="minorHAnsi"/>
          <w:lang w:eastAsia="ar-SA"/>
        </w:rPr>
      </w:pPr>
      <w:r w:rsidRPr="00555251">
        <w:rPr>
          <w:rFonts w:eastAsia="Times New Roman" w:cstheme="minorHAnsi"/>
          <w:lang w:eastAsia="ar-SA"/>
        </w:rPr>
        <w:t>stwierdzenia, że osoba przebywająca na terenie obiektów zakłóca ład i porządek .</w:t>
      </w:r>
    </w:p>
    <w:p w14:paraId="25CE37FF" w14:textId="77777777" w:rsidR="00CA717A" w:rsidRPr="00555251" w:rsidRDefault="00CA717A" w:rsidP="008D0782">
      <w:pPr>
        <w:pStyle w:val="Akapitzlist"/>
        <w:numPr>
          <w:ilvl w:val="2"/>
          <w:numId w:val="1"/>
        </w:numPr>
        <w:tabs>
          <w:tab w:val="left" w:pos="284"/>
        </w:tabs>
        <w:suppressAutoHyphens/>
        <w:spacing w:after="0" w:line="240" w:lineRule="auto"/>
        <w:jc w:val="both"/>
        <w:rPr>
          <w:rFonts w:eastAsia="Times New Roman" w:cstheme="minorHAnsi"/>
          <w:bCs/>
          <w:lang w:eastAsia="ar-SA"/>
        </w:rPr>
      </w:pPr>
      <w:r w:rsidRPr="00555251">
        <w:rPr>
          <w:rFonts w:eastAsia="Times New Roman" w:cstheme="minorHAnsi"/>
          <w:bCs/>
          <w:lang w:eastAsia="ar-SA"/>
        </w:rPr>
        <w:t>Postępowanie w związku z ryzykiem działań terrorystycznych.</w:t>
      </w:r>
    </w:p>
    <w:p w14:paraId="7346E689" w14:textId="77777777" w:rsidR="00CA717A" w:rsidRPr="00555251" w:rsidRDefault="00CA717A" w:rsidP="008D0782">
      <w:pPr>
        <w:tabs>
          <w:tab w:val="left" w:pos="284"/>
        </w:tabs>
        <w:suppressAutoHyphens/>
        <w:spacing w:after="0" w:line="240" w:lineRule="auto"/>
        <w:jc w:val="both"/>
        <w:rPr>
          <w:rFonts w:eastAsia="Times New Roman" w:cstheme="minorHAnsi"/>
          <w:lang w:eastAsia="ar-SA"/>
        </w:rPr>
      </w:pPr>
      <w:r w:rsidRPr="00555251">
        <w:rPr>
          <w:rFonts w:eastAsia="Times New Roman" w:cstheme="minorHAnsi"/>
          <w:lang w:eastAsia="ar-SA"/>
        </w:rPr>
        <w:t>Podstawowym zadaniem pracownika ochrony podczas wykonywania zadań przy wejściu głównym jest:</w:t>
      </w:r>
    </w:p>
    <w:p w14:paraId="0206F8C1" w14:textId="77777777" w:rsidR="00CA717A" w:rsidRPr="00555251" w:rsidRDefault="00CA717A" w:rsidP="008D0782">
      <w:pPr>
        <w:pStyle w:val="Akapitzlist"/>
        <w:numPr>
          <w:ilvl w:val="0"/>
          <w:numId w:val="16"/>
        </w:numPr>
        <w:tabs>
          <w:tab w:val="left" w:pos="142"/>
          <w:tab w:val="left" w:pos="284"/>
        </w:tabs>
        <w:suppressAutoHyphens/>
        <w:spacing w:after="0" w:line="240" w:lineRule="auto"/>
        <w:ind w:left="0" w:firstLine="0"/>
        <w:jc w:val="both"/>
        <w:rPr>
          <w:rFonts w:eastAsia="Times New Roman" w:cstheme="minorHAnsi"/>
          <w:lang w:eastAsia="ar-SA"/>
        </w:rPr>
      </w:pPr>
      <w:r w:rsidRPr="00555251">
        <w:rPr>
          <w:rFonts w:eastAsia="Times New Roman" w:cstheme="minorHAnsi"/>
          <w:lang w:eastAsia="ar-SA"/>
        </w:rPr>
        <w:t xml:space="preserve">kontrolować ruch osobowo-materiałowy, tak aby nie dopuścić do wejścia na teren obiektów chronionych osób bez karty dostępu – identyfikatora pracownika lub bez zgody pracownika recepcji, </w:t>
      </w:r>
    </w:p>
    <w:p w14:paraId="6081B5A4" w14:textId="77777777" w:rsidR="00CA717A" w:rsidRPr="00555251" w:rsidRDefault="00CA717A" w:rsidP="008D0782">
      <w:pPr>
        <w:pStyle w:val="Akapitzlist"/>
        <w:numPr>
          <w:ilvl w:val="0"/>
          <w:numId w:val="16"/>
        </w:numPr>
        <w:tabs>
          <w:tab w:val="left" w:pos="142"/>
          <w:tab w:val="left" w:pos="284"/>
        </w:tabs>
        <w:suppressAutoHyphens/>
        <w:spacing w:after="0" w:line="240" w:lineRule="auto"/>
        <w:ind w:left="0" w:firstLine="0"/>
        <w:jc w:val="both"/>
        <w:rPr>
          <w:rFonts w:eastAsia="Times New Roman" w:cstheme="minorHAnsi"/>
          <w:lang w:eastAsia="ar-SA"/>
        </w:rPr>
      </w:pPr>
      <w:r w:rsidRPr="00555251">
        <w:rPr>
          <w:rFonts w:eastAsia="Times New Roman" w:cstheme="minorHAnsi"/>
          <w:lang w:eastAsia="ar-SA"/>
        </w:rPr>
        <w:t>prowadzić obserwacje osób wchodzących i wychodzących z obiektów chronionych, w celu niedopuszczenia do pozostawienia na terenie ww. obiektów, ładunku wybuchowego lub innych środków stwarzających zagrożenie dla pracowników i interesantów.</w:t>
      </w:r>
    </w:p>
    <w:p w14:paraId="6B2230E4" w14:textId="77777777" w:rsidR="00CA717A" w:rsidRPr="009A42FE" w:rsidRDefault="00CA717A" w:rsidP="008D0782">
      <w:pPr>
        <w:tabs>
          <w:tab w:val="left" w:pos="284"/>
        </w:tabs>
        <w:suppressAutoHyphens/>
        <w:autoSpaceDE w:val="0"/>
        <w:spacing w:after="0" w:line="240" w:lineRule="auto"/>
        <w:jc w:val="both"/>
        <w:rPr>
          <w:rFonts w:eastAsia="Times New Roman" w:cstheme="minorHAnsi"/>
          <w:color w:val="000000"/>
          <w:lang w:eastAsia="ar-SA"/>
        </w:rPr>
      </w:pPr>
      <w:r w:rsidRPr="009A42FE">
        <w:rPr>
          <w:rFonts w:eastAsia="Times New Roman" w:cstheme="minorHAnsi"/>
          <w:color w:val="000000"/>
          <w:lang w:eastAsia="ar-SA"/>
        </w:rPr>
        <w:t>Do obowiązków pracownika ochrony należy w szczególności:</w:t>
      </w:r>
    </w:p>
    <w:p w14:paraId="19BA8348" w14:textId="77777777" w:rsidR="00CA717A" w:rsidRPr="00555251" w:rsidRDefault="00CA717A" w:rsidP="008D0782">
      <w:pPr>
        <w:numPr>
          <w:ilvl w:val="0"/>
          <w:numId w:val="8"/>
        </w:numPr>
        <w:tabs>
          <w:tab w:val="left" w:pos="284"/>
        </w:tabs>
        <w:suppressAutoHyphens/>
        <w:autoSpaceDE w:val="0"/>
        <w:spacing w:after="0" w:line="240" w:lineRule="auto"/>
        <w:ind w:left="0" w:firstLine="0"/>
        <w:jc w:val="both"/>
        <w:rPr>
          <w:rFonts w:eastAsia="Times New Roman" w:cstheme="minorHAnsi"/>
          <w:bCs/>
          <w:color w:val="000000"/>
          <w:lang w:eastAsia="ar-SA"/>
        </w:rPr>
      </w:pPr>
      <w:r w:rsidRPr="00555251">
        <w:rPr>
          <w:rFonts w:eastAsia="Times New Roman" w:cstheme="minorHAnsi"/>
          <w:bCs/>
          <w:color w:val="000000"/>
          <w:lang w:eastAsia="ar-SA"/>
        </w:rPr>
        <w:t>nie opuszczanie wyznaczonego posterunku bez pozostawienia swojego zastępcy lub bez zgody przełożonych,</w:t>
      </w:r>
    </w:p>
    <w:p w14:paraId="234B1CBA" w14:textId="77777777" w:rsidR="00CA717A" w:rsidRPr="00555251" w:rsidRDefault="00CA717A" w:rsidP="008D0782">
      <w:pPr>
        <w:numPr>
          <w:ilvl w:val="0"/>
          <w:numId w:val="8"/>
        </w:numPr>
        <w:tabs>
          <w:tab w:val="left" w:pos="284"/>
        </w:tabs>
        <w:suppressAutoHyphens/>
        <w:autoSpaceDE w:val="0"/>
        <w:spacing w:after="0" w:line="240" w:lineRule="auto"/>
        <w:ind w:left="0" w:firstLine="0"/>
        <w:jc w:val="both"/>
        <w:rPr>
          <w:rFonts w:eastAsia="Times New Roman" w:cstheme="minorHAnsi"/>
          <w:bCs/>
          <w:color w:val="000000"/>
          <w:lang w:eastAsia="ar-SA"/>
        </w:rPr>
      </w:pPr>
      <w:r w:rsidRPr="00555251">
        <w:rPr>
          <w:rFonts w:eastAsia="Times New Roman" w:cstheme="minorHAnsi"/>
          <w:bCs/>
          <w:color w:val="000000"/>
          <w:lang w:eastAsia="ar-SA"/>
        </w:rPr>
        <w:t>przychodzenie na służbę w stanie zdrowia umożliwiającym jej pełnienie,</w:t>
      </w:r>
    </w:p>
    <w:p w14:paraId="1399CE8F" w14:textId="77777777" w:rsidR="00CA717A" w:rsidRPr="00555251" w:rsidRDefault="00CA717A" w:rsidP="008D0782">
      <w:pPr>
        <w:numPr>
          <w:ilvl w:val="0"/>
          <w:numId w:val="8"/>
        </w:numPr>
        <w:tabs>
          <w:tab w:val="left" w:pos="284"/>
        </w:tabs>
        <w:suppressAutoHyphens/>
        <w:autoSpaceDE w:val="0"/>
        <w:spacing w:after="0" w:line="240" w:lineRule="auto"/>
        <w:ind w:left="0" w:firstLine="0"/>
        <w:jc w:val="both"/>
        <w:rPr>
          <w:rFonts w:eastAsia="Times New Roman" w:cstheme="minorHAnsi"/>
          <w:bCs/>
          <w:color w:val="000000"/>
          <w:lang w:eastAsia="ar-SA"/>
        </w:rPr>
      </w:pPr>
      <w:r w:rsidRPr="00555251">
        <w:rPr>
          <w:rFonts w:eastAsia="Times New Roman" w:cstheme="minorHAnsi"/>
          <w:bCs/>
          <w:color w:val="000000"/>
          <w:lang w:eastAsia="ar-SA"/>
        </w:rPr>
        <w:t>przestrzeganie ustaleń zawartych w zarządzeniach i innych przepisach dotyczących ochranianych obiektów,</w:t>
      </w:r>
    </w:p>
    <w:p w14:paraId="0E960644" w14:textId="77777777" w:rsidR="00CA717A" w:rsidRPr="00555251" w:rsidRDefault="00CA717A" w:rsidP="008D0782">
      <w:pPr>
        <w:numPr>
          <w:ilvl w:val="0"/>
          <w:numId w:val="8"/>
        </w:numPr>
        <w:tabs>
          <w:tab w:val="left" w:pos="284"/>
        </w:tabs>
        <w:suppressAutoHyphens/>
        <w:autoSpaceDE w:val="0"/>
        <w:spacing w:after="0" w:line="240" w:lineRule="auto"/>
        <w:ind w:left="0" w:firstLine="0"/>
        <w:jc w:val="both"/>
        <w:rPr>
          <w:rFonts w:eastAsia="Times New Roman" w:cstheme="minorHAnsi"/>
          <w:bCs/>
          <w:color w:val="000000"/>
          <w:lang w:eastAsia="ar-SA"/>
        </w:rPr>
      </w:pPr>
      <w:r w:rsidRPr="00555251">
        <w:rPr>
          <w:rFonts w:eastAsia="Times New Roman" w:cstheme="minorHAnsi"/>
          <w:bCs/>
          <w:color w:val="000000"/>
          <w:lang w:eastAsia="ar-SA"/>
        </w:rPr>
        <w:t>wykonywanie innych zadań związanych z ochroną budynku doraźnie zleconych przez przełożonych,</w:t>
      </w:r>
    </w:p>
    <w:p w14:paraId="2C7B08AA" w14:textId="77777777" w:rsidR="00CA717A" w:rsidRPr="00555251" w:rsidRDefault="00CA717A" w:rsidP="008D0782">
      <w:pPr>
        <w:numPr>
          <w:ilvl w:val="0"/>
          <w:numId w:val="8"/>
        </w:numPr>
        <w:tabs>
          <w:tab w:val="left" w:pos="284"/>
        </w:tabs>
        <w:suppressAutoHyphens/>
        <w:autoSpaceDE w:val="0"/>
        <w:spacing w:after="0" w:line="240" w:lineRule="auto"/>
        <w:ind w:left="0" w:firstLine="0"/>
        <w:jc w:val="both"/>
        <w:rPr>
          <w:rFonts w:eastAsia="Times New Roman" w:cstheme="minorHAnsi"/>
          <w:bCs/>
          <w:color w:val="000000"/>
          <w:lang w:eastAsia="ar-SA"/>
        </w:rPr>
      </w:pPr>
      <w:r w:rsidRPr="00555251">
        <w:rPr>
          <w:rFonts w:eastAsia="Times New Roman" w:cstheme="minorHAnsi"/>
          <w:bCs/>
          <w:color w:val="000000"/>
          <w:lang w:eastAsia="ar-SA"/>
        </w:rPr>
        <w:t>sumienne i dokładne wykonywanie zadań służbowych w celu zapewnienia bezpieczeństwa i ochrony mienia ochranianych obiektów,</w:t>
      </w:r>
    </w:p>
    <w:p w14:paraId="070830D0" w14:textId="77777777" w:rsidR="00CA717A" w:rsidRPr="00555251" w:rsidRDefault="00CA717A" w:rsidP="008D0782">
      <w:pPr>
        <w:numPr>
          <w:ilvl w:val="0"/>
          <w:numId w:val="8"/>
        </w:numPr>
        <w:tabs>
          <w:tab w:val="left" w:pos="284"/>
        </w:tabs>
        <w:suppressAutoHyphens/>
        <w:autoSpaceDE w:val="0"/>
        <w:spacing w:after="0" w:line="240" w:lineRule="auto"/>
        <w:ind w:left="0" w:firstLine="0"/>
        <w:jc w:val="both"/>
        <w:rPr>
          <w:rFonts w:eastAsia="Times New Roman" w:cstheme="minorHAnsi"/>
          <w:bCs/>
          <w:color w:val="000000"/>
          <w:lang w:eastAsia="ar-SA"/>
        </w:rPr>
      </w:pPr>
      <w:r w:rsidRPr="00555251">
        <w:rPr>
          <w:rFonts w:eastAsia="Times New Roman" w:cstheme="minorHAnsi"/>
          <w:bCs/>
          <w:color w:val="000000"/>
          <w:lang w:eastAsia="ar-SA"/>
        </w:rPr>
        <w:t>niezwłoczne powiadamianie organów ścigania o czynach przestępczych zaistniałych na terenie obiektów i zabezpieczenie miejsca ich popełnienia do czasu przybycia organów ścigania,</w:t>
      </w:r>
    </w:p>
    <w:p w14:paraId="604540E0" w14:textId="77777777" w:rsidR="00CA717A" w:rsidRPr="00555251" w:rsidRDefault="00CA717A" w:rsidP="008D0782">
      <w:pPr>
        <w:numPr>
          <w:ilvl w:val="0"/>
          <w:numId w:val="8"/>
        </w:numPr>
        <w:tabs>
          <w:tab w:val="left" w:pos="284"/>
        </w:tabs>
        <w:suppressAutoHyphens/>
        <w:autoSpaceDE w:val="0"/>
        <w:spacing w:after="0" w:line="240" w:lineRule="auto"/>
        <w:ind w:left="0" w:firstLine="0"/>
        <w:jc w:val="both"/>
        <w:rPr>
          <w:rFonts w:eastAsia="Times New Roman" w:cstheme="minorHAnsi"/>
          <w:bCs/>
          <w:color w:val="000000"/>
          <w:lang w:eastAsia="ar-SA"/>
        </w:rPr>
      </w:pPr>
      <w:r w:rsidRPr="00555251">
        <w:rPr>
          <w:rFonts w:eastAsia="Times New Roman" w:cstheme="minorHAnsi"/>
          <w:bCs/>
          <w:color w:val="000000"/>
          <w:lang w:eastAsia="ar-SA"/>
        </w:rPr>
        <w:t>reagowanie na wszelkie przypadki zakłócania porządku publicznego na terenie chronionych obiektów – ujęcie osób podejrzanych w celu niezwłocznego przekazania Policji,</w:t>
      </w:r>
    </w:p>
    <w:p w14:paraId="5BD6BCBF" w14:textId="77777777" w:rsidR="00CA717A" w:rsidRPr="00555251" w:rsidRDefault="00CA717A" w:rsidP="008D0782">
      <w:pPr>
        <w:numPr>
          <w:ilvl w:val="0"/>
          <w:numId w:val="8"/>
        </w:numPr>
        <w:tabs>
          <w:tab w:val="left" w:pos="284"/>
        </w:tabs>
        <w:suppressAutoHyphens/>
        <w:autoSpaceDE w:val="0"/>
        <w:spacing w:after="0" w:line="240" w:lineRule="auto"/>
        <w:ind w:left="0" w:firstLine="0"/>
        <w:jc w:val="both"/>
        <w:rPr>
          <w:rFonts w:eastAsia="Times New Roman" w:cstheme="minorHAnsi"/>
          <w:bCs/>
          <w:color w:val="000000"/>
          <w:lang w:eastAsia="ar-SA"/>
        </w:rPr>
      </w:pPr>
      <w:r w:rsidRPr="00555251">
        <w:rPr>
          <w:rFonts w:eastAsia="Times New Roman" w:cstheme="minorHAnsi"/>
          <w:bCs/>
          <w:color w:val="000000"/>
          <w:lang w:eastAsia="ar-SA"/>
        </w:rPr>
        <w:t>przestrzeganie zasad należytego zachowania na służbie oraz dbanie o swój wygląd zewnętrzny (czyste jednolite umundurowanie, posiadanie w widocznym miejscu identyfikatora, itp.),</w:t>
      </w:r>
    </w:p>
    <w:p w14:paraId="5813D064" w14:textId="77777777" w:rsidR="00CA717A" w:rsidRPr="00555251" w:rsidRDefault="00CA717A" w:rsidP="008D0782">
      <w:pPr>
        <w:numPr>
          <w:ilvl w:val="0"/>
          <w:numId w:val="8"/>
        </w:numPr>
        <w:tabs>
          <w:tab w:val="left" w:pos="284"/>
        </w:tabs>
        <w:suppressAutoHyphens/>
        <w:autoSpaceDE w:val="0"/>
        <w:spacing w:after="0" w:line="240" w:lineRule="auto"/>
        <w:ind w:left="0" w:firstLine="0"/>
        <w:jc w:val="both"/>
        <w:rPr>
          <w:rFonts w:eastAsia="Times New Roman" w:cstheme="minorHAnsi"/>
          <w:bCs/>
          <w:color w:val="000000"/>
          <w:lang w:eastAsia="ar-SA"/>
        </w:rPr>
      </w:pPr>
      <w:r w:rsidRPr="00555251">
        <w:rPr>
          <w:rFonts w:eastAsia="Times New Roman" w:cstheme="minorHAnsi"/>
          <w:bCs/>
          <w:color w:val="000000"/>
          <w:lang w:eastAsia="ar-SA"/>
        </w:rPr>
        <w:t>przekazanie służby następuje z chwilą przyjęcia obowiązków przez pracownika ochrony z innej zmiany,</w:t>
      </w:r>
    </w:p>
    <w:p w14:paraId="0B2E607A" w14:textId="77777777" w:rsidR="00CA717A" w:rsidRPr="00555251" w:rsidRDefault="00CA717A" w:rsidP="008D0782">
      <w:pPr>
        <w:numPr>
          <w:ilvl w:val="0"/>
          <w:numId w:val="8"/>
        </w:numPr>
        <w:tabs>
          <w:tab w:val="left" w:pos="284"/>
        </w:tabs>
        <w:suppressAutoHyphens/>
        <w:autoSpaceDE w:val="0"/>
        <w:spacing w:after="0" w:line="240" w:lineRule="auto"/>
        <w:ind w:left="0" w:firstLine="0"/>
        <w:jc w:val="both"/>
        <w:rPr>
          <w:rFonts w:eastAsia="Times New Roman" w:cstheme="minorHAnsi"/>
          <w:bCs/>
          <w:color w:val="000000"/>
          <w:lang w:eastAsia="ar-SA"/>
        </w:rPr>
      </w:pPr>
      <w:r w:rsidRPr="00555251">
        <w:rPr>
          <w:rFonts w:eastAsia="Times New Roman" w:cstheme="minorHAnsi"/>
          <w:bCs/>
          <w:color w:val="000000"/>
          <w:lang w:eastAsia="ar-SA"/>
        </w:rPr>
        <w:t>informowanie upoważnionej do kontaktów osoby ze strony Zamawiającego oraz swoich przełożonych o wszelkich nieprawidłowościach zaobserwowanych w trakcie pełnienia służby, mających wpływ na bezpieczeństwo pracowników i ochronę obiektów,</w:t>
      </w:r>
    </w:p>
    <w:p w14:paraId="0D37DB20" w14:textId="77777777" w:rsidR="00CA717A" w:rsidRPr="00555251" w:rsidRDefault="00CA717A" w:rsidP="009A42FE">
      <w:pPr>
        <w:numPr>
          <w:ilvl w:val="0"/>
          <w:numId w:val="8"/>
        </w:numPr>
        <w:tabs>
          <w:tab w:val="left" w:pos="284"/>
        </w:tabs>
        <w:suppressAutoHyphens/>
        <w:autoSpaceDE w:val="0"/>
        <w:spacing w:after="120" w:line="240" w:lineRule="auto"/>
        <w:ind w:left="0" w:firstLine="0"/>
        <w:jc w:val="both"/>
        <w:rPr>
          <w:rFonts w:eastAsia="Times New Roman" w:cstheme="minorHAnsi"/>
          <w:bCs/>
          <w:color w:val="000000"/>
          <w:lang w:eastAsia="ar-SA"/>
        </w:rPr>
      </w:pPr>
      <w:r w:rsidRPr="00555251">
        <w:rPr>
          <w:rFonts w:eastAsia="Times New Roman" w:cstheme="minorHAnsi"/>
          <w:bCs/>
          <w:color w:val="000000"/>
          <w:lang w:eastAsia="ar-SA"/>
        </w:rPr>
        <w:t>ścisłe przestrzeganie dyscypliny pracy.</w:t>
      </w:r>
    </w:p>
    <w:p w14:paraId="32DE13F2" w14:textId="02F24E52" w:rsidR="00CA717A" w:rsidRPr="009A42FE" w:rsidRDefault="009A42FE" w:rsidP="008D0782">
      <w:pPr>
        <w:tabs>
          <w:tab w:val="left" w:pos="284"/>
        </w:tabs>
        <w:suppressAutoHyphens/>
        <w:autoSpaceDE w:val="0"/>
        <w:spacing w:after="0" w:line="240" w:lineRule="auto"/>
        <w:jc w:val="both"/>
        <w:rPr>
          <w:rFonts w:eastAsia="Times New Roman" w:cstheme="minorHAnsi"/>
          <w:color w:val="000000"/>
          <w:lang w:eastAsia="ar-SA"/>
        </w:rPr>
      </w:pPr>
      <w:r w:rsidRPr="009A42FE">
        <w:rPr>
          <w:rFonts w:eastAsia="Times New Roman" w:cstheme="minorHAnsi"/>
          <w:color w:val="000000"/>
          <w:lang w:eastAsia="ar-SA"/>
        </w:rPr>
        <w:t>Budynek Zamawiającego posiada dwa wejścia- główne oraz boczne od strony wewnętrznego podjazdu. Łącznie z parterem zajmuje 4 kondygnacje. Wyposażony w windę.</w:t>
      </w:r>
    </w:p>
    <w:p w14:paraId="1099FA05" w14:textId="77777777" w:rsidR="009A42FE" w:rsidRPr="00555251" w:rsidRDefault="009A42FE" w:rsidP="008D0782">
      <w:pPr>
        <w:tabs>
          <w:tab w:val="left" w:pos="284"/>
        </w:tabs>
        <w:suppressAutoHyphens/>
        <w:autoSpaceDE w:val="0"/>
        <w:spacing w:after="0" w:line="240" w:lineRule="auto"/>
        <w:jc w:val="both"/>
        <w:rPr>
          <w:rFonts w:eastAsia="Times New Roman" w:cstheme="minorHAnsi"/>
          <w:b/>
          <w:bCs/>
          <w:color w:val="000000"/>
          <w:lang w:eastAsia="ar-SA"/>
        </w:rPr>
      </w:pPr>
    </w:p>
    <w:p w14:paraId="0CB00308" w14:textId="77777777" w:rsidR="00CA717A" w:rsidRPr="004A0664" w:rsidRDefault="00CA717A" w:rsidP="008D0782">
      <w:pPr>
        <w:tabs>
          <w:tab w:val="left" w:pos="284"/>
        </w:tabs>
        <w:suppressAutoHyphens/>
        <w:autoSpaceDE w:val="0"/>
        <w:spacing w:after="0" w:line="240" w:lineRule="auto"/>
        <w:jc w:val="both"/>
        <w:rPr>
          <w:rFonts w:eastAsia="Times New Roman" w:cstheme="minorHAnsi"/>
          <w:bCs/>
          <w:color w:val="000000"/>
          <w:lang w:eastAsia="ar-SA"/>
        </w:rPr>
      </w:pPr>
      <w:r w:rsidRPr="004A0664">
        <w:rPr>
          <w:rFonts w:eastAsia="Times New Roman" w:cstheme="minorHAnsi"/>
          <w:bCs/>
          <w:color w:val="000000"/>
          <w:lang w:eastAsia="ar-SA"/>
        </w:rPr>
        <w:t>W czasie służby pracownicy ochrony działają zgodnie z zasadami stanu wyższej konieczności i obrony koniecznej oraz właściwymi przepisami regulującymi wykonywanie usług ochrony.</w:t>
      </w:r>
    </w:p>
    <w:p w14:paraId="577114C2" w14:textId="77777777" w:rsidR="00CA717A" w:rsidRPr="00CA717A" w:rsidRDefault="00CA717A" w:rsidP="008D0782">
      <w:pPr>
        <w:tabs>
          <w:tab w:val="left" w:pos="284"/>
          <w:tab w:val="left" w:pos="1210"/>
        </w:tabs>
        <w:spacing w:after="0" w:line="240" w:lineRule="auto"/>
        <w:rPr>
          <w:rFonts w:cstheme="minorHAnsi"/>
          <w:sz w:val="24"/>
          <w:szCs w:val="24"/>
        </w:rPr>
      </w:pPr>
    </w:p>
    <w:p w14:paraId="283641ED" w14:textId="77777777" w:rsidR="00CA717A" w:rsidRDefault="00CA717A" w:rsidP="00CA717A">
      <w:pPr>
        <w:tabs>
          <w:tab w:val="left" w:pos="1210"/>
        </w:tabs>
        <w:spacing w:after="0" w:line="271" w:lineRule="auto"/>
        <w:rPr>
          <w:rFonts w:cstheme="minorHAnsi"/>
        </w:rPr>
      </w:pPr>
    </w:p>
    <w:p w14:paraId="448BE6B5" w14:textId="77777777" w:rsidR="00563E6C" w:rsidRDefault="00563E6C" w:rsidP="003271C0">
      <w:pPr>
        <w:spacing w:after="240" w:line="360" w:lineRule="auto"/>
        <w:rPr>
          <w:rFonts w:ascii="Arial" w:hAnsi="Arial" w:cs="Arial"/>
          <w:i/>
          <w:sz w:val="20"/>
          <w:szCs w:val="20"/>
        </w:rPr>
      </w:pPr>
    </w:p>
    <w:p w14:paraId="461E7DC7" w14:textId="77777777" w:rsidR="00847FAC" w:rsidRPr="00847FAC" w:rsidRDefault="00847FAC" w:rsidP="00847FAC">
      <w:pPr>
        <w:autoSpaceDE w:val="0"/>
        <w:autoSpaceDN w:val="0"/>
        <w:adjustRightInd w:val="0"/>
        <w:spacing w:after="60" w:line="240" w:lineRule="auto"/>
        <w:jc w:val="both"/>
        <w:rPr>
          <w:rFonts w:eastAsia="Calibri" w:cs="Arial"/>
          <w:lang w:eastAsia="pl-PL"/>
        </w:rPr>
      </w:pPr>
    </w:p>
    <w:p w14:paraId="1ACC14D6" w14:textId="77777777" w:rsidR="009A5A99" w:rsidRDefault="009A5A99" w:rsidP="009A5A99">
      <w:pPr>
        <w:spacing w:after="0" w:line="271" w:lineRule="auto"/>
        <w:rPr>
          <w:rFonts w:cstheme="minorHAnsi"/>
          <w:i/>
        </w:rPr>
      </w:pPr>
    </w:p>
    <w:p w14:paraId="22480B8B" w14:textId="77777777" w:rsidR="008A15DC" w:rsidRDefault="008A15DC" w:rsidP="009A5A99">
      <w:pPr>
        <w:spacing w:after="0" w:line="271" w:lineRule="auto"/>
        <w:rPr>
          <w:rFonts w:cstheme="minorHAnsi"/>
          <w:i/>
        </w:rPr>
      </w:pPr>
    </w:p>
    <w:p w14:paraId="40EF9702" w14:textId="77777777" w:rsidR="00555251" w:rsidRDefault="00555251" w:rsidP="009A5A99">
      <w:pPr>
        <w:spacing w:after="0" w:line="271" w:lineRule="auto"/>
        <w:rPr>
          <w:rFonts w:cstheme="minorHAnsi"/>
          <w:i/>
        </w:rPr>
      </w:pPr>
    </w:p>
    <w:p w14:paraId="4280F474" w14:textId="77777777" w:rsidR="00555251" w:rsidRDefault="00555251" w:rsidP="009A5A99">
      <w:pPr>
        <w:spacing w:after="0" w:line="271" w:lineRule="auto"/>
        <w:rPr>
          <w:rFonts w:cstheme="minorHAnsi"/>
          <w:i/>
        </w:rPr>
      </w:pPr>
    </w:p>
    <w:p w14:paraId="0F97279E" w14:textId="77777777" w:rsidR="00555251" w:rsidRDefault="00555251" w:rsidP="009A5A99">
      <w:pPr>
        <w:spacing w:after="0" w:line="271" w:lineRule="auto"/>
        <w:rPr>
          <w:rFonts w:cstheme="minorHAnsi"/>
          <w:i/>
        </w:rPr>
      </w:pPr>
    </w:p>
    <w:p w14:paraId="34D7A460" w14:textId="77777777" w:rsidR="008D0782" w:rsidRPr="009C2F1D" w:rsidRDefault="008D0782" w:rsidP="008D0782">
      <w:pPr>
        <w:spacing w:after="120"/>
        <w:jc w:val="right"/>
        <w:rPr>
          <w:rFonts w:ascii="Times New Roman" w:eastAsia="Arial Unicode MS" w:hAnsi="Times New Roman" w:cs="Times New Roman"/>
          <w:kern w:val="1"/>
          <w:sz w:val="24"/>
          <w:szCs w:val="24"/>
        </w:rPr>
      </w:pPr>
      <w:r w:rsidRPr="009C2F1D">
        <w:rPr>
          <w:rFonts w:ascii="Times New Roman" w:eastAsia="Arial Unicode MS" w:hAnsi="Times New Roman" w:cs="Times New Roman"/>
          <w:kern w:val="1"/>
          <w:sz w:val="24"/>
          <w:szCs w:val="24"/>
        </w:rPr>
        <w:lastRenderedPageBreak/>
        <w:t xml:space="preserve">Załącznik nr </w:t>
      </w:r>
      <w:r>
        <w:rPr>
          <w:rFonts w:ascii="Times New Roman" w:eastAsia="Arial Unicode MS" w:hAnsi="Times New Roman" w:cs="Times New Roman"/>
          <w:kern w:val="1"/>
          <w:sz w:val="24"/>
          <w:szCs w:val="24"/>
        </w:rPr>
        <w:t xml:space="preserve">3 </w:t>
      </w:r>
      <w:r w:rsidRPr="009C2F1D">
        <w:rPr>
          <w:rFonts w:ascii="Times New Roman" w:eastAsia="Arial Unicode MS" w:hAnsi="Times New Roman" w:cs="Times New Roman"/>
          <w:kern w:val="1"/>
          <w:sz w:val="24"/>
          <w:szCs w:val="24"/>
        </w:rPr>
        <w:t>do umowy</w:t>
      </w:r>
    </w:p>
    <w:p w14:paraId="4FC9D7C2" w14:textId="77777777" w:rsidR="008D0782" w:rsidRPr="009C2F1D" w:rsidRDefault="008D0782" w:rsidP="008D0782">
      <w:pPr>
        <w:spacing w:after="0"/>
        <w:jc w:val="center"/>
        <w:rPr>
          <w:rFonts w:ascii="Times New Roman" w:eastAsia="Arial Unicode MS" w:hAnsi="Times New Roman" w:cs="Times New Roman"/>
          <w:b/>
          <w:kern w:val="1"/>
          <w:sz w:val="24"/>
          <w:szCs w:val="24"/>
        </w:rPr>
      </w:pPr>
    </w:p>
    <w:p w14:paraId="0D670200" w14:textId="77777777" w:rsidR="008D0782" w:rsidRPr="009C2F1D" w:rsidRDefault="008D0782" w:rsidP="008D0782">
      <w:pPr>
        <w:spacing w:after="0"/>
        <w:jc w:val="center"/>
        <w:rPr>
          <w:rFonts w:ascii="Times New Roman" w:eastAsia="Arial Unicode MS" w:hAnsi="Times New Roman" w:cs="Times New Roman"/>
          <w:b/>
          <w:kern w:val="1"/>
          <w:sz w:val="24"/>
          <w:szCs w:val="24"/>
        </w:rPr>
      </w:pPr>
      <w:r w:rsidRPr="009C2F1D">
        <w:rPr>
          <w:rFonts w:ascii="Times New Roman" w:eastAsia="Arial Unicode MS" w:hAnsi="Times New Roman" w:cs="Times New Roman"/>
          <w:b/>
          <w:kern w:val="1"/>
          <w:sz w:val="24"/>
          <w:szCs w:val="24"/>
        </w:rPr>
        <w:t>Protokół odbioru</w:t>
      </w:r>
    </w:p>
    <w:p w14:paraId="43C46948" w14:textId="77777777" w:rsidR="008D0782" w:rsidRPr="009C2F1D" w:rsidRDefault="008D0782" w:rsidP="008D0782">
      <w:pPr>
        <w:spacing w:after="0"/>
        <w:jc w:val="center"/>
        <w:rPr>
          <w:rFonts w:ascii="Times New Roman" w:eastAsia="Arial Unicode MS" w:hAnsi="Times New Roman" w:cs="Times New Roman"/>
          <w:kern w:val="1"/>
          <w:sz w:val="24"/>
          <w:szCs w:val="24"/>
        </w:rPr>
      </w:pPr>
      <w:r w:rsidRPr="009C2F1D">
        <w:rPr>
          <w:rFonts w:ascii="Times New Roman" w:eastAsia="Arial Unicode MS" w:hAnsi="Times New Roman" w:cs="Times New Roman"/>
          <w:kern w:val="1"/>
          <w:sz w:val="24"/>
          <w:szCs w:val="24"/>
        </w:rPr>
        <w:t>Dot. umowy nr ……………….. z dnia …………..</w:t>
      </w:r>
    </w:p>
    <w:p w14:paraId="6107BA3C" w14:textId="77777777" w:rsidR="008D0782" w:rsidRPr="009C2F1D" w:rsidRDefault="008D0782" w:rsidP="008D0782">
      <w:pPr>
        <w:spacing w:after="0"/>
        <w:jc w:val="center"/>
        <w:rPr>
          <w:rFonts w:ascii="Times New Roman" w:eastAsia="Arial Unicode MS" w:hAnsi="Times New Roman" w:cs="Times New Roman"/>
          <w:kern w:val="1"/>
          <w:sz w:val="24"/>
          <w:szCs w:val="24"/>
        </w:rPr>
      </w:pPr>
    </w:p>
    <w:p w14:paraId="008069CA" w14:textId="77777777" w:rsidR="008D0782" w:rsidRPr="009C2F1D" w:rsidRDefault="008D0782" w:rsidP="008D0782">
      <w:pPr>
        <w:spacing w:after="0"/>
        <w:jc w:val="center"/>
        <w:rPr>
          <w:rFonts w:ascii="Times New Roman" w:eastAsia="Arial Unicode MS" w:hAnsi="Times New Roman" w:cs="Times New Roman"/>
          <w:kern w:val="1"/>
          <w:sz w:val="24"/>
          <w:szCs w:val="24"/>
        </w:rPr>
      </w:pPr>
      <w:r w:rsidRPr="009C2F1D">
        <w:rPr>
          <w:rFonts w:ascii="Times New Roman" w:eastAsia="Arial Unicode MS" w:hAnsi="Times New Roman" w:cs="Times New Roman"/>
          <w:kern w:val="1"/>
          <w:sz w:val="24"/>
          <w:szCs w:val="24"/>
        </w:rPr>
        <w:t>sporządzony w dniu ……………  w …………….</w:t>
      </w:r>
    </w:p>
    <w:p w14:paraId="596723A0" w14:textId="77777777" w:rsidR="008D0782" w:rsidRPr="009C2F1D" w:rsidRDefault="008D0782" w:rsidP="008D0782">
      <w:pPr>
        <w:spacing w:after="0"/>
        <w:jc w:val="center"/>
        <w:rPr>
          <w:rFonts w:ascii="Times New Roman" w:eastAsia="Arial Unicode MS" w:hAnsi="Times New Roman" w:cs="Times New Roman"/>
          <w:kern w:val="1"/>
          <w:sz w:val="24"/>
          <w:szCs w:val="24"/>
        </w:rPr>
      </w:pPr>
      <w:r>
        <w:rPr>
          <w:rFonts w:ascii="Times New Roman" w:eastAsia="Arial Unicode MS" w:hAnsi="Times New Roman" w:cs="Times New Roman"/>
          <w:kern w:val="1"/>
          <w:sz w:val="24"/>
          <w:szCs w:val="24"/>
        </w:rPr>
        <w:t>w sprawie odbioru</w:t>
      </w:r>
      <w:r w:rsidRPr="009C2F1D">
        <w:rPr>
          <w:rFonts w:ascii="Times New Roman" w:eastAsia="Arial Unicode MS" w:hAnsi="Times New Roman" w:cs="Times New Roman"/>
          <w:kern w:val="1"/>
          <w:sz w:val="24"/>
          <w:szCs w:val="24"/>
        </w:rPr>
        <w:t xml:space="preserve"> przedmiotu zamówienia polegającego na</w:t>
      </w:r>
    </w:p>
    <w:p w14:paraId="64CEA8A3" w14:textId="77777777" w:rsidR="008D0782" w:rsidRDefault="008D0782" w:rsidP="008D0782">
      <w:pPr>
        <w:tabs>
          <w:tab w:val="left" w:pos="284"/>
          <w:tab w:val="left" w:pos="709"/>
        </w:tabs>
        <w:spacing w:after="0" w:line="271" w:lineRule="auto"/>
        <w:jc w:val="both"/>
        <w:rPr>
          <w:rFonts w:ascii="Times New Roman" w:eastAsia="Times New Roman" w:hAnsi="Times New Roman" w:cs="Times New Roman"/>
          <w:bCs/>
          <w:sz w:val="24"/>
          <w:szCs w:val="24"/>
        </w:rPr>
      </w:pPr>
      <w:r w:rsidRPr="004814F7">
        <w:rPr>
          <w:rFonts w:ascii="Times New Roman" w:hAnsi="Times New Roman" w:cs="Times New Roman"/>
          <w:sz w:val="24"/>
          <w:szCs w:val="24"/>
        </w:rPr>
        <w:t xml:space="preserve">na </w:t>
      </w:r>
      <w:r>
        <w:rPr>
          <w:rFonts w:ascii="Times New Roman" w:eastAsia="Times New Roman" w:hAnsi="Times New Roman" w:cs="Times New Roman"/>
          <w:bCs/>
          <w:sz w:val="24"/>
          <w:szCs w:val="24"/>
        </w:rPr>
        <w:t xml:space="preserve">usługę ochrony całodobowej </w:t>
      </w:r>
      <w:r w:rsidRPr="00B70D4D">
        <w:rPr>
          <w:rFonts w:ascii="Times New Roman" w:eastAsia="Times New Roman" w:hAnsi="Times New Roman" w:cs="Times New Roman"/>
          <w:bCs/>
          <w:sz w:val="24"/>
          <w:szCs w:val="24"/>
        </w:rPr>
        <w:t>mienia Biura Rzecznika Praw Dziecka</w:t>
      </w:r>
    </w:p>
    <w:p w14:paraId="67284FA7" w14:textId="77777777" w:rsidR="008D0782" w:rsidRDefault="008D0782" w:rsidP="008D0782">
      <w:pPr>
        <w:tabs>
          <w:tab w:val="left" w:pos="284"/>
          <w:tab w:val="left" w:pos="709"/>
        </w:tabs>
        <w:spacing w:after="0" w:line="271"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za miesiąc ………………………</w:t>
      </w:r>
    </w:p>
    <w:p w14:paraId="10849CBA" w14:textId="77777777" w:rsidR="008D0782" w:rsidRPr="00B70D4D" w:rsidRDefault="008D0782" w:rsidP="008D0782">
      <w:pPr>
        <w:tabs>
          <w:tab w:val="left" w:pos="284"/>
          <w:tab w:val="left" w:pos="709"/>
        </w:tabs>
        <w:spacing w:after="0" w:line="271" w:lineRule="auto"/>
        <w:jc w:val="both"/>
        <w:rPr>
          <w:rFonts w:ascii="Times New Roman" w:eastAsia="Times New Roman" w:hAnsi="Times New Roman" w:cs="Times New Roman"/>
          <w:bCs/>
          <w:sz w:val="24"/>
          <w:szCs w:val="24"/>
        </w:rPr>
      </w:pPr>
    </w:p>
    <w:p w14:paraId="4A7D43FE" w14:textId="77777777" w:rsidR="008D0782" w:rsidRPr="009C2F1D" w:rsidRDefault="008D0782" w:rsidP="008D0782">
      <w:pPr>
        <w:pStyle w:val="Akapitzlist"/>
        <w:numPr>
          <w:ilvl w:val="0"/>
          <w:numId w:val="21"/>
        </w:numPr>
        <w:suppressAutoHyphens/>
        <w:spacing w:after="0"/>
        <w:ind w:left="426" w:hanging="426"/>
        <w:contextualSpacing w:val="0"/>
        <w:jc w:val="both"/>
        <w:rPr>
          <w:rFonts w:ascii="Times New Roman" w:eastAsia="Arial Unicode MS" w:hAnsi="Times New Roman" w:cs="Times New Roman"/>
          <w:kern w:val="1"/>
          <w:sz w:val="24"/>
          <w:szCs w:val="24"/>
        </w:rPr>
      </w:pPr>
      <w:r w:rsidRPr="009C2F1D">
        <w:rPr>
          <w:rFonts w:ascii="Times New Roman" w:eastAsia="Arial Unicode MS" w:hAnsi="Times New Roman" w:cs="Times New Roman"/>
          <w:kern w:val="1"/>
          <w:sz w:val="24"/>
          <w:szCs w:val="24"/>
        </w:rPr>
        <w:t>Wykonawca wykonał zamówienie a Zamawiający przyjął je bez zastrzeżeń stwierdzając, że zamówienie zostało wykonane zgodnie z zawartą umową w następującym zakresie:</w:t>
      </w:r>
    </w:p>
    <w:p w14:paraId="42A6387F" w14:textId="77777777" w:rsidR="008D0782" w:rsidRPr="009C2F1D" w:rsidRDefault="008D0782" w:rsidP="008D0782">
      <w:pPr>
        <w:pStyle w:val="Akapitzlist"/>
        <w:suppressAutoHyphens/>
        <w:spacing w:after="0"/>
        <w:ind w:left="426"/>
        <w:jc w:val="both"/>
        <w:rPr>
          <w:rFonts w:ascii="Times New Roman" w:eastAsia="Arial Unicode MS" w:hAnsi="Times New Roman" w:cs="Times New Roman"/>
          <w:kern w:val="1"/>
          <w:sz w:val="24"/>
          <w:szCs w:val="24"/>
        </w:rPr>
      </w:pPr>
      <w:r w:rsidRPr="009C2F1D">
        <w:rPr>
          <w:rFonts w:ascii="Times New Roman" w:eastAsia="Arial Unicode MS" w:hAnsi="Times New Roman" w:cs="Times New Roman"/>
          <w:kern w:val="1"/>
          <w:sz w:val="24"/>
          <w:szCs w:val="24"/>
        </w:rPr>
        <w:t>……………………………………………………………………………………………………………………………………………………………………………………………………………………………………………………………………………………………………….</w:t>
      </w:r>
    </w:p>
    <w:p w14:paraId="7DD23613" w14:textId="77777777" w:rsidR="008D0782" w:rsidRPr="009C2F1D" w:rsidRDefault="008D0782" w:rsidP="008D0782">
      <w:pPr>
        <w:pStyle w:val="Akapitzlist"/>
        <w:numPr>
          <w:ilvl w:val="0"/>
          <w:numId w:val="21"/>
        </w:numPr>
        <w:suppressAutoHyphens/>
        <w:spacing w:after="0"/>
        <w:ind w:left="426" w:hanging="426"/>
        <w:contextualSpacing w:val="0"/>
        <w:jc w:val="both"/>
        <w:rPr>
          <w:rFonts w:ascii="Times New Roman" w:eastAsia="Arial Unicode MS" w:hAnsi="Times New Roman" w:cs="Times New Roman"/>
          <w:kern w:val="1"/>
          <w:sz w:val="24"/>
          <w:szCs w:val="24"/>
        </w:rPr>
      </w:pPr>
      <w:r w:rsidRPr="009C2F1D">
        <w:rPr>
          <w:rFonts w:ascii="Times New Roman" w:eastAsia="Arial Unicode MS" w:hAnsi="Times New Roman" w:cs="Times New Roman"/>
          <w:kern w:val="1"/>
          <w:sz w:val="24"/>
          <w:szCs w:val="24"/>
        </w:rPr>
        <w:t>Zamawiający zgłosił następujące zastrzeżenia i uwagi do wykonanej pracy:</w:t>
      </w:r>
    </w:p>
    <w:p w14:paraId="04718439" w14:textId="77777777" w:rsidR="008D0782" w:rsidRPr="009C2F1D" w:rsidRDefault="008D0782" w:rsidP="008D0782">
      <w:pPr>
        <w:spacing w:after="0"/>
        <w:ind w:left="426" w:hanging="426"/>
        <w:jc w:val="both"/>
        <w:rPr>
          <w:rFonts w:ascii="Times New Roman" w:eastAsia="Arial Unicode MS" w:hAnsi="Times New Roman" w:cs="Times New Roman"/>
          <w:kern w:val="1"/>
          <w:sz w:val="24"/>
          <w:szCs w:val="24"/>
        </w:rPr>
      </w:pPr>
      <w:r w:rsidRPr="009C2F1D">
        <w:rPr>
          <w:rFonts w:ascii="Times New Roman" w:eastAsia="Arial Unicode MS" w:hAnsi="Times New Roman" w:cs="Times New Roman"/>
          <w:kern w:val="1"/>
          <w:sz w:val="24"/>
          <w:szCs w:val="24"/>
        </w:rPr>
        <w:tab/>
        <w:t>………………………………………………………………………………………………………………………………………………………………………………..………………………………..................................................................................................................................*</w:t>
      </w:r>
    </w:p>
    <w:p w14:paraId="11EA2200" w14:textId="77777777" w:rsidR="008D0782" w:rsidRPr="009C2F1D" w:rsidRDefault="008D0782" w:rsidP="008D0782">
      <w:pPr>
        <w:spacing w:after="0"/>
        <w:ind w:left="5663" w:firstLine="709"/>
        <w:jc w:val="both"/>
        <w:rPr>
          <w:rFonts w:ascii="Times New Roman" w:eastAsia="Arial Unicode MS" w:hAnsi="Times New Roman" w:cs="Times New Roman"/>
          <w:kern w:val="1"/>
          <w:sz w:val="24"/>
          <w:szCs w:val="24"/>
        </w:rPr>
      </w:pPr>
      <w:r w:rsidRPr="009C2F1D">
        <w:rPr>
          <w:rFonts w:ascii="Times New Roman" w:eastAsia="Arial Unicode MS" w:hAnsi="Times New Roman" w:cs="Times New Roman"/>
          <w:kern w:val="1"/>
          <w:sz w:val="24"/>
          <w:szCs w:val="24"/>
        </w:rPr>
        <w:t>………………………………</w:t>
      </w:r>
    </w:p>
    <w:p w14:paraId="5E2722AE" w14:textId="77777777" w:rsidR="008D0782" w:rsidRPr="00C80350" w:rsidRDefault="008D0782" w:rsidP="008D0782">
      <w:pPr>
        <w:spacing w:after="0"/>
        <w:jc w:val="both"/>
        <w:rPr>
          <w:rFonts w:ascii="Times New Roman" w:eastAsia="Arial Unicode MS" w:hAnsi="Times New Roman" w:cs="Times New Roman"/>
          <w:kern w:val="1"/>
          <w:sz w:val="24"/>
          <w:szCs w:val="24"/>
        </w:rPr>
      </w:pPr>
      <w:r w:rsidRPr="009C2F1D">
        <w:rPr>
          <w:rFonts w:ascii="Times New Roman" w:eastAsia="Arial Unicode MS" w:hAnsi="Times New Roman" w:cs="Times New Roman"/>
          <w:kern w:val="1"/>
          <w:sz w:val="24"/>
          <w:szCs w:val="24"/>
        </w:rPr>
        <w:tab/>
      </w:r>
      <w:r w:rsidRPr="009C2F1D">
        <w:rPr>
          <w:rFonts w:ascii="Times New Roman" w:eastAsia="Arial Unicode MS" w:hAnsi="Times New Roman" w:cs="Times New Roman"/>
          <w:kern w:val="1"/>
          <w:sz w:val="24"/>
          <w:szCs w:val="24"/>
        </w:rPr>
        <w:tab/>
      </w:r>
      <w:r w:rsidRPr="009C2F1D">
        <w:rPr>
          <w:rFonts w:ascii="Times New Roman" w:eastAsia="Arial Unicode MS" w:hAnsi="Times New Roman" w:cs="Times New Roman"/>
          <w:kern w:val="1"/>
          <w:sz w:val="24"/>
          <w:szCs w:val="24"/>
        </w:rPr>
        <w:tab/>
      </w:r>
      <w:r w:rsidRPr="009C2F1D">
        <w:rPr>
          <w:rFonts w:ascii="Times New Roman" w:eastAsia="Arial Unicode MS" w:hAnsi="Times New Roman" w:cs="Times New Roman"/>
          <w:kern w:val="1"/>
          <w:sz w:val="24"/>
          <w:szCs w:val="24"/>
        </w:rPr>
        <w:tab/>
      </w:r>
      <w:r w:rsidRPr="009C2F1D">
        <w:rPr>
          <w:rFonts w:ascii="Times New Roman" w:eastAsia="Arial Unicode MS" w:hAnsi="Times New Roman" w:cs="Times New Roman"/>
          <w:kern w:val="1"/>
          <w:sz w:val="24"/>
          <w:szCs w:val="24"/>
        </w:rPr>
        <w:tab/>
      </w:r>
      <w:r w:rsidRPr="009C2F1D">
        <w:rPr>
          <w:rFonts w:ascii="Times New Roman" w:eastAsia="Arial Unicode MS" w:hAnsi="Times New Roman" w:cs="Times New Roman"/>
          <w:kern w:val="1"/>
          <w:sz w:val="24"/>
          <w:szCs w:val="24"/>
        </w:rPr>
        <w:tab/>
      </w:r>
      <w:r w:rsidRPr="009C2F1D">
        <w:rPr>
          <w:rFonts w:ascii="Times New Roman" w:eastAsia="Arial Unicode MS" w:hAnsi="Times New Roman" w:cs="Times New Roman"/>
          <w:kern w:val="1"/>
          <w:sz w:val="24"/>
          <w:szCs w:val="24"/>
        </w:rPr>
        <w:tab/>
      </w:r>
      <w:r w:rsidRPr="009C2F1D">
        <w:rPr>
          <w:rFonts w:ascii="Times New Roman" w:eastAsia="Arial Unicode MS" w:hAnsi="Times New Roman" w:cs="Times New Roman"/>
          <w:kern w:val="1"/>
          <w:sz w:val="24"/>
          <w:szCs w:val="24"/>
        </w:rPr>
        <w:tab/>
      </w:r>
      <w:r w:rsidRPr="009C2F1D">
        <w:rPr>
          <w:rFonts w:ascii="Times New Roman" w:eastAsia="Arial Unicode MS" w:hAnsi="Times New Roman" w:cs="Times New Roman"/>
          <w:kern w:val="1"/>
          <w:sz w:val="24"/>
          <w:szCs w:val="24"/>
        </w:rPr>
        <w:tab/>
        <w:t>Podpis Zamawiającego</w:t>
      </w:r>
    </w:p>
    <w:p w14:paraId="1E6A4E65" w14:textId="77777777" w:rsidR="008D0782" w:rsidRPr="009C2F1D" w:rsidRDefault="008D0782" w:rsidP="008D0782">
      <w:pPr>
        <w:spacing w:after="0"/>
        <w:jc w:val="both"/>
        <w:rPr>
          <w:rFonts w:ascii="Times New Roman" w:hAnsi="Times New Roman" w:cs="Times New Roman"/>
          <w:sz w:val="24"/>
          <w:szCs w:val="24"/>
        </w:rPr>
      </w:pPr>
      <w:r w:rsidRPr="009C2F1D">
        <w:rPr>
          <w:rFonts w:ascii="Times New Roman" w:hAnsi="Times New Roman" w:cs="Times New Roman"/>
          <w:sz w:val="24"/>
          <w:szCs w:val="24"/>
        </w:rPr>
        <w:t>* zaznaczyć właściwe</w:t>
      </w:r>
    </w:p>
    <w:p w14:paraId="6F4E42B8" w14:textId="77777777" w:rsidR="008D0782" w:rsidRDefault="008D0782" w:rsidP="008D0782">
      <w:pPr>
        <w:spacing w:after="0" w:line="240" w:lineRule="auto"/>
        <w:rPr>
          <w:rFonts w:ascii="Times New Roman" w:eastAsia="Times New Roman" w:hAnsi="Times New Roman" w:cs="Times New Roman"/>
        </w:rPr>
      </w:pPr>
    </w:p>
    <w:p w14:paraId="2862785E" w14:textId="77777777" w:rsidR="008D0782" w:rsidRPr="009B777B" w:rsidRDefault="008D0782" w:rsidP="008D0782">
      <w:pPr>
        <w:spacing w:after="0"/>
        <w:jc w:val="right"/>
        <w:rPr>
          <w:rFonts w:ascii="Times New Roman" w:eastAsia="Times New Roman" w:hAnsi="Times New Roman" w:cs="Times New Roman"/>
        </w:rPr>
      </w:pPr>
      <w:r w:rsidRPr="009B777B">
        <w:rPr>
          <w:rFonts w:ascii="Times New Roman" w:eastAsia="Times New Roman" w:hAnsi="Times New Roman" w:cs="Times New Roman"/>
        </w:rPr>
        <w:t>Załącznik nr 5 do umowy</w:t>
      </w:r>
    </w:p>
    <w:p w14:paraId="64B07ACC" w14:textId="77777777" w:rsidR="008D0782" w:rsidRPr="00FC5D10" w:rsidRDefault="008D0782" w:rsidP="008D0782">
      <w:pPr>
        <w:spacing w:after="0"/>
        <w:jc w:val="right"/>
        <w:rPr>
          <w:rFonts w:ascii="Times New Roman" w:eastAsia="Times New Roman" w:hAnsi="Times New Roman" w:cs="Times New Roman"/>
        </w:rPr>
      </w:pPr>
      <w:r w:rsidRPr="00FC5D10">
        <w:rPr>
          <w:rFonts w:ascii="Times New Roman" w:eastAsia="Times New Roman" w:hAnsi="Times New Roman" w:cs="Times New Roman"/>
          <w:bCs/>
        </w:rPr>
        <w:t>Zakres danych osobowych powierzonych do przetwarzania</w:t>
      </w:r>
    </w:p>
    <w:p w14:paraId="6163DD57" w14:textId="77777777" w:rsidR="008D0782" w:rsidRPr="00FC5D10" w:rsidRDefault="008D0782" w:rsidP="008D0782">
      <w:pPr>
        <w:spacing w:after="0"/>
        <w:jc w:val="both"/>
        <w:rPr>
          <w:rFonts w:ascii="Times New Roman" w:eastAsia="Times New Roman" w:hAnsi="Times New Roman" w:cs="Times New Roman"/>
        </w:rPr>
      </w:pPr>
    </w:p>
    <w:p w14:paraId="4F2F4EC3" w14:textId="77777777" w:rsidR="008D0782" w:rsidRPr="00FC5D10" w:rsidRDefault="008D0782" w:rsidP="008D0782">
      <w:pPr>
        <w:spacing w:after="0"/>
        <w:jc w:val="both"/>
        <w:rPr>
          <w:rFonts w:ascii="Times New Roman" w:eastAsia="Times New Roman" w:hAnsi="Times New Roman" w:cs="Times New Roman"/>
        </w:rPr>
      </w:pPr>
    </w:p>
    <w:p w14:paraId="64ED67DA" w14:textId="77777777" w:rsidR="008D0782" w:rsidRPr="00FC5D10" w:rsidRDefault="008D0782" w:rsidP="008D0782">
      <w:pPr>
        <w:numPr>
          <w:ilvl w:val="0"/>
          <w:numId w:val="22"/>
        </w:numPr>
        <w:spacing w:after="0" w:line="240" w:lineRule="auto"/>
        <w:jc w:val="both"/>
        <w:rPr>
          <w:rFonts w:ascii="Times New Roman" w:eastAsia="Times New Roman" w:hAnsi="Times New Roman" w:cs="Times New Roman"/>
        </w:rPr>
      </w:pPr>
      <w:r w:rsidRPr="00FC5D10">
        <w:rPr>
          <w:rFonts w:ascii="Times New Roman" w:eastAsia="Times New Roman" w:hAnsi="Times New Roman" w:cs="Times New Roman"/>
        </w:rPr>
        <w:t xml:space="preserve">Dane osób </w:t>
      </w:r>
      <w:r>
        <w:rPr>
          <w:rFonts w:ascii="Times New Roman" w:eastAsia="Times New Roman" w:hAnsi="Times New Roman" w:cs="Times New Roman"/>
        </w:rPr>
        <w:t>realizujących zamówienie</w:t>
      </w:r>
      <w:r w:rsidRPr="00FC5D10">
        <w:rPr>
          <w:rFonts w:ascii="Times New Roman" w:eastAsia="Times New Roman" w:hAnsi="Times New Roman" w:cs="Times New Roman"/>
        </w:rPr>
        <w:t>:</w:t>
      </w:r>
    </w:p>
    <w:p w14:paraId="02B60E4F" w14:textId="77777777" w:rsidR="008D0782" w:rsidRPr="00FC5D10" w:rsidRDefault="008D0782" w:rsidP="008D0782">
      <w:pPr>
        <w:spacing w:after="0"/>
        <w:jc w:val="both"/>
        <w:rPr>
          <w:rFonts w:ascii="Times New Roman" w:eastAsia="Times New Roman" w:hAnsi="Times New Roman" w:cs="Times New Roman"/>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91"/>
        <w:gridCol w:w="8381"/>
      </w:tblGrid>
      <w:tr w:rsidR="008D0782" w:rsidRPr="00FC5D10" w14:paraId="7F1B9CB1" w14:textId="77777777" w:rsidTr="001317BB">
        <w:trPr>
          <w:jc w:val="center"/>
        </w:trPr>
        <w:tc>
          <w:tcPr>
            <w:tcW w:w="381" w:type="pct"/>
          </w:tcPr>
          <w:p w14:paraId="1D4FA6B2" w14:textId="77777777" w:rsidR="008D0782" w:rsidRPr="00FC5D10" w:rsidRDefault="008D0782" w:rsidP="001317BB">
            <w:pPr>
              <w:spacing w:after="0"/>
              <w:jc w:val="both"/>
              <w:rPr>
                <w:rFonts w:ascii="Times New Roman" w:eastAsia="Times New Roman" w:hAnsi="Times New Roman" w:cs="Times New Roman"/>
              </w:rPr>
            </w:pPr>
            <w:r w:rsidRPr="00FC5D10">
              <w:rPr>
                <w:rFonts w:ascii="Times New Roman" w:eastAsia="Times New Roman" w:hAnsi="Times New Roman" w:cs="Times New Roman"/>
              </w:rPr>
              <w:t>Lp.</w:t>
            </w:r>
          </w:p>
        </w:tc>
        <w:tc>
          <w:tcPr>
            <w:tcW w:w="4619" w:type="pct"/>
          </w:tcPr>
          <w:p w14:paraId="13BAC4C6" w14:textId="77777777" w:rsidR="008D0782" w:rsidRPr="00FC5D10" w:rsidRDefault="008D0782" w:rsidP="001317BB">
            <w:pPr>
              <w:spacing w:after="0"/>
              <w:jc w:val="both"/>
              <w:rPr>
                <w:rFonts w:ascii="Times New Roman" w:eastAsia="Times New Roman" w:hAnsi="Times New Roman" w:cs="Times New Roman"/>
              </w:rPr>
            </w:pPr>
            <w:r w:rsidRPr="00FC5D10">
              <w:rPr>
                <w:rFonts w:ascii="Times New Roman" w:eastAsia="Times New Roman" w:hAnsi="Times New Roman" w:cs="Times New Roman"/>
              </w:rPr>
              <w:t>Nazwa</w:t>
            </w:r>
          </w:p>
        </w:tc>
      </w:tr>
      <w:tr w:rsidR="008D0782" w:rsidRPr="00FC5D10" w14:paraId="5494F584" w14:textId="77777777" w:rsidTr="001317BB">
        <w:trPr>
          <w:jc w:val="center"/>
        </w:trPr>
        <w:tc>
          <w:tcPr>
            <w:tcW w:w="381" w:type="pct"/>
          </w:tcPr>
          <w:p w14:paraId="61573E6A" w14:textId="77777777" w:rsidR="008D0782" w:rsidRPr="00FC5D10" w:rsidRDefault="008D0782" w:rsidP="001317BB">
            <w:pPr>
              <w:spacing w:after="0"/>
              <w:jc w:val="both"/>
              <w:rPr>
                <w:rFonts w:ascii="Times New Roman" w:eastAsia="Times New Roman" w:hAnsi="Times New Roman" w:cs="Times New Roman"/>
              </w:rPr>
            </w:pPr>
            <w:r w:rsidRPr="00FC5D10">
              <w:rPr>
                <w:rFonts w:ascii="Times New Roman" w:eastAsia="Times New Roman" w:hAnsi="Times New Roman" w:cs="Times New Roman"/>
              </w:rPr>
              <w:t>1</w:t>
            </w:r>
          </w:p>
        </w:tc>
        <w:tc>
          <w:tcPr>
            <w:tcW w:w="4619" w:type="pct"/>
          </w:tcPr>
          <w:p w14:paraId="6B025C1F" w14:textId="77777777" w:rsidR="008D0782" w:rsidRPr="00FC5D10" w:rsidRDefault="008D0782" w:rsidP="001317BB">
            <w:pPr>
              <w:spacing w:after="0"/>
              <w:jc w:val="both"/>
              <w:rPr>
                <w:rFonts w:ascii="Times New Roman" w:eastAsia="Times New Roman" w:hAnsi="Times New Roman" w:cs="Times New Roman"/>
              </w:rPr>
            </w:pPr>
            <w:r w:rsidRPr="00FC5D10">
              <w:rPr>
                <w:rFonts w:ascii="Times New Roman" w:eastAsia="Times New Roman" w:hAnsi="Times New Roman" w:cs="Times New Roman"/>
              </w:rPr>
              <w:t>Imię</w:t>
            </w:r>
          </w:p>
        </w:tc>
      </w:tr>
      <w:tr w:rsidR="008D0782" w:rsidRPr="00FC5D10" w14:paraId="7A2C8338" w14:textId="77777777" w:rsidTr="001317BB">
        <w:trPr>
          <w:jc w:val="center"/>
        </w:trPr>
        <w:tc>
          <w:tcPr>
            <w:tcW w:w="381" w:type="pct"/>
          </w:tcPr>
          <w:p w14:paraId="719BA44A" w14:textId="77777777" w:rsidR="008D0782" w:rsidRPr="00FC5D10" w:rsidRDefault="008D0782" w:rsidP="001317BB">
            <w:pPr>
              <w:spacing w:after="0"/>
              <w:jc w:val="both"/>
              <w:rPr>
                <w:rFonts w:ascii="Times New Roman" w:eastAsia="Times New Roman" w:hAnsi="Times New Roman" w:cs="Times New Roman"/>
              </w:rPr>
            </w:pPr>
            <w:r w:rsidRPr="00FC5D10">
              <w:rPr>
                <w:rFonts w:ascii="Times New Roman" w:eastAsia="Times New Roman" w:hAnsi="Times New Roman" w:cs="Times New Roman"/>
              </w:rPr>
              <w:t>2</w:t>
            </w:r>
          </w:p>
        </w:tc>
        <w:tc>
          <w:tcPr>
            <w:tcW w:w="4619" w:type="pct"/>
          </w:tcPr>
          <w:p w14:paraId="7AFA94D4" w14:textId="77777777" w:rsidR="008D0782" w:rsidRPr="00FC5D10" w:rsidRDefault="008D0782" w:rsidP="001317BB">
            <w:pPr>
              <w:spacing w:after="0"/>
              <w:jc w:val="both"/>
              <w:rPr>
                <w:rFonts w:ascii="Times New Roman" w:eastAsia="Times New Roman" w:hAnsi="Times New Roman" w:cs="Times New Roman"/>
              </w:rPr>
            </w:pPr>
            <w:r w:rsidRPr="00FC5D10">
              <w:rPr>
                <w:rFonts w:ascii="Times New Roman" w:eastAsia="Times New Roman" w:hAnsi="Times New Roman" w:cs="Times New Roman"/>
              </w:rPr>
              <w:t>Nazwisko</w:t>
            </w:r>
          </w:p>
        </w:tc>
      </w:tr>
      <w:tr w:rsidR="008D0782" w:rsidRPr="00FC5D10" w14:paraId="23D7E33C" w14:textId="77777777" w:rsidTr="001317BB">
        <w:trPr>
          <w:trHeight w:val="228"/>
          <w:jc w:val="center"/>
        </w:trPr>
        <w:tc>
          <w:tcPr>
            <w:tcW w:w="381" w:type="pct"/>
          </w:tcPr>
          <w:p w14:paraId="18B30570" w14:textId="77777777" w:rsidR="008D0782" w:rsidRPr="00FC5D10" w:rsidRDefault="008D0782" w:rsidP="001317BB">
            <w:pPr>
              <w:spacing w:after="0"/>
              <w:jc w:val="both"/>
              <w:rPr>
                <w:rFonts w:ascii="Times New Roman" w:eastAsia="Times New Roman" w:hAnsi="Times New Roman" w:cs="Times New Roman"/>
              </w:rPr>
            </w:pPr>
            <w:r w:rsidRPr="00FC5D10">
              <w:rPr>
                <w:rFonts w:ascii="Times New Roman" w:eastAsia="Times New Roman" w:hAnsi="Times New Roman" w:cs="Times New Roman"/>
              </w:rPr>
              <w:t>3</w:t>
            </w:r>
          </w:p>
        </w:tc>
        <w:tc>
          <w:tcPr>
            <w:tcW w:w="4619" w:type="pct"/>
          </w:tcPr>
          <w:p w14:paraId="26E46A89" w14:textId="77777777" w:rsidR="008D0782" w:rsidRPr="00FC5D10" w:rsidRDefault="008D0782" w:rsidP="001317BB">
            <w:pPr>
              <w:spacing w:after="0"/>
              <w:jc w:val="both"/>
              <w:rPr>
                <w:rFonts w:ascii="Times New Roman" w:eastAsia="Times New Roman" w:hAnsi="Times New Roman" w:cs="Times New Roman"/>
              </w:rPr>
            </w:pPr>
            <w:r w:rsidRPr="00FC5D10">
              <w:rPr>
                <w:rFonts w:ascii="Times New Roman" w:eastAsia="Times New Roman" w:hAnsi="Times New Roman" w:cs="Times New Roman"/>
              </w:rPr>
              <w:t>Miejsce pracy</w:t>
            </w:r>
          </w:p>
        </w:tc>
      </w:tr>
      <w:tr w:rsidR="008D0782" w:rsidRPr="00FC5D10" w14:paraId="0C4CFCA3" w14:textId="77777777" w:rsidTr="001317BB">
        <w:trPr>
          <w:trHeight w:val="228"/>
          <w:jc w:val="center"/>
        </w:trPr>
        <w:tc>
          <w:tcPr>
            <w:tcW w:w="381" w:type="pct"/>
          </w:tcPr>
          <w:p w14:paraId="2C3549FE" w14:textId="77777777" w:rsidR="008D0782" w:rsidRPr="00FC5D10" w:rsidRDefault="008D0782" w:rsidP="001317BB">
            <w:pPr>
              <w:spacing w:after="0"/>
              <w:jc w:val="both"/>
              <w:rPr>
                <w:rFonts w:ascii="Times New Roman" w:eastAsia="Times New Roman" w:hAnsi="Times New Roman" w:cs="Times New Roman"/>
              </w:rPr>
            </w:pPr>
            <w:r>
              <w:rPr>
                <w:rFonts w:ascii="Times New Roman" w:eastAsia="Times New Roman" w:hAnsi="Times New Roman" w:cs="Times New Roman"/>
              </w:rPr>
              <w:t>4</w:t>
            </w:r>
          </w:p>
        </w:tc>
        <w:tc>
          <w:tcPr>
            <w:tcW w:w="4619" w:type="pct"/>
          </w:tcPr>
          <w:p w14:paraId="13645CE8" w14:textId="77777777" w:rsidR="008D0782" w:rsidRPr="00FC5D10" w:rsidRDefault="008D0782" w:rsidP="001317BB">
            <w:pPr>
              <w:spacing w:after="0"/>
              <w:jc w:val="both"/>
              <w:rPr>
                <w:rFonts w:ascii="Times New Roman" w:eastAsia="Times New Roman" w:hAnsi="Times New Roman" w:cs="Times New Roman"/>
              </w:rPr>
            </w:pPr>
            <w:r>
              <w:rPr>
                <w:rFonts w:ascii="Times New Roman" w:eastAsia="Times New Roman" w:hAnsi="Times New Roman" w:cs="Times New Roman"/>
              </w:rPr>
              <w:t>Nr Telefonu</w:t>
            </w:r>
          </w:p>
        </w:tc>
      </w:tr>
      <w:tr w:rsidR="008D0782" w:rsidRPr="00FC5D10" w14:paraId="3D7B41B6" w14:textId="77777777" w:rsidTr="001317BB">
        <w:trPr>
          <w:trHeight w:val="234"/>
          <w:jc w:val="center"/>
        </w:trPr>
        <w:tc>
          <w:tcPr>
            <w:tcW w:w="381" w:type="pct"/>
          </w:tcPr>
          <w:p w14:paraId="0084B037" w14:textId="77777777" w:rsidR="008D0782" w:rsidRDefault="008D0782" w:rsidP="001317BB">
            <w:pPr>
              <w:spacing w:after="0"/>
              <w:jc w:val="both"/>
              <w:rPr>
                <w:rFonts w:ascii="Times New Roman" w:eastAsia="Times New Roman" w:hAnsi="Times New Roman" w:cs="Times New Roman"/>
              </w:rPr>
            </w:pPr>
            <w:r>
              <w:rPr>
                <w:rFonts w:ascii="Times New Roman" w:eastAsia="Times New Roman" w:hAnsi="Times New Roman" w:cs="Times New Roman"/>
              </w:rPr>
              <w:t>5</w:t>
            </w:r>
          </w:p>
        </w:tc>
        <w:tc>
          <w:tcPr>
            <w:tcW w:w="4619" w:type="pct"/>
          </w:tcPr>
          <w:p w14:paraId="7D68EDE4" w14:textId="77777777" w:rsidR="008D0782" w:rsidRDefault="008D0782" w:rsidP="001317BB">
            <w:pPr>
              <w:spacing w:after="0"/>
              <w:jc w:val="both"/>
              <w:rPr>
                <w:rFonts w:ascii="Times New Roman" w:eastAsia="Times New Roman" w:hAnsi="Times New Roman" w:cs="Times New Roman"/>
              </w:rPr>
            </w:pPr>
            <w:r>
              <w:rPr>
                <w:rFonts w:ascii="Times New Roman" w:eastAsia="Times New Roman" w:hAnsi="Times New Roman" w:cs="Times New Roman"/>
              </w:rPr>
              <w:t>Adres e-mail</w:t>
            </w:r>
          </w:p>
        </w:tc>
      </w:tr>
      <w:tr w:rsidR="008D0782" w:rsidRPr="00FC5D10" w14:paraId="3971CCA2" w14:textId="77777777" w:rsidTr="001317BB">
        <w:trPr>
          <w:trHeight w:val="176"/>
          <w:jc w:val="center"/>
        </w:trPr>
        <w:tc>
          <w:tcPr>
            <w:tcW w:w="381" w:type="pct"/>
          </w:tcPr>
          <w:p w14:paraId="3C94A820" w14:textId="77777777" w:rsidR="008D0782" w:rsidRDefault="008D0782" w:rsidP="001317BB">
            <w:pPr>
              <w:spacing w:after="0"/>
              <w:jc w:val="both"/>
              <w:rPr>
                <w:rFonts w:ascii="Times New Roman" w:eastAsia="Times New Roman" w:hAnsi="Times New Roman" w:cs="Times New Roman"/>
              </w:rPr>
            </w:pPr>
            <w:r>
              <w:rPr>
                <w:rFonts w:ascii="Times New Roman" w:eastAsia="Times New Roman" w:hAnsi="Times New Roman" w:cs="Times New Roman"/>
              </w:rPr>
              <w:t>6.</w:t>
            </w:r>
          </w:p>
        </w:tc>
        <w:tc>
          <w:tcPr>
            <w:tcW w:w="4619" w:type="pct"/>
          </w:tcPr>
          <w:p w14:paraId="2E02B8A1" w14:textId="77777777" w:rsidR="008D0782" w:rsidRDefault="008D0782" w:rsidP="001317BB">
            <w:pPr>
              <w:spacing w:after="0"/>
              <w:jc w:val="both"/>
              <w:rPr>
                <w:rFonts w:ascii="Times New Roman" w:eastAsia="Times New Roman" w:hAnsi="Times New Roman" w:cs="Times New Roman"/>
              </w:rPr>
            </w:pPr>
            <w:r>
              <w:rPr>
                <w:rFonts w:ascii="Times New Roman" w:eastAsia="Times New Roman" w:hAnsi="Times New Roman" w:cs="Times New Roman"/>
              </w:rPr>
              <w:t>Nr wpisu na listę pracowników kwalifikowanych</w:t>
            </w:r>
          </w:p>
        </w:tc>
      </w:tr>
    </w:tbl>
    <w:p w14:paraId="5DC43C04" w14:textId="77777777" w:rsidR="008D0782" w:rsidRPr="00841800" w:rsidRDefault="008D0782" w:rsidP="008D0782">
      <w:pPr>
        <w:spacing w:after="0" w:line="240" w:lineRule="auto"/>
        <w:jc w:val="both"/>
        <w:rPr>
          <w:rFonts w:cstheme="minorHAnsi"/>
        </w:rPr>
      </w:pPr>
    </w:p>
    <w:p w14:paraId="4C3F4523" w14:textId="77777777" w:rsidR="00555251" w:rsidRDefault="00555251" w:rsidP="009A5A99">
      <w:pPr>
        <w:spacing w:after="0" w:line="271" w:lineRule="auto"/>
        <w:rPr>
          <w:rFonts w:cstheme="minorHAnsi"/>
          <w:i/>
        </w:rPr>
      </w:pPr>
    </w:p>
    <w:p w14:paraId="324C27D5" w14:textId="77777777" w:rsidR="00555251" w:rsidRDefault="00555251" w:rsidP="009A5A99">
      <w:pPr>
        <w:spacing w:after="0" w:line="271" w:lineRule="auto"/>
        <w:rPr>
          <w:rFonts w:cstheme="minorHAnsi"/>
          <w:i/>
        </w:rPr>
      </w:pPr>
    </w:p>
    <w:p w14:paraId="2EA0E13C" w14:textId="77777777" w:rsidR="00555251" w:rsidRDefault="00555251" w:rsidP="009A5A99">
      <w:pPr>
        <w:spacing w:after="0" w:line="271" w:lineRule="auto"/>
        <w:rPr>
          <w:rFonts w:cstheme="minorHAnsi"/>
          <w:i/>
        </w:rPr>
      </w:pPr>
    </w:p>
    <w:p w14:paraId="6CED7FE1" w14:textId="77777777" w:rsidR="00555251" w:rsidRDefault="00555251" w:rsidP="009A5A99">
      <w:pPr>
        <w:spacing w:after="0" w:line="271" w:lineRule="auto"/>
        <w:rPr>
          <w:rFonts w:cstheme="minorHAnsi"/>
          <w:i/>
        </w:rPr>
      </w:pPr>
    </w:p>
    <w:p w14:paraId="6E4FC6B5" w14:textId="77777777" w:rsidR="004A0664" w:rsidRDefault="004A0664" w:rsidP="009A5A99">
      <w:pPr>
        <w:spacing w:after="0" w:line="271" w:lineRule="auto"/>
        <w:rPr>
          <w:rFonts w:cstheme="minorHAnsi"/>
          <w:i/>
        </w:rPr>
      </w:pPr>
    </w:p>
    <w:p w14:paraId="05870438" w14:textId="77777777" w:rsidR="00BE436C" w:rsidRPr="00F94DC2" w:rsidRDefault="00A96BAB" w:rsidP="00F94DC2">
      <w:pPr>
        <w:spacing w:after="0" w:line="271" w:lineRule="auto"/>
        <w:jc w:val="right"/>
        <w:rPr>
          <w:rFonts w:cstheme="minorHAnsi"/>
          <w:i/>
        </w:rPr>
      </w:pPr>
      <w:r>
        <w:rPr>
          <w:noProof/>
          <w:lang w:eastAsia="pl-PL"/>
        </w:rPr>
        <w:lastRenderedPageBreak/>
        <w:pict w14:anchorId="6DF07ACB">
          <v:roundrect id="Prostokąt zaokrąglony 1" o:spid="_x0000_s1026" style="position:absolute;left:0;text-align:left;margin-left:-8.95pt;margin-top:14.1pt;width:2in;height:31.2pt;z-index:-25165721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" strokeweight=".26mm">
            <v:stroke joinstyle="miter"/>
          </v:roundrect>
        </w:pict>
      </w:r>
      <w:r w:rsidR="00DB6A97">
        <w:rPr>
          <w:rFonts w:cstheme="minorHAnsi"/>
          <w:i/>
        </w:rPr>
        <w:t>Załącznik nr 2</w:t>
      </w:r>
      <w:r w:rsidR="00035BFC" w:rsidRPr="00F94DC2">
        <w:rPr>
          <w:rFonts w:cstheme="minorHAnsi"/>
          <w:i/>
        </w:rPr>
        <w:t xml:space="preserve"> do Ogłoszenia</w:t>
      </w:r>
    </w:p>
    <w:p w14:paraId="27B99291" w14:textId="77777777" w:rsidR="00035BFC" w:rsidRDefault="00F94DC2" w:rsidP="00F94DC2">
      <w:pPr>
        <w:tabs>
          <w:tab w:val="left" w:pos="1392"/>
        </w:tabs>
        <w:autoSpaceDE w:val="0"/>
        <w:jc w:val="both"/>
        <w:rPr>
          <w:color w:val="000000"/>
          <w:sz w:val="18"/>
          <w:szCs w:val="18"/>
        </w:rPr>
      </w:pPr>
      <w:r>
        <w:rPr>
          <w:color w:val="000000"/>
          <w:sz w:val="18"/>
          <w:szCs w:val="18"/>
        </w:rPr>
        <w:t xml:space="preserve">      Pieczęć Wykonawcy</w:t>
      </w:r>
    </w:p>
    <w:p w14:paraId="15387D53" w14:textId="77777777" w:rsidR="00035BFC" w:rsidRDefault="00035BFC" w:rsidP="00F94DC2">
      <w:pPr>
        <w:autoSpaceDE w:val="0"/>
        <w:spacing w:after="0" w:line="240" w:lineRule="auto"/>
        <w:rPr>
          <w:color w:val="000000"/>
          <w:sz w:val="18"/>
          <w:szCs w:val="18"/>
        </w:rPr>
      </w:pPr>
    </w:p>
    <w:p w14:paraId="332C98EB" w14:textId="77777777" w:rsidR="00035BFC" w:rsidRPr="002D0E5B" w:rsidRDefault="00B557AC" w:rsidP="00F94DC2">
      <w:pPr>
        <w:spacing w:after="0" w:line="240" w:lineRule="auto"/>
        <w:jc w:val="center"/>
        <w:rPr>
          <w:rFonts w:cstheme="minorHAnsi"/>
          <w:lang w:val="de-DE"/>
        </w:rPr>
      </w:pPr>
      <w:r>
        <w:rPr>
          <w:rFonts w:cstheme="minorHAnsi"/>
          <w:lang w:val="de-DE"/>
        </w:rPr>
        <w:t xml:space="preserve">FORMULARZ    </w:t>
      </w:r>
      <w:r w:rsidR="00035BFC" w:rsidRPr="002D0E5B">
        <w:rPr>
          <w:rFonts w:cstheme="minorHAnsi"/>
          <w:lang w:val="de-DE"/>
        </w:rPr>
        <w:t>O F E R T Y</w:t>
      </w:r>
    </w:p>
    <w:p w14:paraId="50F338F3" w14:textId="77777777" w:rsidR="00035BFC" w:rsidRPr="00F94DC2" w:rsidRDefault="00035BFC" w:rsidP="00F94DC2">
      <w:pPr>
        <w:spacing w:after="0" w:line="240" w:lineRule="auto"/>
        <w:rPr>
          <w:rFonts w:cstheme="minorHAnsi"/>
        </w:rPr>
      </w:pPr>
      <w:r w:rsidRPr="00F94DC2">
        <w:rPr>
          <w:rFonts w:cstheme="minorHAnsi"/>
        </w:rPr>
        <w:t>Nazwa i adres Wykonawcy:</w:t>
      </w:r>
    </w:p>
    <w:p w14:paraId="1DDCAA5B" w14:textId="77777777" w:rsidR="00035BFC" w:rsidRPr="00F94DC2" w:rsidRDefault="00035BFC" w:rsidP="00F94DC2">
      <w:pPr>
        <w:spacing w:after="0" w:line="240" w:lineRule="auto"/>
        <w:rPr>
          <w:rFonts w:cstheme="minorHAnsi"/>
        </w:rPr>
      </w:pPr>
      <w:r w:rsidRPr="00F94DC2">
        <w:rPr>
          <w:rFonts w:cstheme="minorHAnsi"/>
        </w:rPr>
        <w:t>...................................................................................................................................................................</w:t>
      </w:r>
    </w:p>
    <w:p w14:paraId="35802400" w14:textId="77777777" w:rsidR="00035BFC" w:rsidRPr="00F94DC2" w:rsidRDefault="00035BFC" w:rsidP="00F94DC2">
      <w:pPr>
        <w:spacing w:after="0" w:line="240" w:lineRule="auto"/>
        <w:rPr>
          <w:rFonts w:cstheme="minorHAnsi"/>
        </w:rPr>
      </w:pPr>
      <w:r w:rsidRPr="00F94DC2">
        <w:rPr>
          <w:rFonts w:cstheme="minorHAnsi"/>
        </w:rPr>
        <w:t>...................................................................................................................................................................</w:t>
      </w:r>
    </w:p>
    <w:p w14:paraId="0FF1DDA8" w14:textId="77777777" w:rsidR="00035BFC" w:rsidRPr="00F94DC2" w:rsidRDefault="00035BFC" w:rsidP="00F94DC2">
      <w:pPr>
        <w:spacing w:after="0" w:line="240" w:lineRule="auto"/>
        <w:rPr>
          <w:rFonts w:cstheme="minorHAnsi"/>
        </w:rPr>
      </w:pPr>
      <w:r w:rsidRPr="00F94DC2">
        <w:rPr>
          <w:rFonts w:cstheme="minorHAnsi"/>
        </w:rPr>
        <w:t>Tel. …………………</w:t>
      </w:r>
      <w:r w:rsidR="00F94DC2" w:rsidRPr="00F94DC2">
        <w:rPr>
          <w:rFonts w:cstheme="minorHAnsi"/>
        </w:rPr>
        <w:t>…….</w:t>
      </w:r>
      <w:r w:rsidRPr="00F94DC2">
        <w:rPr>
          <w:rFonts w:cstheme="minorHAnsi"/>
        </w:rPr>
        <w:t>…</w:t>
      </w:r>
      <w:r w:rsidR="00F94DC2" w:rsidRPr="00F94DC2">
        <w:rPr>
          <w:rFonts w:cstheme="minorHAnsi"/>
        </w:rPr>
        <w:t>..</w:t>
      </w:r>
      <w:r w:rsidRPr="00F94DC2">
        <w:rPr>
          <w:rFonts w:cstheme="minorHAnsi"/>
        </w:rPr>
        <w:t>…... Fax …………..…….…</w:t>
      </w:r>
      <w:r w:rsidR="00F94DC2" w:rsidRPr="00F94DC2">
        <w:rPr>
          <w:rFonts w:cstheme="minorHAnsi"/>
        </w:rPr>
        <w:t>………….</w:t>
      </w:r>
      <w:r w:rsidRPr="00F94DC2">
        <w:rPr>
          <w:rFonts w:cstheme="minorHAnsi"/>
        </w:rPr>
        <w:t>………… E-mail ……………………</w:t>
      </w:r>
      <w:r w:rsidR="00F94DC2" w:rsidRPr="00F94DC2">
        <w:rPr>
          <w:rFonts w:cstheme="minorHAnsi"/>
        </w:rPr>
        <w:t>…………………….</w:t>
      </w:r>
      <w:r w:rsidRPr="00F94DC2">
        <w:rPr>
          <w:rFonts w:cstheme="minorHAnsi"/>
        </w:rPr>
        <w:t>…………</w:t>
      </w:r>
    </w:p>
    <w:p w14:paraId="4CD13EB6" w14:textId="77777777" w:rsidR="00F94DC2" w:rsidRDefault="00035BFC" w:rsidP="00B557AC">
      <w:pPr>
        <w:spacing w:after="0" w:line="240" w:lineRule="auto"/>
        <w:jc w:val="both"/>
        <w:rPr>
          <w:rFonts w:cstheme="minorHAnsi"/>
        </w:rPr>
      </w:pPr>
      <w:r w:rsidRPr="00F94DC2">
        <w:rPr>
          <w:rFonts w:cstheme="minorHAnsi"/>
        </w:rPr>
        <w:t xml:space="preserve">Przystępując do prowadzonego przez </w:t>
      </w:r>
      <w:r w:rsidR="00B557AC">
        <w:rPr>
          <w:rFonts w:cstheme="minorHAnsi"/>
        </w:rPr>
        <w:t>Biuro Rzecznika Praw Dziecka</w:t>
      </w:r>
      <w:r w:rsidRPr="00F94DC2">
        <w:rPr>
          <w:rFonts w:cstheme="minorHAnsi"/>
        </w:rPr>
        <w:t xml:space="preserve"> postępowania o udzielenie zamówienia publicznego </w:t>
      </w:r>
      <w:r w:rsidR="00B557AC">
        <w:rPr>
          <w:rFonts w:cstheme="minorHAnsi"/>
        </w:rPr>
        <w:t xml:space="preserve">na </w:t>
      </w:r>
      <w:r w:rsidR="004A0664">
        <w:rPr>
          <w:rFonts w:cs="Times New Roman"/>
        </w:rPr>
        <w:t>ś</w:t>
      </w:r>
      <w:r w:rsidR="004A0664" w:rsidRPr="00AA41B7">
        <w:rPr>
          <w:rFonts w:cs="Times New Roman"/>
        </w:rPr>
        <w:t xml:space="preserve">wiadczenie </w:t>
      </w:r>
      <w:r w:rsidR="004A0664" w:rsidRPr="00AA41B7">
        <w:rPr>
          <w:rFonts w:eastAsia="Times New Roman" w:cs="Times New Roman"/>
          <w:bCs/>
        </w:rPr>
        <w:t>usług całodobowej ochrony dla Biura Rzecznika Praw Dziecka</w:t>
      </w:r>
      <w:r w:rsidR="00B557AC">
        <w:rPr>
          <w:rFonts w:cstheme="minorHAnsi"/>
        </w:rPr>
        <w:t xml:space="preserve">, </w:t>
      </w:r>
      <w:r w:rsidR="0059577D">
        <w:rPr>
          <w:rFonts w:cstheme="minorHAnsi"/>
        </w:rPr>
        <w:t>oferujemy wykonanie zamówienia</w:t>
      </w:r>
      <w:r w:rsidR="004A0664" w:rsidRPr="004A0664">
        <w:rPr>
          <w:rFonts w:cstheme="minorHAnsi"/>
        </w:rPr>
        <w:t xml:space="preserve"> </w:t>
      </w:r>
      <w:r w:rsidR="004A0664">
        <w:rPr>
          <w:rFonts w:cstheme="minorHAnsi"/>
        </w:rPr>
        <w:t>zgodnie z warunkami opisanymi w Ogłoszeniu</w:t>
      </w:r>
      <w:r w:rsidR="00B557AC">
        <w:rPr>
          <w:rFonts w:cstheme="minorHAnsi"/>
        </w:rPr>
        <w:t xml:space="preserve">, </w:t>
      </w:r>
      <w:r w:rsidR="00F94DC2" w:rsidRPr="00F94DC2">
        <w:rPr>
          <w:rFonts w:cstheme="minorHAnsi"/>
        </w:rPr>
        <w:t xml:space="preserve">za cenę: </w:t>
      </w:r>
    </w:p>
    <w:p w14:paraId="125FAD4D" w14:textId="77777777" w:rsidR="004A0664" w:rsidRPr="00F94DC2" w:rsidRDefault="004A0664" w:rsidP="00B557AC">
      <w:pPr>
        <w:spacing w:after="0" w:line="240" w:lineRule="auto"/>
        <w:jc w:val="both"/>
        <w:rPr>
          <w:rFonts w:cstheme="minorHAnsi"/>
        </w:rPr>
      </w:pPr>
    </w:p>
    <w:p w14:paraId="7B882D00" w14:textId="77777777" w:rsidR="00F94DC2" w:rsidRPr="00F94DC2" w:rsidRDefault="00F94DC2" w:rsidP="00F94DC2">
      <w:pPr>
        <w:spacing w:after="0" w:line="240" w:lineRule="auto"/>
        <w:rPr>
          <w:rFonts w:cstheme="minorHAnsi"/>
        </w:rPr>
      </w:pPr>
      <w:r w:rsidRPr="00F94DC2">
        <w:rPr>
          <w:rFonts w:cstheme="minorHAnsi"/>
        </w:rPr>
        <w:t xml:space="preserve">netto …………………………………………………………………………………………………………………….………..…….zł </w:t>
      </w:r>
    </w:p>
    <w:p w14:paraId="32334486" w14:textId="77777777" w:rsidR="00F94DC2" w:rsidRPr="00F94DC2" w:rsidRDefault="00F94DC2" w:rsidP="00F94DC2">
      <w:pPr>
        <w:spacing w:after="0" w:line="240" w:lineRule="auto"/>
        <w:rPr>
          <w:rFonts w:cstheme="minorHAnsi"/>
        </w:rPr>
      </w:pPr>
      <w:r w:rsidRPr="00F94DC2">
        <w:rPr>
          <w:rFonts w:cstheme="minorHAnsi"/>
        </w:rPr>
        <w:t>brutto ………………………………………………………………………………………………………………………………….  zł</w:t>
      </w:r>
    </w:p>
    <w:p w14:paraId="73D89554" w14:textId="77777777" w:rsidR="00F94DC2" w:rsidRPr="00F94DC2" w:rsidRDefault="00035BFC" w:rsidP="00F94DC2">
      <w:pPr>
        <w:spacing w:after="0" w:line="240" w:lineRule="auto"/>
        <w:rPr>
          <w:rFonts w:cstheme="minorHAnsi"/>
        </w:rPr>
      </w:pPr>
      <w:r w:rsidRPr="00F94DC2">
        <w:rPr>
          <w:rFonts w:cstheme="minorHAnsi"/>
        </w:rPr>
        <w:t>(słownie:…………………</w:t>
      </w:r>
      <w:r w:rsidR="00F94DC2" w:rsidRPr="00F94DC2">
        <w:rPr>
          <w:rFonts w:cstheme="minorHAnsi"/>
        </w:rPr>
        <w:t>……………………………. ………………………………………..……………………………………zł</w:t>
      </w:r>
      <w:r w:rsidRPr="00F94DC2">
        <w:rPr>
          <w:rFonts w:cstheme="minorHAnsi"/>
        </w:rPr>
        <w:t>),</w:t>
      </w:r>
    </w:p>
    <w:p w14:paraId="56E5B0C0" w14:textId="77777777" w:rsidR="00F94DC2" w:rsidRPr="00F94DC2" w:rsidRDefault="00F94DC2" w:rsidP="00F94DC2">
      <w:pPr>
        <w:spacing w:after="0" w:line="240" w:lineRule="auto"/>
        <w:rPr>
          <w:rFonts w:cstheme="minorHAnsi"/>
        </w:rPr>
      </w:pPr>
      <w:r w:rsidRPr="00F94DC2">
        <w:rPr>
          <w:rFonts w:cstheme="minorHAnsi"/>
        </w:rPr>
        <w:t xml:space="preserve">w tym należny podatek VAT. </w:t>
      </w:r>
    </w:p>
    <w:p w14:paraId="44BA8BB1" w14:textId="0D21BF35" w:rsidR="004A0664" w:rsidRDefault="00B557AC" w:rsidP="00F94DC2">
      <w:pPr>
        <w:spacing w:after="0" w:line="240" w:lineRule="auto"/>
        <w:rPr>
          <w:rFonts w:cstheme="minorHAnsi"/>
        </w:rPr>
      </w:pPr>
      <w:r>
        <w:rPr>
          <w:rFonts w:cstheme="minorHAnsi"/>
        </w:rPr>
        <w:t xml:space="preserve">Na zaoferowaną cenę składają się </w:t>
      </w:r>
      <w:r w:rsidR="00A96BAB">
        <w:rPr>
          <w:rFonts w:cstheme="minorHAnsi"/>
        </w:rPr>
        <w:t>24</w:t>
      </w:r>
      <w:r w:rsidR="004A0664">
        <w:rPr>
          <w:rFonts w:cstheme="minorHAnsi"/>
        </w:rPr>
        <w:t xml:space="preserve"> miesięczne wynagrodzenia za realizację usług ochrony, każde w wysokości:</w:t>
      </w:r>
    </w:p>
    <w:p w14:paraId="438DEC41" w14:textId="77777777" w:rsidR="00ED6C28" w:rsidRDefault="004A0664" w:rsidP="00F94DC2">
      <w:pPr>
        <w:spacing w:after="0" w:line="240" w:lineRule="auto"/>
        <w:rPr>
          <w:rFonts w:cstheme="minorHAnsi"/>
        </w:rPr>
      </w:pPr>
      <w:r>
        <w:rPr>
          <w:rFonts w:cstheme="minorHAnsi"/>
        </w:rPr>
        <w:t>netto……………………………………………………………… (słownie</w:t>
      </w:r>
      <w:r w:rsidR="00B557AC">
        <w:rPr>
          <w:rFonts w:cstheme="minorHAnsi"/>
        </w:rPr>
        <w:t>:</w:t>
      </w:r>
      <w:r>
        <w:rPr>
          <w:rFonts w:cstheme="minorHAnsi"/>
        </w:rPr>
        <w:t>…………………………)</w:t>
      </w:r>
    </w:p>
    <w:p w14:paraId="36AD431E" w14:textId="77777777" w:rsidR="004A0664" w:rsidRDefault="004A0664" w:rsidP="004A0664">
      <w:pPr>
        <w:spacing w:after="0" w:line="240" w:lineRule="auto"/>
        <w:rPr>
          <w:rFonts w:cstheme="minorHAnsi"/>
        </w:rPr>
      </w:pPr>
      <w:r>
        <w:rPr>
          <w:rFonts w:cstheme="minorHAnsi"/>
        </w:rPr>
        <w:t>brutto……………………………………………………………… (słownie:…………………………)</w:t>
      </w:r>
    </w:p>
    <w:p w14:paraId="2FF4B702" w14:textId="77777777" w:rsidR="004A0664" w:rsidRPr="00F94DC2" w:rsidRDefault="004A0664" w:rsidP="004A0664">
      <w:pPr>
        <w:spacing w:after="0" w:line="240" w:lineRule="auto"/>
        <w:rPr>
          <w:rFonts w:cstheme="minorHAnsi"/>
        </w:rPr>
      </w:pPr>
      <w:r w:rsidRPr="00F94DC2">
        <w:rPr>
          <w:rFonts w:cstheme="minorHAnsi"/>
        </w:rPr>
        <w:t>(słownie:………………………………………………. ………………………………………..……………………………………zł),</w:t>
      </w:r>
    </w:p>
    <w:p w14:paraId="5A1D8AC9" w14:textId="77777777" w:rsidR="004A0664" w:rsidRPr="00F94DC2" w:rsidRDefault="004A0664" w:rsidP="004A0664">
      <w:pPr>
        <w:spacing w:after="0" w:line="240" w:lineRule="auto"/>
        <w:rPr>
          <w:rFonts w:cstheme="minorHAnsi"/>
        </w:rPr>
      </w:pPr>
      <w:r w:rsidRPr="00F94DC2">
        <w:rPr>
          <w:rFonts w:cstheme="minorHAnsi"/>
        </w:rPr>
        <w:t xml:space="preserve">w tym należny podatek VAT. </w:t>
      </w:r>
    </w:p>
    <w:p w14:paraId="3A6230AA" w14:textId="77777777" w:rsidR="004A0664" w:rsidRDefault="004A0664" w:rsidP="00F94DC2">
      <w:pPr>
        <w:spacing w:after="0" w:line="240" w:lineRule="auto"/>
        <w:rPr>
          <w:rFonts w:cstheme="minorHAnsi"/>
        </w:rPr>
      </w:pPr>
    </w:p>
    <w:p w14:paraId="63F1B5F5" w14:textId="77777777" w:rsidR="00035BFC" w:rsidRPr="00F94DC2" w:rsidRDefault="00035BFC" w:rsidP="00ED6C28">
      <w:pPr>
        <w:spacing w:after="0" w:line="240" w:lineRule="auto"/>
        <w:jc w:val="both"/>
        <w:rPr>
          <w:rFonts w:cstheme="minorHAnsi"/>
        </w:rPr>
      </w:pPr>
      <w:r w:rsidRPr="00F94DC2">
        <w:rPr>
          <w:rFonts w:cstheme="minorHAnsi"/>
        </w:rPr>
        <w:t>Składając ni</w:t>
      </w:r>
      <w:r w:rsidR="0085009E">
        <w:rPr>
          <w:rFonts w:cstheme="minorHAnsi"/>
        </w:rPr>
        <w:t>niejszą ofertę oświadczamy, że:</w:t>
      </w:r>
    </w:p>
    <w:p w14:paraId="4ADE6DCA" w14:textId="77777777" w:rsidR="00035BFC" w:rsidRPr="00F94DC2" w:rsidRDefault="00F94DC2" w:rsidP="00ED6C28">
      <w:pPr>
        <w:spacing w:after="0" w:line="240" w:lineRule="auto"/>
        <w:jc w:val="both"/>
        <w:rPr>
          <w:rFonts w:cstheme="minorHAnsi"/>
        </w:rPr>
      </w:pPr>
      <w:r w:rsidRPr="00F94DC2">
        <w:rPr>
          <w:rFonts w:cstheme="minorHAnsi"/>
        </w:rPr>
        <w:t xml:space="preserve">• </w:t>
      </w:r>
      <w:r w:rsidR="00035BFC" w:rsidRPr="00F94DC2">
        <w:rPr>
          <w:rFonts w:cstheme="minorHAnsi"/>
        </w:rPr>
        <w:t xml:space="preserve">zapoznaliśmy się ze </w:t>
      </w:r>
      <w:r w:rsidRPr="00F94DC2">
        <w:rPr>
          <w:rFonts w:cstheme="minorHAnsi"/>
        </w:rPr>
        <w:t>opisem przedmiotu zamówienia</w:t>
      </w:r>
      <w:r w:rsidR="00035BFC" w:rsidRPr="00F94DC2">
        <w:rPr>
          <w:rFonts w:cstheme="minorHAnsi"/>
        </w:rPr>
        <w:t xml:space="preserve"> oraz zdobyliśmy wszelkie informacje konieczne do przygotowania oferty,</w:t>
      </w:r>
    </w:p>
    <w:p w14:paraId="5226CCE7" w14:textId="77777777" w:rsidR="00035BFC" w:rsidRPr="00F94DC2" w:rsidRDefault="00F94DC2" w:rsidP="00ED6C28">
      <w:pPr>
        <w:spacing w:after="0" w:line="240" w:lineRule="auto"/>
        <w:jc w:val="both"/>
        <w:rPr>
          <w:rFonts w:cstheme="minorHAnsi"/>
        </w:rPr>
      </w:pPr>
      <w:r w:rsidRPr="00F94DC2">
        <w:rPr>
          <w:rFonts w:cstheme="minorHAnsi"/>
        </w:rPr>
        <w:t xml:space="preserve">• </w:t>
      </w:r>
      <w:r w:rsidR="00035BFC" w:rsidRPr="00F94DC2">
        <w:rPr>
          <w:rFonts w:cstheme="minorHAnsi"/>
        </w:rPr>
        <w:t xml:space="preserve">uważamy się za związanych ofertą przez okres 30 dni od upływu terminu składania ofert, </w:t>
      </w:r>
    </w:p>
    <w:p w14:paraId="358F90B0" w14:textId="77777777" w:rsidR="00035BFC" w:rsidRPr="00F94DC2" w:rsidRDefault="00F94DC2" w:rsidP="00ED6C28">
      <w:pPr>
        <w:spacing w:after="0" w:line="240" w:lineRule="auto"/>
        <w:jc w:val="both"/>
        <w:rPr>
          <w:rFonts w:cstheme="minorHAnsi"/>
        </w:rPr>
      </w:pPr>
      <w:r w:rsidRPr="00F94DC2">
        <w:rPr>
          <w:rFonts w:cstheme="minorHAnsi"/>
        </w:rPr>
        <w:t>• w przypadku</w:t>
      </w:r>
      <w:r w:rsidR="00035BFC" w:rsidRPr="00F94DC2">
        <w:rPr>
          <w:rFonts w:cstheme="minorHAnsi"/>
        </w:rPr>
        <w:t xml:space="preserve"> wybrania naszej oferty zobowiązujemy się do podpisania umowy na warunkach zawartych w </w:t>
      </w:r>
      <w:r w:rsidRPr="00F94DC2">
        <w:rPr>
          <w:rFonts w:cstheme="minorHAnsi"/>
        </w:rPr>
        <w:t>Załąc</w:t>
      </w:r>
      <w:r w:rsidR="00ED6C28">
        <w:rPr>
          <w:rFonts w:cstheme="minorHAnsi"/>
        </w:rPr>
        <w:t xml:space="preserve">zniku </w:t>
      </w:r>
      <w:r w:rsidR="00B557AC">
        <w:rPr>
          <w:rFonts w:cstheme="minorHAnsi"/>
        </w:rPr>
        <w:t>nr 5</w:t>
      </w:r>
      <w:r w:rsidRPr="00F94DC2">
        <w:rPr>
          <w:rFonts w:cstheme="minorHAnsi"/>
        </w:rPr>
        <w:t xml:space="preserve"> do ogłoszenia </w:t>
      </w:r>
      <w:r w:rsidR="00035BFC" w:rsidRPr="00F94DC2">
        <w:rPr>
          <w:rFonts w:cstheme="minorHAnsi"/>
        </w:rPr>
        <w:t>oraz w miej</w:t>
      </w:r>
      <w:r w:rsidRPr="00F94DC2">
        <w:rPr>
          <w:rFonts w:cstheme="minorHAnsi"/>
        </w:rPr>
        <w:t xml:space="preserve">scu i terminie określonym przez </w:t>
      </w:r>
      <w:r w:rsidR="00035BFC" w:rsidRPr="00F94DC2">
        <w:rPr>
          <w:rFonts w:cstheme="minorHAnsi"/>
        </w:rPr>
        <w:t>Zamawiającego,</w:t>
      </w:r>
    </w:p>
    <w:p w14:paraId="5FAE7073" w14:textId="77777777" w:rsidR="00035BFC" w:rsidRDefault="00F94DC2" w:rsidP="00ED6C28">
      <w:pPr>
        <w:spacing w:after="0" w:line="240" w:lineRule="auto"/>
        <w:jc w:val="both"/>
        <w:rPr>
          <w:rFonts w:cstheme="minorHAnsi"/>
        </w:rPr>
      </w:pPr>
      <w:r w:rsidRPr="00F94DC2">
        <w:rPr>
          <w:rFonts w:cstheme="minorHAnsi"/>
        </w:rPr>
        <w:t>• cena</w:t>
      </w:r>
      <w:r w:rsidR="00035BFC" w:rsidRPr="00F94DC2">
        <w:rPr>
          <w:rFonts w:cstheme="minorHAnsi"/>
        </w:rPr>
        <w:t xml:space="preserve"> oferty </w:t>
      </w:r>
      <w:r w:rsidRPr="00F94DC2">
        <w:rPr>
          <w:rFonts w:cstheme="minorHAnsi"/>
        </w:rPr>
        <w:t>uwzględnia</w:t>
      </w:r>
      <w:r w:rsidR="00035BFC" w:rsidRPr="00F94DC2">
        <w:rPr>
          <w:rFonts w:cstheme="minorHAnsi"/>
        </w:rPr>
        <w:t xml:space="preserve"> wszystkie koszty </w:t>
      </w:r>
      <w:r w:rsidRPr="00F94DC2">
        <w:rPr>
          <w:rFonts w:cstheme="minorHAnsi"/>
        </w:rPr>
        <w:t>związane z wykonaniem z</w:t>
      </w:r>
      <w:r w:rsidR="00035BFC" w:rsidRPr="00F94DC2">
        <w:rPr>
          <w:rFonts w:cstheme="minorHAnsi"/>
        </w:rPr>
        <w:t>amówienia</w:t>
      </w:r>
      <w:r w:rsidRPr="00F94DC2">
        <w:rPr>
          <w:rFonts w:cstheme="minorHAnsi"/>
        </w:rPr>
        <w:t xml:space="preserve"> na warunkach określonych przez Zamawiającego.</w:t>
      </w:r>
    </w:p>
    <w:p w14:paraId="421CD4AD" w14:textId="77777777" w:rsidR="007377EB" w:rsidRPr="00F94DC2" w:rsidRDefault="007377EB" w:rsidP="00ED6C28">
      <w:pPr>
        <w:spacing w:after="0" w:line="240" w:lineRule="auto"/>
        <w:jc w:val="both"/>
        <w:rPr>
          <w:rFonts w:cstheme="minorHAnsi"/>
        </w:rPr>
      </w:pPr>
    </w:p>
    <w:p w14:paraId="6717D613" w14:textId="77777777" w:rsidR="00035BFC" w:rsidRPr="00F94DC2" w:rsidRDefault="00035BFC" w:rsidP="00F94DC2">
      <w:pPr>
        <w:spacing w:after="0" w:line="240" w:lineRule="auto"/>
        <w:rPr>
          <w:rFonts w:cstheme="minorHAnsi"/>
        </w:rPr>
      </w:pPr>
    </w:p>
    <w:p w14:paraId="187C7FF4" w14:textId="77777777" w:rsidR="00035BFC" w:rsidRPr="00F94DC2" w:rsidRDefault="00035BFC" w:rsidP="00F94DC2">
      <w:pPr>
        <w:spacing w:after="0" w:line="240" w:lineRule="auto"/>
        <w:rPr>
          <w:rFonts w:cstheme="minorHAnsi"/>
        </w:rPr>
      </w:pPr>
      <w:r w:rsidRPr="00F94DC2">
        <w:rPr>
          <w:rFonts w:cstheme="minorHAnsi"/>
        </w:rPr>
        <w:t>Załącznikami do niniejszej oferty są:</w:t>
      </w:r>
    </w:p>
    <w:p w14:paraId="7B458070" w14:textId="77777777" w:rsidR="00035BFC" w:rsidRPr="00F94DC2" w:rsidRDefault="00035BFC" w:rsidP="00F94DC2">
      <w:pPr>
        <w:spacing w:after="0" w:line="240" w:lineRule="auto"/>
        <w:rPr>
          <w:rFonts w:cstheme="minorHAnsi"/>
        </w:rPr>
      </w:pPr>
      <w:r w:rsidRPr="00F94DC2">
        <w:rPr>
          <w:rFonts w:cstheme="minorHAnsi"/>
        </w:rPr>
        <w:t>1) ...............................................................................................................................................</w:t>
      </w:r>
    </w:p>
    <w:p w14:paraId="345D4FDC" w14:textId="77777777" w:rsidR="00035BFC" w:rsidRPr="00F94DC2" w:rsidRDefault="00035BFC" w:rsidP="00F94DC2">
      <w:pPr>
        <w:spacing w:after="0" w:line="240" w:lineRule="auto"/>
        <w:rPr>
          <w:rFonts w:cstheme="minorHAnsi"/>
        </w:rPr>
      </w:pPr>
      <w:r w:rsidRPr="00F94DC2">
        <w:rPr>
          <w:rFonts w:cstheme="minorHAnsi"/>
        </w:rPr>
        <w:t>2) ................................................................................................................................................</w:t>
      </w:r>
    </w:p>
    <w:p w14:paraId="7ACD7878" w14:textId="77777777" w:rsidR="00035BFC" w:rsidRPr="00F94DC2" w:rsidRDefault="00035BFC" w:rsidP="00F94DC2">
      <w:pPr>
        <w:spacing w:after="0" w:line="240" w:lineRule="auto"/>
        <w:rPr>
          <w:rFonts w:cstheme="minorHAnsi"/>
        </w:rPr>
      </w:pPr>
      <w:r w:rsidRPr="00F94DC2">
        <w:rPr>
          <w:rFonts w:cstheme="minorHAnsi"/>
        </w:rPr>
        <w:t>3) ................................................................................................................................................</w:t>
      </w:r>
    </w:p>
    <w:p w14:paraId="379393B9" w14:textId="77777777" w:rsidR="00035BFC" w:rsidRPr="00F94DC2" w:rsidRDefault="00035BFC" w:rsidP="00F94DC2">
      <w:pPr>
        <w:spacing w:after="0" w:line="240" w:lineRule="auto"/>
        <w:rPr>
          <w:rFonts w:cstheme="minorHAnsi"/>
        </w:rPr>
      </w:pPr>
      <w:r w:rsidRPr="00F94DC2">
        <w:rPr>
          <w:rFonts w:cstheme="minorHAnsi"/>
        </w:rPr>
        <w:t>4) ................................................................................................................................................</w:t>
      </w:r>
    </w:p>
    <w:p w14:paraId="3396EB10" w14:textId="77777777" w:rsidR="00035BFC" w:rsidRPr="00F94DC2" w:rsidRDefault="00035BFC" w:rsidP="00F94DC2">
      <w:pPr>
        <w:spacing w:after="0" w:line="240" w:lineRule="auto"/>
        <w:rPr>
          <w:rFonts w:cstheme="minorHAnsi"/>
        </w:rPr>
      </w:pPr>
      <w:r w:rsidRPr="00F94DC2">
        <w:rPr>
          <w:rFonts w:cstheme="minorHAnsi"/>
        </w:rPr>
        <w:t>5) ................................................................................................................................................</w:t>
      </w:r>
    </w:p>
    <w:p w14:paraId="3FC489E6" w14:textId="77777777" w:rsidR="00035BFC" w:rsidRPr="00F94DC2" w:rsidRDefault="00035BFC" w:rsidP="00F94DC2">
      <w:pPr>
        <w:spacing w:after="0" w:line="240" w:lineRule="auto"/>
        <w:rPr>
          <w:rFonts w:cstheme="minorHAnsi"/>
        </w:rPr>
      </w:pPr>
    </w:p>
    <w:p w14:paraId="71EB0229" w14:textId="77777777" w:rsidR="00035BFC" w:rsidRDefault="00035BFC" w:rsidP="00035BFC">
      <w:pPr>
        <w:spacing w:after="0" w:line="271" w:lineRule="auto"/>
        <w:rPr>
          <w:rFonts w:cstheme="minorHAnsi"/>
        </w:rPr>
      </w:pPr>
    </w:p>
    <w:p w14:paraId="5FBED548" w14:textId="77777777" w:rsidR="0048007B" w:rsidRPr="00035BFC" w:rsidRDefault="0048007B" w:rsidP="00035BFC">
      <w:pPr>
        <w:spacing w:after="0" w:line="271" w:lineRule="auto"/>
        <w:rPr>
          <w:rFonts w:cstheme="minorHAnsi"/>
        </w:rPr>
      </w:pPr>
    </w:p>
    <w:p w14:paraId="370904B2" w14:textId="77777777" w:rsidR="00035BFC" w:rsidRPr="00035BFC" w:rsidRDefault="00035BFC" w:rsidP="00035BFC">
      <w:pPr>
        <w:spacing w:after="0" w:line="271" w:lineRule="auto"/>
        <w:rPr>
          <w:rFonts w:cstheme="minorHAnsi"/>
        </w:rPr>
      </w:pPr>
      <w:r w:rsidRPr="00035BFC">
        <w:rPr>
          <w:rFonts w:cstheme="minorHAnsi"/>
        </w:rPr>
        <w:t>........................</w:t>
      </w:r>
      <w:r w:rsidR="00747DB5">
        <w:rPr>
          <w:rFonts w:cstheme="minorHAnsi"/>
        </w:rPr>
        <w:t>......</w:t>
      </w:r>
      <w:r w:rsidRPr="00035BFC">
        <w:rPr>
          <w:rFonts w:cstheme="minorHAnsi"/>
        </w:rPr>
        <w:t>..</w:t>
      </w:r>
      <w:r w:rsidRPr="00035BFC">
        <w:rPr>
          <w:rFonts w:cstheme="minorHAnsi"/>
        </w:rPr>
        <w:tab/>
      </w:r>
      <w:r w:rsidRPr="00035BFC">
        <w:rPr>
          <w:rFonts w:cstheme="minorHAnsi"/>
        </w:rPr>
        <w:tab/>
      </w:r>
      <w:r w:rsidRPr="00035BFC">
        <w:rPr>
          <w:rFonts w:cstheme="minorHAnsi"/>
        </w:rPr>
        <w:tab/>
        <w:t>......................................………………………………...</w:t>
      </w:r>
    </w:p>
    <w:p w14:paraId="7005FCD3" w14:textId="77777777" w:rsidR="00BE436C" w:rsidRDefault="009B6187" w:rsidP="00035BFC">
      <w:pPr>
        <w:spacing w:after="0" w:line="271" w:lineRule="auto"/>
        <w:rPr>
          <w:rFonts w:cstheme="minorHAnsi"/>
        </w:rPr>
      </w:pPr>
      <w:r>
        <w:rPr>
          <w:rFonts w:cstheme="minorHAnsi"/>
        </w:rPr>
        <w:t>M</w:t>
      </w:r>
      <w:r w:rsidR="00747DB5">
        <w:rPr>
          <w:rFonts w:cstheme="minorHAnsi"/>
        </w:rPr>
        <w:t>iej</w:t>
      </w:r>
      <w:r>
        <w:rPr>
          <w:rFonts w:cstheme="minorHAnsi"/>
        </w:rPr>
        <w:t>scowość i</w:t>
      </w:r>
      <w:r w:rsidR="00747DB5">
        <w:rPr>
          <w:rFonts w:cstheme="minorHAnsi"/>
        </w:rPr>
        <w:t xml:space="preserve"> data</w:t>
      </w:r>
      <w:r w:rsidR="00747DB5">
        <w:rPr>
          <w:rFonts w:cstheme="minorHAnsi"/>
        </w:rPr>
        <w:tab/>
      </w:r>
      <w:r w:rsidR="00747DB5">
        <w:rPr>
          <w:rFonts w:cstheme="minorHAnsi"/>
        </w:rPr>
        <w:tab/>
      </w:r>
      <w:r w:rsidR="00747DB5">
        <w:rPr>
          <w:rFonts w:cstheme="minorHAnsi"/>
        </w:rPr>
        <w:tab/>
      </w:r>
      <w:r w:rsidR="00035BFC" w:rsidRPr="00035BFC">
        <w:rPr>
          <w:rFonts w:cstheme="minorHAnsi"/>
        </w:rPr>
        <w:t>imię i nazwisko</w:t>
      </w:r>
      <w:r w:rsidR="00747DB5">
        <w:rPr>
          <w:rFonts w:cstheme="minorHAnsi"/>
        </w:rPr>
        <w:t>/nazwa</w:t>
      </w:r>
      <w:r w:rsidR="00035BFC" w:rsidRPr="00035BFC">
        <w:rPr>
          <w:rFonts w:cstheme="minorHAnsi"/>
        </w:rPr>
        <w:t xml:space="preserve"> oraz podpis </w:t>
      </w:r>
      <w:r w:rsidR="00747DB5">
        <w:rPr>
          <w:rFonts w:cstheme="minorHAnsi"/>
        </w:rPr>
        <w:t>Wykonawcy</w:t>
      </w:r>
    </w:p>
    <w:p w14:paraId="30C11487" w14:textId="77777777" w:rsidR="0073716B" w:rsidRDefault="0073716B" w:rsidP="0073716B">
      <w:pPr>
        <w:spacing w:after="0" w:line="240" w:lineRule="auto"/>
        <w:jc w:val="right"/>
        <w:rPr>
          <w:i/>
        </w:rPr>
      </w:pPr>
    </w:p>
    <w:p w14:paraId="7A3D4BD7" w14:textId="77777777" w:rsidR="0073716B" w:rsidRDefault="0073716B" w:rsidP="0073716B">
      <w:pPr>
        <w:spacing w:after="0"/>
        <w:rPr>
          <w:i/>
        </w:rPr>
      </w:pPr>
    </w:p>
    <w:p w14:paraId="1C937E47" w14:textId="77777777" w:rsidR="00102B8B" w:rsidRDefault="00102B8B" w:rsidP="0073716B">
      <w:pPr>
        <w:spacing w:after="0"/>
        <w:rPr>
          <w:i/>
        </w:rPr>
      </w:pPr>
    </w:p>
    <w:p w14:paraId="61603758" w14:textId="77777777" w:rsidR="00102B8B" w:rsidRDefault="00102B8B" w:rsidP="0073716B">
      <w:pPr>
        <w:spacing w:after="0"/>
        <w:rPr>
          <w:i/>
        </w:rPr>
      </w:pPr>
    </w:p>
    <w:p w14:paraId="433804BC" w14:textId="77777777" w:rsidR="00102B8B" w:rsidRDefault="00102B8B" w:rsidP="0073716B">
      <w:pPr>
        <w:spacing w:after="0"/>
        <w:rPr>
          <w:i/>
        </w:rPr>
      </w:pPr>
    </w:p>
    <w:p w14:paraId="571A6B00" w14:textId="77777777" w:rsidR="009B6187" w:rsidRPr="00F94DC2" w:rsidRDefault="00A96BAB" w:rsidP="0059577D">
      <w:pPr>
        <w:spacing w:after="0" w:line="271" w:lineRule="auto"/>
        <w:jc w:val="right"/>
        <w:rPr>
          <w:rFonts w:cstheme="minorHAnsi"/>
          <w:i/>
        </w:rPr>
      </w:pPr>
      <w:r>
        <w:rPr>
          <w:noProof/>
          <w:lang w:eastAsia="pl-PL"/>
        </w:rPr>
        <w:lastRenderedPageBreak/>
        <w:pict w14:anchorId="3DA3A4A0">
          <v:roundrect id="Prostokąt zaokrąglony 2" o:spid="_x0000_s1028" style="position:absolute;left:0;text-align:left;margin-left:-8.95pt;margin-top:14.1pt;width:2in;height:31.2pt;z-index:-251655168;visibility:visibl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" strokeweight=".26mm">
            <v:stroke joinstyle="miter"/>
          </v:roundrect>
        </w:pict>
      </w:r>
      <w:r w:rsidR="00847FAC">
        <w:rPr>
          <w:rFonts w:cstheme="minorHAnsi"/>
          <w:i/>
        </w:rPr>
        <w:t>Załącznik nr 3</w:t>
      </w:r>
      <w:r w:rsidR="009B6187" w:rsidRPr="00F94DC2">
        <w:rPr>
          <w:rFonts w:cstheme="minorHAnsi"/>
          <w:i/>
        </w:rPr>
        <w:t xml:space="preserve"> do Ogłoszenia</w:t>
      </w:r>
    </w:p>
    <w:p w14:paraId="2B87BC83" w14:textId="77777777" w:rsidR="0048007B" w:rsidRDefault="0048007B" w:rsidP="00322070">
      <w:pPr>
        <w:spacing w:after="0" w:line="271" w:lineRule="auto"/>
        <w:rPr>
          <w:rFonts w:cstheme="minorHAnsi"/>
        </w:rPr>
      </w:pPr>
    </w:p>
    <w:p w14:paraId="1157BB72" w14:textId="77777777" w:rsidR="0048007B" w:rsidRPr="0048007B" w:rsidRDefault="009B6187" w:rsidP="0048007B">
      <w:pPr>
        <w:rPr>
          <w:rFonts w:cstheme="minorHAnsi"/>
        </w:rPr>
      </w:pPr>
      <w:r>
        <w:rPr>
          <w:rFonts w:cstheme="minorHAnsi"/>
        </w:rPr>
        <w:t>Pieczęć Wykonawcy</w:t>
      </w:r>
    </w:p>
    <w:p w14:paraId="6DBEAD53" w14:textId="77777777" w:rsidR="009A54E6" w:rsidRPr="009B6187" w:rsidRDefault="009A54E6" w:rsidP="0048007B">
      <w:pPr>
        <w:rPr>
          <w:rFonts w:cstheme="minorHAnsi"/>
        </w:rPr>
      </w:pPr>
    </w:p>
    <w:p w14:paraId="470C29BC" w14:textId="77777777" w:rsidR="009B6187" w:rsidRPr="009B6187" w:rsidRDefault="009B6187" w:rsidP="009B6187">
      <w:pPr>
        <w:keepNext/>
        <w:numPr>
          <w:ilvl w:val="1"/>
          <w:numId w:val="0"/>
        </w:numPr>
        <w:tabs>
          <w:tab w:val="num" w:pos="576"/>
        </w:tabs>
        <w:suppressAutoHyphens/>
        <w:spacing w:before="240" w:after="60" w:line="240" w:lineRule="auto"/>
        <w:ind w:left="576" w:hanging="576"/>
        <w:jc w:val="center"/>
        <w:outlineLvl w:val="1"/>
        <w:rPr>
          <w:rFonts w:eastAsia="Times New Roman" w:cstheme="minorHAnsi"/>
          <w:bCs/>
          <w:i/>
          <w:iCs/>
          <w:lang w:eastAsia="ar-SA"/>
        </w:rPr>
      </w:pPr>
      <w:r w:rsidRPr="009B6187">
        <w:rPr>
          <w:rFonts w:eastAsia="Times New Roman" w:cstheme="minorHAnsi"/>
          <w:bCs/>
          <w:i/>
          <w:iCs/>
          <w:lang w:eastAsia="ar-SA"/>
        </w:rPr>
        <w:t>OŚWIADCZENIE</w:t>
      </w:r>
    </w:p>
    <w:p w14:paraId="38A9F062" w14:textId="77777777" w:rsidR="009B6187" w:rsidRPr="009B6187" w:rsidRDefault="009B6187" w:rsidP="009B6187">
      <w:pPr>
        <w:suppressAutoHyphens/>
        <w:spacing w:after="0" w:line="271" w:lineRule="auto"/>
        <w:jc w:val="both"/>
        <w:rPr>
          <w:rFonts w:eastAsia="Times New Roman" w:cstheme="minorHAnsi"/>
          <w:i/>
          <w:lang w:eastAsia="ar-SA"/>
        </w:rPr>
      </w:pPr>
    </w:p>
    <w:p w14:paraId="6A77A655" w14:textId="77777777" w:rsidR="009B6187" w:rsidRPr="009B6187" w:rsidRDefault="009B6187" w:rsidP="00847FAC">
      <w:pPr>
        <w:suppressAutoHyphens/>
        <w:spacing w:after="0" w:line="271" w:lineRule="auto"/>
        <w:jc w:val="both"/>
        <w:rPr>
          <w:rFonts w:eastAsia="Times New Roman" w:cstheme="minorHAnsi"/>
          <w:lang w:eastAsia="ar-SA"/>
        </w:rPr>
      </w:pPr>
      <w:r w:rsidRPr="009B6187">
        <w:rPr>
          <w:rFonts w:eastAsia="Times New Roman" w:cstheme="minorHAnsi"/>
          <w:lang w:eastAsia="ar-SA"/>
        </w:rPr>
        <w:t>Składając ofertę w postępowaniu o udzielenie zamówienia publicznego</w:t>
      </w:r>
      <w:r>
        <w:rPr>
          <w:rFonts w:eastAsia="Times New Roman" w:cstheme="minorHAnsi"/>
          <w:lang w:eastAsia="ar-SA"/>
        </w:rPr>
        <w:t xml:space="preserve"> na usługi społeczne, prowadzonym</w:t>
      </w:r>
      <w:r w:rsidR="00847FAC">
        <w:rPr>
          <w:rFonts w:eastAsia="Times New Roman" w:cstheme="minorHAnsi"/>
          <w:lang w:eastAsia="ar-SA"/>
        </w:rPr>
        <w:t xml:space="preserve"> przez Biuro Rzecznika Praw Dziecka </w:t>
      </w:r>
      <w:r w:rsidRPr="009B6187">
        <w:rPr>
          <w:rFonts w:eastAsia="Times New Roman" w:cstheme="minorHAnsi"/>
          <w:lang w:eastAsia="ar-SA"/>
        </w:rPr>
        <w:t xml:space="preserve">w trybie </w:t>
      </w:r>
      <w:r w:rsidR="00847FAC">
        <w:rPr>
          <w:rFonts w:eastAsia="Times New Roman" w:cstheme="minorHAnsi"/>
          <w:lang w:eastAsia="ar-SA"/>
        </w:rPr>
        <w:t xml:space="preserve">określonym w </w:t>
      </w:r>
      <w:r w:rsidRPr="009B6187">
        <w:rPr>
          <w:rFonts w:eastAsia="Times New Roman" w:cstheme="minorHAnsi"/>
          <w:lang w:eastAsia="ar-SA"/>
        </w:rPr>
        <w:t>art. 138o ustawy- Prawo zamówień publicznych</w:t>
      </w:r>
      <w:r w:rsidR="008507FE">
        <w:rPr>
          <w:rFonts w:eastAsia="Times New Roman" w:cstheme="minorHAnsi"/>
          <w:lang w:eastAsia="ar-SA"/>
        </w:rPr>
        <w:t>,</w:t>
      </w:r>
      <w:r w:rsidRPr="009B6187">
        <w:rPr>
          <w:rFonts w:eastAsia="Times New Roman" w:cstheme="minorHAnsi"/>
          <w:lang w:eastAsia="ar-SA"/>
        </w:rPr>
        <w:t xml:space="preserve"> pn. </w:t>
      </w:r>
      <w:r w:rsidR="004A0664">
        <w:rPr>
          <w:rFonts w:cs="Times New Roman"/>
        </w:rPr>
        <w:t>Ś</w:t>
      </w:r>
      <w:r w:rsidR="004A0664" w:rsidRPr="00AA41B7">
        <w:rPr>
          <w:rFonts w:cs="Times New Roman"/>
        </w:rPr>
        <w:t xml:space="preserve">wiadczenie </w:t>
      </w:r>
      <w:r w:rsidR="004A0664" w:rsidRPr="00AA41B7">
        <w:rPr>
          <w:rFonts w:eastAsia="Times New Roman" w:cs="Times New Roman"/>
          <w:bCs/>
        </w:rPr>
        <w:t>usług całodobowej ochrony dla Biura Rzecznika Praw Dziecka</w:t>
      </w:r>
      <w:r w:rsidR="004A0664" w:rsidRPr="00847FAC">
        <w:rPr>
          <w:rFonts w:eastAsia="Times New Roman" w:cstheme="minorHAnsi"/>
          <w:bCs/>
          <w:i/>
          <w:lang w:eastAsia="ar-SA"/>
        </w:rPr>
        <w:t xml:space="preserve"> </w:t>
      </w:r>
      <w:proofErr w:type="spellStart"/>
      <w:r w:rsidR="00847FAC" w:rsidRPr="00847FAC">
        <w:rPr>
          <w:rFonts w:eastAsia="Times New Roman" w:cstheme="minorHAnsi"/>
          <w:bCs/>
          <w:i/>
          <w:lang w:eastAsia="ar-SA"/>
        </w:rPr>
        <w:t>Dziecka</w:t>
      </w:r>
      <w:proofErr w:type="spellEnd"/>
      <w:r w:rsidR="004A0664">
        <w:rPr>
          <w:rFonts w:eastAsia="Times New Roman" w:cstheme="minorHAnsi"/>
          <w:bCs/>
          <w:i/>
          <w:lang w:eastAsia="ar-SA"/>
        </w:rPr>
        <w:t xml:space="preserve"> </w:t>
      </w:r>
      <w:r w:rsidR="0059577D" w:rsidRPr="0059577D">
        <w:rPr>
          <w:rFonts w:eastAsia="Times New Roman" w:cstheme="minorHAnsi"/>
          <w:bCs/>
          <w:lang w:eastAsia="ar-SA"/>
        </w:rPr>
        <w:t>oświadczam/</w:t>
      </w:r>
      <w:proofErr w:type="spellStart"/>
      <w:r w:rsidR="0059577D" w:rsidRPr="0059577D">
        <w:rPr>
          <w:rFonts w:eastAsia="Times New Roman" w:cstheme="minorHAnsi"/>
          <w:bCs/>
          <w:lang w:eastAsia="ar-SA"/>
        </w:rPr>
        <w:t>y,</w:t>
      </w:r>
      <w:r w:rsidRPr="009B6187">
        <w:rPr>
          <w:rFonts w:eastAsia="Times New Roman" w:cstheme="minorHAnsi"/>
          <w:lang w:eastAsia="ar-SA"/>
        </w:rPr>
        <w:t>że</w:t>
      </w:r>
      <w:proofErr w:type="spellEnd"/>
      <w:r w:rsidRPr="009B6187">
        <w:rPr>
          <w:rFonts w:eastAsia="Times New Roman" w:cstheme="minorHAnsi"/>
          <w:lang w:eastAsia="ar-SA"/>
        </w:rPr>
        <w:t>:</w:t>
      </w:r>
    </w:p>
    <w:p w14:paraId="0B34F6B4" w14:textId="77777777" w:rsidR="009B6187" w:rsidRPr="009B6187" w:rsidRDefault="009B6187" w:rsidP="008507FE">
      <w:pPr>
        <w:spacing w:after="120" w:line="271" w:lineRule="auto"/>
        <w:jc w:val="both"/>
        <w:rPr>
          <w:rFonts w:cstheme="minorHAnsi"/>
        </w:rPr>
      </w:pPr>
      <w:r w:rsidRPr="009B6187">
        <w:rPr>
          <w:rFonts w:cstheme="minorHAnsi"/>
        </w:rPr>
        <w:t xml:space="preserve">1.  spełniam/-y warunki udziału w postępowaniu, </w:t>
      </w:r>
    </w:p>
    <w:p w14:paraId="09E9197B" w14:textId="77777777" w:rsidR="009B6187" w:rsidRPr="009B6187" w:rsidRDefault="009B6187" w:rsidP="008507FE">
      <w:pPr>
        <w:spacing w:after="120" w:line="271" w:lineRule="auto"/>
        <w:jc w:val="both"/>
        <w:rPr>
          <w:rFonts w:cstheme="minorHAnsi"/>
        </w:rPr>
      </w:pPr>
      <w:r w:rsidRPr="009B6187">
        <w:rPr>
          <w:rFonts w:cstheme="minorHAnsi"/>
        </w:rPr>
        <w:t>2. nie podlegam/-y wykluczeniu na podstawie art. 24 ust. 1 i ust. 5 ustawy- Prawo zamówień publicznych</w:t>
      </w:r>
    </w:p>
    <w:p w14:paraId="4E833F1A" w14:textId="77777777" w:rsidR="009B6187" w:rsidRPr="009B6187" w:rsidRDefault="009B6187" w:rsidP="008507FE">
      <w:pPr>
        <w:spacing w:after="120" w:line="271" w:lineRule="auto"/>
        <w:jc w:val="both"/>
        <w:rPr>
          <w:rFonts w:cstheme="minorHAnsi"/>
        </w:rPr>
      </w:pPr>
      <w:r w:rsidRPr="009B6187">
        <w:rPr>
          <w:rFonts w:cstheme="minorHAnsi"/>
        </w:rPr>
        <w:t xml:space="preserve">Jednocześnie oświadczam/-y, że wszystkie informacje zawarte w ofercie są aktualne i zgodne z prawdą oraz zostały przedstawione z pełną świadomością konsekwencji wprowadzenia Zamawiającego  w błąd przy przedstawianiu informacji. </w:t>
      </w:r>
    </w:p>
    <w:p w14:paraId="1C18A3DC" w14:textId="77777777" w:rsidR="009B6187" w:rsidRDefault="009B6187" w:rsidP="009B6187">
      <w:pPr>
        <w:spacing w:after="0" w:line="271" w:lineRule="auto"/>
        <w:jc w:val="both"/>
        <w:rPr>
          <w:rFonts w:cstheme="minorHAnsi"/>
        </w:rPr>
      </w:pPr>
    </w:p>
    <w:p w14:paraId="7852F979" w14:textId="77777777" w:rsidR="00D71DE1" w:rsidRDefault="00D71DE1" w:rsidP="009B6187">
      <w:pPr>
        <w:spacing w:after="0" w:line="271" w:lineRule="auto"/>
        <w:jc w:val="both"/>
        <w:rPr>
          <w:rFonts w:cstheme="minorHAnsi"/>
        </w:rPr>
      </w:pPr>
      <w:r>
        <w:rPr>
          <w:rFonts w:cstheme="minorHAnsi"/>
        </w:rPr>
        <w:t>…………………………………                                                                        . …………………………………………….</w:t>
      </w:r>
    </w:p>
    <w:p w14:paraId="22398CE5" w14:textId="77777777" w:rsidR="00D71DE1" w:rsidRPr="009B6187" w:rsidRDefault="00D71DE1" w:rsidP="009B6187">
      <w:pPr>
        <w:spacing w:after="0" w:line="271" w:lineRule="auto"/>
        <w:jc w:val="both"/>
        <w:rPr>
          <w:rFonts w:cstheme="minorHAnsi"/>
        </w:rPr>
      </w:pPr>
      <w:r>
        <w:rPr>
          <w:rFonts w:cstheme="minorHAnsi"/>
        </w:rPr>
        <w:t>Miejscowość i data                                                                                            podpis Wykonawcy</w:t>
      </w:r>
    </w:p>
    <w:p w14:paraId="14DF0370" w14:textId="77777777" w:rsidR="0048007B" w:rsidRPr="009B6187" w:rsidRDefault="0048007B" w:rsidP="009B6187">
      <w:pPr>
        <w:spacing w:after="0" w:line="271" w:lineRule="auto"/>
        <w:jc w:val="both"/>
        <w:rPr>
          <w:rFonts w:cstheme="minorHAnsi"/>
        </w:rPr>
      </w:pPr>
    </w:p>
    <w:p w14:paraId="4A9395C9" w14:textId="77777777" w:rsidR="00442018" w:rsidRDefault="0048007B" w:rsidP="001A0883">
      <w:pPr>
        <w:tabs>
          <w:tab w:val="left" w:pos="1210"/>
        </w:tabs>
        <w:spacing w:after="0" w:line="271" w:lineRule="auto"/>
        <w:rPr>
          <w:rFonts w:cstheme="minorHAnsi"/>
        </w:rPr>
      </w:pPr>
      <w:r>
        <w:rPr>
          <w:rFonts w:cstheme="minorHAnsi"/>
        </w:rPr>
        <w:tab/>
      </w:r>
    </w:p>
    <w:p w14:paraId="1AE61F68" w14:textId="77777777" w:rsidR="00DB6A97" w:rsidRDefault="00DB6A97" w:rsidP="001A0883">
      <w:pPr>
        <w:tabs>
          <w:tab w:val="left" w:pos="1210"/>
        </w:tabs>
        <w:spacing w:after="0" w:line="271" w:lineRule="auto"/>
        <w:rPr>
          <w:rFonts w:cstheme="minorHAnsi"/>
        </w:rPr>
      </w:pPr>
    </w:p>
    <w:p w14:paraId="094F9507" w14:textId="77777777" w:rsidR="00DB6A97" w:rsidRDefault="00DB6A97" w:rsidP="001A0883">
      <w:pPr>
        <w:tabs>
          <w:tab w:val="left" w:pos="1210"/>
        </w:tabs>
        <w:spacing w:after="0" w:line="271" w:lineRule="auto"/>
        <w:rPr>
          <w:rFonts w:cstheme="minorHAnsi"/>
        </w:rPr>
      </w:pPr>
    </w:p>
    <w:p w14:paraId="4D14E284" w14:textId="77777777" w:rsidR="00DB6A97" w:rsidRDefault="00DB6A97" w:rsidP="001A0883">
      <w:pPr>
        <w:tabs>
          <w:tab w:val="left" w:pos="1210"/>
        </w:tabs>
        <w:spacing w:after="0" w:line="271" w:lineRule="auto"/>
        <w:rPr>
          <w:rFonts w:cstheme="minorHAnsi"/>
        </w:rPr>
      </w:pPr>
    </w:p>
    <w:p w14:paraId="3542CBE7" w14:textId="77777777" w:rsidR="00DB6A97" w:rsidRDefault="00DB6A97" w:rsidP="001A0883">
      <w:pPr>
        <w:tabs>
          <w:tab w:val="left" w:pos="1210"/>
        </w:tabs>
        <w:spacing w:after="0" w:line="271" w:lineRule="auto"/>
        <w:rPr>
          <w:rFonts w:cstheme="minorHAnsi"/>
        </w:rPr>
      </w:pPr>
    </w:p>
    <w:p w14:paraId="5E95309D" w14:textId="77777777" w:rsidR="00DB6A97" w:rsidRDefault="00DB6A97" w:rsidP="001A0883">
      <w:pPr>
        <w:tabs>
          <w:tab w:val="left" w:pos="1210"/>
        </w:tabs>
        <w:spacing w:after="0" w:line="271" w:lineRule="auto"/>
        <w:rPr>
          <w:rFonts w:cstheme="minorHAnsi"/>
        </w:rPr>
      </w:pPr>
    </w:p>
    <w:p w14:paraId="1C76CCC1" w14:textId="77777777" w:rsidR="00DB6A97" w:rsidRDefault="00DB6A97" w:rsidP="001A0883">
      <w:pPr>
        <w:tabs>
          <w:tab w:val="left" w:pos="1210"/>
        </w:tabs>
        <w:spacing w:after="0" w:line="271" w:lineRule="auto"/>
        <w:rPr>
          <w:rFonts w:cstheme="minorHAnsi"/>
        </w:rPr>
      </w:pPr>
    </w:p>
    <w:p w14:paraId="1499DA2A" w14:textId="77777777" w:rsidR="00DB6A97" w:rsidRDefault="00DB6A97" w:rsidP="001A0883">
      <w:pPr>
        <w:tabs>
          <w:tab w:val="left" w:pos="1210"/>
        </w:tabs>
        <w:spacing w:after="0" w:line="271" w:lineRule="auto"/>
        <w:rPr>
          <w:rFonts w:cstheme="minorHAnsi"/>
        </w:rPr>
      </w:pPr>
    </w:p>
    <w:p w14:paraId="6D532CC3" w14:textId="77777777" w:rsidR="00DB6A97" w:rsidRDefault="00DB6A97" w:rsidP="001A0883">
      <w:pPr>
        <w:tabs>
          <w:tab w:val="left" w:pos="1210"/>
        </w:tabs>
        <w:spacing w:after="0" w:line="271" w:lineRule="auto"/>
        <w:rPr>
          <w:rFonts w:cstheme="minorHAnsi"/>
        </w:rPr>
      </w:pPr>
    </w:p>
    <w:p w14:paraId="2AE914D3" w14:textId="77777777" w:rsidR="00DB6A97" w:rsidRDefault="00DB6A97" w:rsidP="001A0883">
      <w:pPr>
        <w:tabs>
          <w:tab w:val="left" w:pos="1210"/>
        </w:tabs>
        <w:spacing w:after="0" w:line="271" w:lineRule="auto"/>
        <w:rPr>
          <w:rFonts w:cstheme="minorHAnsi"/>
        </w:rPr>
      </w:pPr>
    </w:p>
    <w:p w14:paraId="4AD0B05A" w14:textId="77777777" w:rsidR="00DB6A97" w:rsidRDefault="00DB6A97" w:rsidP="001A0883">
      <w:pPr>
        <w:tabs>
          <w:tab w:val="left" w:pos="1210"/>
        </w:tabs>
        <w:spacing w:after="0" w:line="271" w:lineRule="auto"/>
        <w:rPr>
          <w:rFonts w:cstheme="minorHAnsi"/>
        </w:rPr>
      </w:pPr>
    </w:p>
    <w:p w14:paraId="430A5465" w14:textId="77777777" w:rsidR="00DB6A97" w:rsidRDefault="00DB6A97" w:rsidP="001A0883">
      <w:pPr>
        <w:tabs>
          <w:tab w:val="left" w:pos="1210"/>
        </w:tabs>
        <w:spacing w:after="0" w:line="271" w:lineRule="auto"/>
        <w:rPr>
          <w:rFonts w:cstheme="minorHAnsi"/>
        </w:rPr>
      </w:pPr>
    </w:p>
    <w:p w14:paraId="7E548F83" w14:textId="77777777" w:rsidR="00DB6A97" w:rsidRDefault="00DB6A97" w:rsidP="001A0883">
      <w:pPr>
        <w:tabs>
          <w:tab w:val="left" w:pos="1210"/>
        </w:tabs>
        <w:spacing w:after="0" w:line="271" w:lineRule="auto"/>
        <w:rPr>
          <w:rFonts w:cstheme="minorHAnsi"/>
        </w:rPr>
      </w:pPr>
    </w:p>
    <w:p w14:paraId="0D129937" w14:textId="77777777" w:rsidR="00DB6A97" w:rsidRDefault="00DB6A97" w:rsidP="001A0883">
      <w:pPr>
        <w:tabs>
          <w:tab w:val="left" w:pos="1210"/>
        </w:tabs>
        <w:spacing w:after="0" w:line="271" w:lineRule="auto"/>
        <w:rPr>
          <w:rFonts w:cstheme="minorHAnsi"/>
        </w:rPr>
      </w:pPr>
    </w:p>
    <w:p w14:paraId="1D8C99F1" w14:textId="77777777" w:rsidR="00DB6A97" w:rsidRDefault="00DB6A97" w:rsidP="001A0883">
      <w:pPr>
        <w:tabs>
          <w:tab w:val="left" w:pos="1210"/>
        </w:tabs>
        <w:spacing w:after="0" w:line="271" w:lineRule="auto"/>
        <w:rPr>
          <w:rFonts w:cstheme="minorHAnsi"/>
        </w:rPr>
      </w:pPr>
    </w:p>
    <w:p w14:paraId="35FA668D" w14:textId="77777777" w:rsidR="00DB6A97" w:rsidRDefault="00DB6A97" w:rsidP="001A0883">
      <w:pPr>
        <w:tabs>
          <w:tab w:val="left" w:pos="1210"/>
        </w:tabs>
        <w:spacing w:after="0" w:line="271" w:lineRule="auto"/>
        <w:rPr>
          <w:rFonts w:cstheme="minorHAnsi"/>
        </w:rPr>
      </w:pPr>
    </w:p>
    <w:p w14:paraId="623D0B4F" w14:textId="77777777" w:rsidR="00DB6A97" w:rsidRDefault="00DB6A97" w:rsidP="001A0883">
      <w:pPr>
        <w:tabs>
          <w:tab w:val="left" w:pos="1210"/>
        </w:tabs>
        <w:spacing w:after="0" w:line="271" w:lineRule="auto"/>
        <w:rPr>
          <w:rFonts w:cstheme="minorHAnsi"/>
        </w:rPr>
      </w:pPr>
    </w:p>
    <w:p w14:paraId="5AE7B89A" w14:textId="77777777" w:rsidR="00DB6A97" w:rsidRDefault="00DB6A97" w:rsidP="001A0883">
      <w:pPr>
        <w:tabs>
          <w:tab w:val="left" w:pos="1210"/>
        </w:tabs>
        <w:spacing w:after="0" w:line="271" w:lineRule="auto"/>
        <w:rPr>
          <w:rFonts w:cstheme="minorHAnsi"/>
        </w:rPr>
      </w:pPr>
    </w:p>
    <w:p w14:paraId="06A1E329" w14:textId="77777777" w:rsidR="00DB6A97" w:rsidRDefault="00DB6A97" w:rsidP="001A0883">
      <w:pPr>
        <w:tabs>
          <w:tab w:val="left" w:pos="1210"/>
        </w:tabs>
        <w:spacing w:after="0" w:line="271" w:lineRule="auto"/>
        <w:rPr>
          <w:rFonts w:cstheme="minorHAnsi"/>
        </w:rPr>
      </w:pPr>
    </w:p>
    <w:p w14:paraId="0B944F00" w14:textId="77777777" w:rsidR="00DB6A97" w:rsidRDefault="00DB6A97" w:rsidP="001A0883">
      <w:pPr>
        <w:tabs>
          <w:tab w:val="left" w:pos="1210"/>
        </w:tabs>
        <w:spacing w:after="0" w:line="271" w:lineRule="auto"/>
        <w:rPr>
          <w:rFonts w:cstheme="minorHAnsi"/>
        </w:rPr>
      </w:pPr>
    </w:p>
    <w:p w14:paraId="53A761D4" w14:textId="77777777" w:rsidR="00DB6A97" w:rsidRDefault="00DB6A97" w:rsidP="001A0883">
      <w:pPr>
        <w:tabs>
          <w:tab w:val="left" w:pos="1210"/>
        </w:tabs>
        <w:spacing w:after="0" w:line="271" w:lineRule="auto"/>
        <w:rPr>
          <w:rFonts w:cstheme="minorHAnsi"/>
        </w:rPr>
      </w:pPr>
    </w:p>
    <w:p w14:paraId="5760F002" w14:textId="77777777" w:rsidR="00DB6A97" w:rsidRDefault="00DB6A97" w:rsidP="001A0883">
      <w:pPr>
        <w:tabs>
          <w:tab w:val="left" w:pos="1210"/>
        </w:tabs>
        <w:spacing w:after="0" w:line="271" w:lineRule="auto"/>
        <w:rPr>
          <w:rFonts w:cstheme="minorHAnsi"/>
        </w:rPr>
      </w:pPr>
    </w:p>
    <w:p w14:paraId="3CE46F71" w14:textId="77777777" w:rsidR="00DB6A97" w:rsidRDefault="00DB6A97" w:rsidP="001A0883">
      <w:pPr>
        <w:tabs>
          <w:tab w:val="left" w:pos="1210"/>
        </w:tabs>
        <w:spacing w:after="0" w:line="271" w:lineRule="auto"/>
        <w:rPr>
          <w:rFonts w:cstheme="minorHAnsi"/>
        </w:rPr>
      </w:pPr>
    </w:p>
    <w:p w14:paraId="22941F6A" w14:textId="77777777" w:rsidR="006163A3" w:rsidRPr="00F94DC2" w:rsidRDefault="00A96BAB" w:rsidP="00510551">
      <w:pPr>
        <w:spacing w:after="0" w:line="271" w:lineRule="auto"/>
        <w:jc w:val="right"/>
        <w:rPr>
          <w:rFonts w:cstheme="minorHAnsi"/>
          <w:i/>
        </w:rPr>
      </w:pPr>
      <w:r>
        <w:rPr>
          <w:noProof/>
          <w:lang w:eastAsia="pl-PL"/>
        </w:rPr>
        <w:lastRenderedPageBreak/>
        <w:pict w14:anchorId="49EF50BC">
          <v:roundrect id="Prostokąt zaokrąglony 3" o:spid="_x0000_s1027" style="position:absolute;left:0;text-align:left;margin-left:-8.95pt;margin-top:14.1pt;width:2in;height:31.2pt;z-index:-251653120;visibility:visibl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" strokeweight=".26mm">
            <v:stroke joinstyle="miter"/>
          </v:roundrect>
        </w:pict>
      </w:r>
      <w:r w:rsidR="001A0883">
        <w:rPr>
          <w:rFonts w:cstheme="minorHAnsi"/>
          <w:i/>
        </w:rPr>
        <w:t>Załącznik nr 4</w:t>
      </w:r>
      <w:r w:rsidR="006163A3" w:rsidRPr="00F94DC2">
        <w:rPr>
          <w:rFonts w:cstheme="minorHAnsi"/>
          <w:i/>
        </w:rPr>
        <w:t xml:space="preserve"> do Ogłoszenia</w:t>
      </w:r>
    </w:p>
    <w:p w14:paraId="2785E56C" w14:textId="77777777" w:rsidR="006163A3" w:rsidRDefault="006163A3" w:rsidP="006163A3">
      <w:pPr>
        <w:spacing w:after="0" w:line="271" w:lineRule="auto"/>
        <w:rPr>
          <w:rFonts w:cstheme="minorHAnsi"/>
        </w:rPr>
      </w:pPr>
    </w:p>
    <w:p w14:paraId="56BF37C0" w14:textId="77777777" w:rsidR="006163A3" w:rsidRPr="006163A3" w:rsidRDefault="006163A3" w:rsidP="00442018">
      <w:pPr>
        <w:rPr>
          <w:rFonts w:cstheme="minorHAnsi"/>
        </w:rPr>
      </w:pPr>
      <w:r>
        <w:rPr>
          <w:rFonts w:cstheme="minorHAnsi"/>
        </w:rPr>
        <w:t xml:space="preserve">     Pieczęć Wykonawcy</w:t>
      </w:r>
    </w:p>
    <w:p w14:paraId="00CAA096" w14:textId="77777777" w:rsidR="006163A3" w:rsidRPr="006163A3" w:rsidRDefault="008D0782" w:rsidP="006163A3">
      <w:pPr>
        <w:tabs>
          <w:tab w:val="left" w:pos="1210"/>
        </w:tabs>
        <w:spacing w:after="0" w:line="271" w:lineRule="auto"/>
        <w:jc w:val="center"/>
        <w:rPr>
          <w:rFonts w:cstheme="minorHAnsi"/>
        </w:rPr>
      </w:pPr>
      <w:r>
        <w:rPr>
          <w:rFonts w:cstheme="minorHAnsi"/>
        </w:rPr>
        <w:t>WYKAZ USŁUG</w:t>
      </w:r>
    </w:p>
    <w:p w14:paraId="787F5A2E" w14:textId="77777777" w:rsidR="0073716B" w:rsidRDefault="006163A3" w:rsidP="00442018">
      <w:pPr>
        <w:tabs>
          <w:tab w:val="left" w:pos="1210"/>
        </w:tabs>
        <w:spacing w:after="0" w:line="240" w:lineRule="auto"/>
        <w:jc w:val="both"/>
        <w:rPr>
          <w:rFonts w:cstheme="minorHAnsi"/>
        </w:rPr>
      </w:pPr>
      <w:r w:rsidRPr="006163A3">
        <w:rPr>
          <w:rFonts w:cstheme="minorHAnsi"/>
        </w:rPr>
        <w:t>Składając ofertę w postępowaniu o udzielenie zamówienia publicznego</w:t>
      </w:r>
      <w:r w:rsidR="00F96A3B">
        <w:rPr>
          <w:rFonts w:cstheme="minorHAnsi"/>
        </w:rPr>
        <w:t xml:space="preserve"> na usługi społeczne, </w:t>
      </w:r>
      <w:r w:rsidR="00442018">
        <w:rPr>
          <w:rFonts w:cstheme="minorHAnsi"/>
        </w:rPr>
        <w:t xml:space="preserve">prowadzonym przez </w:t>
      </w:r>
      <w:r w:rsidR="001A0883">
        <w:rPr>
          <w:rFonts w:cstheme="minorHAnsi"/>
        </w:rPr>
        <w:t>Biuro Rzecznika Praw Dziecka</w:t>
      </w:r>
      <w:r w:rsidRPr="006163A3">
        <w:rPr>
          <w:rFonts w:cstheme="minorHAnsi"/>
        </w:rPr>
        <w:t xml:space="preserve"> trybie </w:t>
      </w:r>
      <w:r w:rsidR="001A0883">
        <w:rPr>
          <w:rFonts w:cstheme="minorHAnsi"/>
        </w:rPr>
        <w:t xml:space="preserve">określonym w </w:t>
      </w:r>
      <w:r w:rsidRPr="006163A3">
        <w:rPr>
          <w:rFonts w:cstheme="minorHAnsi"/>
        </w:rPr>
        <w:t xml:space="preserve">art. 138o ustawy- Prawo zamówień publicznych, pn. </w:t>
      </w:r>
      <w:r w:rsidR="001A0883" w:rsidRPr="004A0664">
        <w:rPr>
          <w:rFonts w:cstheme="minorHAnsi"/>
          <w:bCs/>
        </w:rPr>
        <w:t>Świadczenie</w:t>
      </w:r>
      <w:r w:rsidR="001A0883" w:rsidRPr="001A0883">
        <w:rPr>
          <w:rFonts w:cstheme="minorHAnsi"/>
          <w:bCs/>
          <w:i/>
        </w:rPr>
        <w:t xml:space="preserve"> </w:t>
      </w:r>
      <w:r w:rsidR="004A0664" w:rsidRPr="00AA41B7">
        <w:rPr>
          <w:rFonts w:eastAsia="Times New Roman" w:cs="Times New Roman"/>
          <w:bCs/>
        </w:rPr>
        <w:t>usług całodobowej ochrony dla Biura Rzecznika Praw Dziecka</w:t>
      </w:r>
      <w:r w:rsidRPr="006163A3">
        <w:rPr>
          <w:rFonts w:cstheme="minorHAnsi"/>
        </w:rPr>
        <w:t xml:space="preserve">, </w:t>
      </w:r>
      <w:r>
        <w:rPr>
          <w:rFonts w:cstheme="minorHAnsi"/>
        </w:rPr>
        <w:t xml:space="preserve">na potwierdzenie warunków udziału w postępowaniu przedstawiamy wykaz </w:t>
      </w:r>
      <w:r w:rsidRPr="006163A3">
        <w:rPr>
          <w:rFonts w:cstheme="minorHAnsi"/>
        </w:rPr>
        <w:t xml:space="preserve">wykonanych w okresie ostatnich 3 lat przed </w:t>
      </w:r>
      <w:r w:rsidR="00877E4F">
        <w:rPr>
          <w:rFonts w:cstheme="minorHAnsi"/>
        </w:rPr>
        <w:t>terminem</w:t>
      </w:r>
      <w:r w:rsidR="008D0782">
        <w:rPr>
          <w:rFonts w:cstheme="minorHAnsi"/>
        </w:rPr>
        <w:t xml:space="preserve"> </w:t>
      </w:r>
      <w:r w:rsidR="00877E4F">
        <w:rPr>
          <w:rFonts w:cstheme="minorHAnsi"/>
        </w:rPr>
        <w:t xml:space="preserve">składania ofert </w:t>
      </w:r>
      <w:r w:rsidR="0059577D">
        <w:rPr>
          <w:rFonts w:cstheme="minorHAnsi"/>
        </w:rPr>
        <w:t>usług:</w:t>
      </w:r>
    </w:p>
    <w:p w14:paraId="48B37FB0" w14:textId="77777777" w:rsidR="008D0782" w:rsidRDefault="008D0782" w:rsidP="00442018">
      <w:pPr>
        <w:tabs>
          <w:tab w:val="left" w:pos="1210"/>
        </w:tabs>
        <w:spacing w:after="0" w:line="240" w:lineRule="auto"/>
        <w:jc w:val="both"/>
        <w:rPr>
          <w:rFonts w:cstheme="minorHAnsi"/>
        </w:rPr>
      </w:pPr>
    </w:p>
    <w:tbl>
      <w:tblPr>
        <w:tblStyle w:val="Tabela-Siatka"/>
        <w:tblW w:w="0" w:type="auto"/>
        <w:tblLook w:val="04A0" w:firstRow="1" w:lastRow="0" w:firstColumn="1" w:lastColumn="0" w:noHBand="0" w:noVBand="1"/>
      </w:tblPr>
      <w:tblGrid>
        <w:gridCol w:w="423"/>
        <w:gridCol w:w="3087"/>
        <w:gridCol w:w="2127"/>
        <w:gridCol w:w="1417"/>
        <w:gridCol w:w="2158"/>
      </w:tblGrid>
      <w:tr w:rsidR="006163A3" w14:paraId="5A56B7CA" w14:textId="77777777" w:rsidTr="001A0883">
        <w:tc>
          <w:tcPr>
            <w:tcW w:w="423" w:type="dxa"/>
            <w:vAlign w:val="center"/>
          </w:tcPr>
          <w:p w14:paraId="29365463" w14:textId="77777777" w:rsidR="006163A3" w:rsidRPr="00442018" w:rsidRDefault="00850877" w:rsidP="00442018">
            <w:pPr>
              <w:tabs>
                <w:tab w:val="left" w:pos="1210"/>
              </w:tabs>
              <w:spacing w:line="271" w:lineRule="auto"/>
              <w:jc w:val="center"/>
              <w:rPr>
                <w:rFonts w:cstheme="minorHAnsi"/>
                <w:sz w:val="16"/>
                <w:szCs w:val="16"/>
              </w:rPr>
            </w:pPr>
            <w:proofErr w:type="spellStart"/>
            <w:r>
              <w:rPr>
                <w:rFonts w:cstheme="minorHAnsi"/>
                <w:sz w:val="16"/>
                <w:szCs w:val="16"/>
              </w:rPr>
              <w:t>Lp</w:t>
            </w:r>
            <w:proofErr w:type="spellEnd"/>
          </w:p>
        </w:tc>
        <w:tc>
          <w:tcPr>
            <w:tcW w:w="3087" w:type="dxa"/>
            <w:vAlign w:val="center"/>
          </w:tcPr>
          <w:p w14:paraId="24501E74" w14:textId="77777777" w:rsidR="006163A3" w:rsidRPr="00442018" w:rsidRDefault="001A0883" w:rsidP="00442018">
            <w:pPr>
              <w:tabs>
                <w:tab w:val="left" w:pos="1210"/>
              </w:tabs>
              <w:spacing w:line="271" w:lineRule="auto"/>
              <w:jc w:val="center"/>
              <w:rPr>
                <w:rFonts w:cstheme="minorHAnsi"/>
                <w:sz w:val="16"/>
                <w:szCs w:val="16"/>
              </w:rPr>
            </w:pPr>
            <w:r>
              <w:rPr>
                <w:rFonts w:cstheme="minorHAnsi"/>
                <w:sz w:val="16"/>
                <w:szCs w:val="16"/>
              </w:rPr>
              <w:t xml:space="preserve">Przedmiot </w:t>
            </w:r>
            <w:r w:rsidR="00DB6A97">
              <w:rPr>
                <w:rFonts w:cstheme="minorHAnsi"/>
                <w:sz w:val="16"/>
                <w:szCs w:val="16"/>
              </w:rPr>
              <w:t>zamówienia</w:t>
            </w:r>
          </w:p>
        </w:tc>
        <w:tc>
          <w:tcPr>
            <w:tcW w:w="2127" w:type="dxa"/>
            <w:vAlign w:val="center"/>
          </w:tcPr>
          <w:p w14:paraId="30ACFC5E" w14:textId="77777777" w:rsidR="006163A3" w:rsidRPr="00442018" w:rsidRDefault="0059577D" w:rsidP="00DB6A97">
            <w:pPr>
              <w:tabs>
                <w:tab w:val="left" w:pos="1210"/>
              </w:tabs>
              <w:spacing w:line="271" w:lineRule="auto"/>
              <w:jc w:val="center"/>
              <w:rPr>
                <w:rFonts w:cstheme="minorHAnsi"/>
                <w:sz w:val="16"/>
                <w:szCs w:val="16"/>
              </w:rPr>
            </w:pPr>
            <w:r w:rsidRPr="00442018">
              <w:rPr>
                <w:rFonts w:cstheme="minorHAnsi"/>
                <w:sz w:val="16"/>
                <w:szCs w:val="16"/>
              </w:rPr>
              <w:t xml:space="preserve">Wartość </w:t>
            </w:r>
            <w:r w:rsidR="00DB6A97">
              <w:rPr>
                <w:rFonts w:cstheme="minorHAnsi"/>
                <w:sz w:val="16"/>
                <w:szCs w:val="16"/>
              </w:rPr>
              <w:t>zamówienia</w:t>
            </w:r>
          </w:p>
        </w:tc>
        <w:tc>
          <w:tcPr>
            <w:tcW w:w="1417" w:type="dxa"/>
            <w:vAlign w:val="center"/>
          </w:tcPr>
          <w:p w14:paraId="775A6CC6" w14:textId="77777777" w:rsidR="006163A3" w:rsidRPr="00442018" w:rsidRDefault="00442018" w:rsidP="00442018">
            <w:pPr>
              <w:tabs>
                <w:tab w:val="left" w:pos="1210"/>
              </w:tabs>
              <w:spacing w:line="271" w:lineRule="auto"/>
              <w:jc w:val="center"/>
              <w:rPr>
                <w:rFonts w:cstheme="minorHAnsi"/>
                <w:sz w:val="16"/>
                <w:szCs w:val="16"/>
              </w:rPr>
            </w:pPr>
            <w:r w:rsidRPr="00442018">
              <w:rPr>
                <w:rFonts w:cstheme="minorHAnsi"/>
                <w:sz w:val="16"/>
                <w:szCs w:val="16"/>
              </w:rPr>
              <w:t xml:space="preserve">Termin wykonania </w:t>
            </w:r>
            <w:r w:rsidR="00DB6A97">
              <w:rPr>
                <w:rFonts w:cstheme="minorHAnsi"/>
                <w:sz w:val="16"/>
                <w:szCs w:val="16"/>
              </w:rPr>
              <w:t>zamówienia</w:t>
            </w:r>
          </w:p>
        </w:tc>
        <w:tc>
          <w:tcPr>
            <w:tcW w:w="2158" w:type="dxa"/>
            <w:vAlign w:val="center"/>
          </w:tcPr>
          <w:p w14:paraId="630BE4D5" w14:textId="77777777" w:rsidR="006163A3" w:rsidRPr="00442018" w:rsidRDefault="00442018" w:rsidP="001A0883">
            <w:pPr>
              <w:tabs>
                <w:tab w:val="left" w:pos="1210"/>
              </w:tabs>
              <w:spacing w:line="271" w:lineRule="auto"/>
              <w:jc w:val="center"/>
              <w:rPr>
                <w:rFonts w:cstheme="minorHAnsi"/>
                <w:sz w:val="16"/>
                <w:szCs w:val="16"/>
              </w:rPr>
            </w:pPr>
            <w:r w:rsidRPr="00442018">
              <w:rPr>
                <w:rFonts w:cstheme="minorHAnsi"/>
                <w:sz w:val="16"/>
                <w:szCs w:val="16"/>
              </w:rPr>
              <w:t>Odbi</w:t>
            </w:r>
            <w:r w:rsidR="001A0883">
              <w:rPr>
                <w:rFonts w:cstheme="minorHAnsi"/>
                <w:sz w:val="16"/>
                <w:szCs w:val="16"/>
              </w:rPr>
              <w:t xml:space="preserve">orca </w:t>
            </w:r>
            <w:r w:rsidR="00DB6A97">
              <w:rPr>
                <w:rFonts w:cstheme="minorHAnsi"/>
                <w:sz w:val="16"/>
                <w:szCs w:val="16"/>
              </w:rPr>
              <w:t>zamówienia</w:t>
            </w:r>
          </w:p>
        </w:tc>
      </w:tr>
      <w:tr w:rsidR="00442018" w14:paraId="1F950985" w14:textId="77777777" w:rsidTr="001A0883">
        <w:trPr>
          <w:trHeight w:val="161"/>
        </w:trPr>
        <w:tc>
          <w:tcPr>
            <w:tcW w:w="423" w:type="dxa"/>
          </w:tcPr>
          <w:p w14:paraId="4BD59640" w14:textId="77777777" w:rsidR="00442018" w:rsidRDefault="00442018" w:rsidP="006163A3">
            <w:pPr>
              <w:tabs>
                <w:tab w:val="left" w:pos="1210"/>
              </w:tabs>
              <w:spacing w:line="271" w:lineRule="auto"/>
              <w:rPr>
                <w:rFonts w:cstheme="minorHAnsi"/>
              </w:rPr>
            </w:pPr>
          </w:p>
        </w:tc>
        <w:tc>
          <w:tcPr>
            <w:tcW w:w="3087" w:type="dxa"/>
          </w:tcPr>
          <w:p w14:paraId="5BF1F53B" w14:textId="77777777" w:rsidR="00442018" w:rsidRDefault="00442018" w:rsidP="006163A3">
            <w:pPr>
              <w:tabs>
                <w:tab w:val="left" w:pos="1210"/>
              </w:tabs>
              <w:spacing w:line="271" w:lineRule="auto"/>
              <w:rPr>
                <w:rFonts w:cstheme="minorHAnsi"/>
                <w:sz w:val="18"/>
                <w:szCs w:val="18"/>
              </w:rPr>
            </w:pPr>
          </w:p>
          <w:p w14:paraId="6C59CC6C" w14:textId="77777777" w:rsidR="00850877" w:rsidRPr="008C1124" w:rsidRDefault="00850877" w:rsidP="006163A3">
            <w:pPr>
              <w:tabs>
                <w:tab w:val="left" w:pos="1210"/>
              </w:tabs>
              <w:spacing w:line="271" w:lineRule="auto"/>
              <w:rPr>
                <w:rFonts w:cstheme="minorHAnsi"/>
                <w:sz w:val="18"/>
                <w:szCs w:val="18"/>
              </w:rPr>
            </w:pPr>
          </w:p>
        </w:tc>
        <w:tc>
          <w:tcPr>
            <w:tcW w:w="2127" w:type="dxa"/>
          </w:tcPr>
          <w:p w14:paraId="4C042BF7" w14:textId="77777777" w:rsidR="00442018" w:rsidRPr="008C1124" w:rsidRDefault="00442018" w:rsidP="006163A3">
            <w:pPr>
              <w:tabs>
                <w:tab w:val="left" w:pos="1210"/>
              </w:tabs>
              <w:spacing w:line="271" w:lineRule="auto"/>
              <w:rPr>
                <w:rFonts w:cstheme="minorHAnsi"/>
                <w:sz w:val="18"/>
                <w:szCs w:val="18"/>
              </w:rPr>
            </w:pPr>
          </w:p>
        </w:tc>
        <w:tc>
          <w:tcPr>
            <w:tcW w:w="1417" w:type="dxa"/>
          </w:tcPr>
          <w:p w14:paraId="57178FC0" w14:textId="77777777" w:rsidR="00442018" w:rsidRPr="008C1124" w:rsidRDefault="00442018" w:rsidP="006163A3">
            <w:pPr>
              <w:tabs>
                <w:tab w:val="left" w:pos="1210"/>
              </w:tabs>
              <w:spacing w:line="271" w:lineRule="auto"/>
              <w:rPr>
                <w:rFonts w:cstheme="minorHAnsi"/>
                <w:sz w:val="18"/>
                <w:szCs w:val="18"/>
              </w:rPr>
            </w:pPr>
          </w:p>
        </w:tc>
        <w:tc>
          <w:tcPr>
            <w:tcW w:w="2158" w:type="dxa"/>
          </w:tcPr>
          <w:p w14:paraId="3DF29D9B" w14:textId="77777777" w:rsidR="00442018" w:rsidRPr="008C1124" w:rsidRDefault="00442018" w:rsidP="006163A3">
            <w:pPr>
              <w:tabs>
                <w:tab w:val="left" w:pos="1210"/>
              </w:tabs>
              <w:spacing w:line="271" w:lineRule="auto"/>
              <w:rPr>
                <w:rFonts w:cstheme="minorHAnsi"/>
                <w:sz w:val="18"/>
                <w:szCs w:val="18"/>
              </w:rPr>
            </w:pPr>
          </w:p>
        </w:tc>
      </w:tr>
      <w:tr w:rsidR="008C1124" w14:paraId="4C1F51BF" w14:textId="77777777" w:rsidTr="001A0883">
        <w:trPr>
          <w:trHeight w:val="107"/>
        </w:trPr>
        <w:tc>
          <w:tcPr>
            <w:tcW w:w="423" w:type="dxa"/>
          </w:tcPr>
          <w:p w14:paraId="339AEE5C" w14:textId="77777777" w:rsidR="008C1124" w:rsidRDefault="008C1124" w:rsidP="006163A3">
            <w:pPr>
              <w:tabs>
                <w:tab w:val="left" w:pos="1210"/>
              </w:tabs>
              <w:spacing w:line="271" w:lineRule="auto"/>
              <w:rPr>
                <w:rFonts w:cstheme="minorHAnsi"/>
              </w:rPr>
            </w:pPr>
          </w:p>
        </w:tc>
        <w:tc>
          <w:tcPr>
            <w:tcW w:w="3087" w:type="dxa"/>
          </w:tcPr>
          <w:p w14:paraId="59B71E5B" w14:textId="77777777" w:rsidR="008C1124" w:rsidRDefault="008C1124" w:rsidP="006163A3">
            <w:pPr>
              <w:tabs>
                <w:tab w:val="left" w:pos="1210"/>
              </w:tabs>
              <w:spacing w:line="271" w:lineRule="auto"/>
              <w:rPr>
                <w:rFonts w:cstheme="minorHAnsi"/>
                <w:sz w:val="18"/>
                <w:szCs w:val="18"/>
              </w:rPr>
            </w:pPr>
          </w:p>
          <w:p w14:paraId="61146837" w14:textId="77777777" w:rsidR="00850877" w:rsidRPr="008C1124" w:rsidRDefault="00850877" w:rsidP="006163A3">
            <w:pPr>
              <w:tabs>
                <w:tab w:val="left" w:pos="1210"/>
              </w:tabs>
              <w:spacing w:line="271" w:lineRule="auto"/>
              <w:rPr>
                <w:rFonts w:cstheme="minorHAnsi"/>
                <w:sz w:val="18"/>
                <w:szCs w:val="18"/>
              </w:rPr>
            </w:pPr>
          </w:p>
        </w:tc>
        <w:tc>
          <w:tcPr>
            <w:tcW w:w="2127" w:type="dxa"/>
          </w:tcPr>
          <w:p w14:paraId="66EEFA0B" w14:textId="77777777" w:rsidR="008C1124" w:rsidRPr="008C1124" w:rsidRDefault="008C1124" w:rsidP="006163A3">
            <w:pPr>
              <w:tabs>
                <w:tab w:val="left" w:pos="1210"/>
              </w:tabs>
              <w:spacing w:line="271" w:lineRule="auto"/>
              <w:rPr>
                <w:rFonts w:cstheme="minorHAnsi"/>
                <w:sz w:val="18"/>
                <w:szCs w:val="18"/>
              </w:rPr>
            </w:pPr>
          </w:p>
        </w:tc>
        <w:tc>
          <w:tcPr>
            <w:tcW w:w="1417" w:type="dxa"/>
          </w:tcPr>
          <w:p w14:paraId="78FB5FB2" w14:textId="77777777" w:rsidR="008C1124" w:rsidRPr="008C1124" w:rsidRDefault="008C1124" w:rsidP="006163A3">
            <w:pPr>
              <w:tabs>
                <w:tab w:val="left" w:pos="1210"/>
              </w:tabs>
              <w:spacing w:line="271" w:lineRule="auto"/>
              <w:rPr>
                <w:rFonts w:cstheme="minorHAnsi"/>
                <w:sz w:val="18"/>
                <w:szCs w:val="18"/>
              </w:rPr>
            </w:pPr>
          </w:p>
        </w:tc>
        <w:tc>
          <w:tcPr>
            <w:tcW w:w="2158" w:type="dxa"/>
          </w:tcPr>
          <w:p w14:paraId="5E93187D" w14:textId="77777777" w:rsidR="008C1124" w:rsidRPr="008C1124" w:rsidRDefault="008C1124" w:rsidP="006163A3">
            <w:pPr>
              <w:tabs>
                <w:tab w:val="left" w:pos="1210"/>
              </w:tabs>
              <w:spacing w:line="271" w:lineRule="auto"/>
              <w:rPr>
                <w:rFonts w:cstheme="minorHAnsi"/>
                <w:sz w:val="18"/>
                <w:szCs w:val="18"/>
              </w:rPr>
            </w:pPr>
          </w:p>
        </w:tc>
      </w:tr>
      <w:tr w:rsidR="008C1124" w14:paraId="3904CB0B" w14:textId="77777777" w:rsidTr="001A0883">
        <w:trPr>
          <w:trHeight w:val="184"/>
        </w:trPr>
        <w:tc>
          <w:tcPr>
            <w:tcW w:w="423" w:type="dxa"/>
          </w:tcPr>
          <w:p w14:paraId="688FDA29" w14:textId="77777777" w:rsidR="008C1124" w:rsidRDefault="008C1124" w:rsidP="006163A3">
            <w:pPr>
              <w:tabs>
                <w:tab w:val="left" w:pos="1210"/>
              </w:tabs>
              <w:spacing w:line="271" w:lineRule="auto"/>
              <w:rPr>
                <w:rFonts w:cstheme="minorHAnsi"/>
              </w:rPr>
            </w:pPr>
          </w:p>
        </w:tc>
        <w:tc>
          <w:tcPr>
            <w:tcW w:w="3087" w:type="dxa"/>
          </w:tcPr>
          <w:p w14:paraId="71B14590" w14:textId="77777777" w:rsidR="008C1124" w:rsidRDefault="008C1124" w:rsidP="006163A3">
            <w:pPr>
              <w:tabs>
                <w:tab w:val="left" w:pos="1210"/>
              </w:tabs>
              <w:spacing w:line="271" w:lineRule="auto"/>
              <w:rPr>
                <w:rFonts w:cstheme="minorHAnsi"/>
                <w:sz w:val="18"/>
                <w:szCs w:val="18"/>
              </w:rPr>
            </w:pPr>
          </w:p>
          <w:p w14:paraId="38C68A04" w14:textId="77777777" w:rsidR="00850877" w:rsidRPr="008C1124" w:rsidRDefault="00850877" w:rsidP="006163A3">
            <w:pPr>
              <w:tabs>
                <w:tab w:val="left" w:pos="1210"/>
              </w:tabs>
              <w:spacing w:line="271" w:lineRule="auto"/>
              <w:rPr>
                <w:rFonts w:cstheme="minorHAnsi"/>
                <w:sz w:val="18"/>
                <w:szCs w:val="18"/>
              </w:rPr>
            </w:pPr>
          </w:p>
        </w:tc>
        <w:tc>
          <w:tcPr>
            <w:tcW w:w="2127" w:type="dxa"/>
          </w:tcPr>
          <w:p w14:paraId="33A99A17" w14:textId="77777777" w:rsidR="008C1124" w:rsidRPr="008C1124" w:rsidRDefault="008C1124" w:rsidP="006163A3">
            <w:pPr>
              <w:tabs>
                <w:tab w:val="left" w:pos="1210"/>
              </w:tabs>
              <w:spacing w:line="271" w:lineRule="auto"/>
              <w:rPr>
                <w:rFonts w:cstheme="minorHAnsi"/>
                <w:sz w:val="18"/>
                <w:szCs w:val="18"/>
              </w:rPr>
            </w:pPr>
          </w:p>
        </w:tc>
        <w:tc>
          <w:tcPr>
            <w:tcW w:w="1417" w:type="dxa"/>
          </w:tcPr>
          <w:p w14:paraId="0C8927A5" w14:textId="77777777" w:rsidR="008C1124" w:rsidRPr="008C1124" w:rsidRDefault="008C1124" w:rsidP="006163A3">
            <w:pPr>
              <w:tabs>
                <w:tab w:val="left" w:pos="1210"/>
              </w:tabs>
              <w:spacing w:line="271" w:lineRule="auto"/>
              <w:rPr>
                <w:rFonts w:cstheme="minorHAnsi"/>
                <w:sz w:val="18"/>
                <w:szCs w:val="18"/>
              </w:rPr>
            </w:pPr>
          </w:p>
        </w:tc>
        <w:tc>
          <w:tcPr>
            <w:tcW w:w="2158" w:type="dxa"/>
          </w:tcPr>
          <w:p w14:paraId="04C29CC4" w14:textId="77777777" w:rsidR="008C1124" w:rsidRPr="008C1124" w:rsidRDefault="008C1124" w:rsidP="006163A3">
            <w:pPr>
              <w:tabs>
                <w:tab w:val="left" w:pos="1210"/>
              </w:tabs>
              <w:spacing w:line="271" w:lineRule="auto"/>
              <w:rPr>
                <w:rFonts w:cstheme="minorHAnsi"/>
                <w:sz w:val="18"/>
                <w:szCs w:val="18"/>
              </w:rPr>
            </w:pPr>
          </w:p>
        </w:tc>
      </w:tr>
    </w:tbl>
    <w:p w14:paraId="07EE358C" w14:textId="77777777" w:rsidR="00F96A3B" w:rsidRPr="008C1124" w:rsidRDefault="00442018" w:rsidP="008C1124">
      <w:pPr>
        <w:tabs>
          <w:tab w:val="left" w:pos="1210"/>
        </w:tabs>
        <w:spacing w:after="0" w:line="271" w:lineRule="auto"/>
        <w:jc w:val="both"/>
        <w:rPr>
          <w:rFonts w:cstheme="minorHAnsi"/>
          <w:sz w:val="18"/>
          <w:szCs w:val="18"/>
        </w:rPr>
      </w:pPr>
      <w:r w:rsidRPr="008C1124">
        <w:rPr>
          <w:rFonts w:cstheme="minorHAnsi"/>
          <w:sz w:val="18"/>
          <w:szCs w:val="18"/>
        </w:rPr>
        <w:t xml:space="preserve"> Wykonawca </w:t>
      </w:r>
      <w:r w:rsidR="008C1124" w:rsidRPr="008C1124">
        <w:rPr>
          <w:rFonts w:cstheme="minorHAnsi"/>
          <w:sz w:val="18"/>
          <w:szCs w:val="18"/>
        </w:rPr>
        <w:t xml:space="preserve">zobowiązany jest dołączyć </w:t>
      </w:r>
      <w:r w:rsidR="006163A3" w:rsidRPr="008C1124">
        <w:rPr>
          <w:rFonts w:cstheme="minorHAnsi"/>
          <w:sz w:val="18"/>
          <w:szCs w:val="18"/>
        </w:rPr>
        <w:t>dowody potwierdzające</w:t>
      </w:r>
      <w:r w:rsidR="008C1124" w:rsidRPr="008C1124">
        <w:rPr>
          <w:rFonts w:cstheme="minorHAnsi"/>
          <w:sz w:val="18"/>
          <w:szCs w:val="18"/>
        </w:rPr>
        <w:t xml:space="preserve"> należyte wykonanie usług wymienionych w tabeli. </w:t>
      </w:r>
    </w:p>
    <w:tbl>
      <w:tblPr>
        <w:tblW w:w="12571" w:type="dxa"/>
        <w:tblInd w:w="-540" w:type="dxa"/>
        <w:tblLayout w:type="fixed"/>
        <w:tblCellMar>
          <w:left w:w="0" w:type="dxa"/>
          <w:right w:w="0" w:type="dxa"/>
        </w:tblCellMar>
        <w:tblLook w:val="0000" w:firstRow="0" w:lastRow="0" w:firstColumn="0" w:lastColumn="0" w:noHBand="0" w:noVBand="0"/>
      </w:tblPr>
      <w:tblGrid>
        <w:gridCol w:w="388"/>
        <w:gridCol w:w="3426"/>
        <w:gridCol w:w="1919"/>
        <w:gridCol w:w="3453"/>
        <w:gridCol w:w="2635"/>
        <w:gridCol w:w="750"/>
      </w:tblGrid>
      <w:tr w:rsidR="00F96A3B" w:rsidRPr="00F96A3B" w14:paraId="654B8A14" w14:textId="77777777" w:rsidTr="001D6F5A">
        <w:trPr>
          <w:trHeight w:val="255"/>
        </w:trPr>
        <w:tc>
          <w:tcPr>
            <w:tcW w:w="320" w:type="dxa"/>
            <w:vAlign w:val="bottom"/>
          </w:tcPr>
          <w:p w14:paraId="5888F973" w14:textId="77777777" w:rsidR="00F96A3B" w:rsidRPr="00F96A3B" w:rsidRDefault="00F96A3B" w:rsidP="00F96A3B">
            <w:pPr>
              <w:suppressAutoHyphens/>
              <w:snapToGrid w:val="0"/>
              <w:spacing w:after="0" w:line="240" w:lineRule="auto"/>
              <w:rPr>
                <w:rFonts w:ascii="Times New Roman" w:eastAsia="Times New Roman" w:hAnsi="Times New Roman" w:cs="Times New Roman"/>
                <w:sz w:val="24"/>
                <w:szCs w:val="24"/>
                <w:lang w:eastAsia="ar-SA"/>
              </w:rPr>
            </w:pPr>
          </w:p>
        </w:tc>
        <w:tc>
          <w:tcPr>
            <w:tcW w:w="2828" w:type="dxa"/>
            <w:vAlign w:val="bottom"/>
          </w:tcPr>
          <w:p w14:paraId="19D69675" w14:textId="77777777" w:rsidR="00F96A3B" w:rsidRDefault="00F96A3B" w:rsidP="00F96A3B">
            <w:pPr>
              <w:suppressAutoHyphens/>
              <w:snapToGrid w:val="0"/>
              <w:spacing w:after="0" w:line="240" w:lineRule="auto"/>
              <w:rPr>
                <w:rFonts w:ascii="Times New Roman" w:eastAsia="Times New Roman" w:hAnsi="Times New Roman" w:cs="Times New Roman"/>
                <w:sz w:val="18"/>
                <w:szCs w:val="18"/>
                <w:lang w:eastAsia="ar-SA"/>
              </w:rPr>
            </w:pPr>
          </w:p>
          <w:p w14:paraId="5856CCA3" w14:textId="77777777" w:rsidR="00850877" w:rsidRPr="008C1124" w:rsidRDefault="00850877" w:rsidP="00F96A3B">
            <w:pPr>
              <w:suppressAutoHyphens/>
              <w:snapToGrid w:val="0"/>
              <w:spacing w:after="0" w:line="240" w:lineRule="auto"/>
              <w:rPr>
                <w:rFonts w:ascii="Times New Roman" w:eastAsia="Times New Roman" w:hAnsi="Times New Roman" w:cs="Times New Roman"/>
                <w:sz w:val="18"/>
                <w:szCs w:val="18"/>
                <w:lang w:eastAsia="ar-SA"/>
              </w:rPr>
            </w:pPr>
          </w:p>
        </w:tc>
        <w:tc>
          <w:tcPr>
            <w:tcW w:w="1584" w:type="dxa"/>
            <w:vAlign w:val="bottom"/>
          </w:tcPr>
          <w:p w14:paraId="14F563A8" w14:textId="77777777" w:rsidR="00F96A3B" w:rsidRPr="008C1124" w:rsidRDefault="00F96A3B" w:rsidP="00F96A3B">
            <w:pPr>
              <w:suppressAutoHyphens/>
              <w:snapToGrid w:val="0"/>
              <w:spacing w:after="0" w:line="240" w:lineRule="auto"/>
              <w:rPr>
                <w:rFonts w:ascii="Times New Roman" w:eastAsia="Times New Roman" w:hAnsi="Times New Roman" w:cs="Times New Roman"/>
                <w:sz w:val="18"/>
                <w:szCs w:val="18"/>
                <w:lang w:eastAsia="ar-SA"/>
              </w:rPr>
            </w:pPr>
          </w:p>
        </w:tc>
        <w:tc>
          <w:tcPr>
            <w:tcW w:w="2850" w:type="dxa"/>
            <w:vAlign w:val="bottom"/>
          </w:tcPr>
          <w:p w14:paraId="24FCE0BA" w14:textId="77777777" w:rsidR="00F96A3B" w:rsidRPr="008C1124" w:rsidRDefault="00F96A3B" w:rsidP="00F96A3B">
            <w:pPr>
              <w:suppressAutoHyphens/>
              <w:snapToGrid w:val="0"/>
              <w:spacing w:after="0" w:line="240" w:lineRule="auto"/>
              <w:rPr>
                <w:rFonts w:ascii="Times New Roman" w:eastAsia="Times New Roman" w:hAnsi="Times New Roman" w:cs="Times New Roman"/>
                <w:sz w:val="18"/>
                <w:szCs w:val="18"/>
                <w:lang w:eastAsia="ar-SA"/>
              </w:rPr>
            </w:pPr>
          </w:p>
        </w:tc>
        <w:tc>
          <w:tcPr>
            <w:tcW w:w="2175" w:type="dxa"/>
            <w:vAlign w:val="bottom"/>
          </w:tcPr>
          <w:p w14:paraId="1445F7FF" w14:textId="77777777" w:rsidR="00F96A3B" w:rsidRPr="008C1124" w:rsidRDefault="00F96A3B" w:rsidP="00F96A3B">
            <w:pPr>
              <w:suppressAutoHyphens/>
              <w:snapToGrid w:val="0"/>
              <w:spacing w:after="0" w:line="240" w:lineRule="auto"/>
              <w:rPr>
                <w:rFonts w:ascii="Times New Roman" w:eastAsia="Times New Roman" w:hAnsi="Times New Roman" w:cs="Times New Roman"/>
                <w:sz w:val="18"/>
                <w:szCs w:val="18"/>
                <w:lang w:eastAsia="ar-SA"/>
              </w:rPr>
            </w:pPr>
          </w:p>
        </w:tc>
        <w:tc>
          <w:tcPr>
            <w:tcW w:w="619" w:type="dxa"/>
            <w:vAlign w:val="bottom"/>
          </w:tcPr>
          <w:p w14:paraId="5B479C7F" w14:textId="77777777" w:rsidR="00F96A3B" w:rsidRPr="008C1124" w:rsidRDefault="00F96A3B" w:rsidP="00F96A3B">
            <w:pPr>
              <w:suppressAutoHyphens/>
              <w:snapToGrid w:val="0"/>
              <w:spacing w:after="0" w:line="240" w:lineRule="auto"/>
              <w:rPr>
                <w:rFonts w:ascii="Times New Roman" w:eastAsia="Times New Roman" w:hAnsi="Times New Roman" w:cs="Times New Roman"/>
                <w:sz w:val="18"/>
                <w:szCs w:val="18"/>
                <w:lang w:eastAsia="ar-SA"/>
              </w:rPr>
            </w:pPr>
          </w:p>
        </w:tc>
      </w:tr>
      <w:tr w:rsidR="00F96A3B" w:rsidRPr="00F96A3B" w14:paraId="0CB70E9D" w14:textId="77777777" w:rsidTr="001D6F5A">
        <w:trPr>
          <w:trHeight w:val="80"/>
        </w:trPr>
        <w:tc>
          <w:tcPr>
            <w:tcW w:w="320" w:type="dxa"/>
            <w:vAlign w:val="bottom"/>
          </w:tcPr>
          <w:p w14:paraId="1DFD0838" w14:textId="77777777" w:rsidR="00F96A3B" w:rsidRPr="00F96A3B" w:rsidRDefault="00F96A3B" w:rsidP="00F96A3B">
            <w:pPr>
              <w:suppressAutoHyphens/>
              <w:snapToGrid w:val="0"/>
              <w:spacing w:after="0" w:line="240" w:lineRule="auto"/>
              <w:rPr>
                <w:rFonts w:ascii="Times New Roman" w:eastAsia="Times New Roman" w:hAnsi="Times New Roman" w:cs="Times New Roman"/>
                <w:sz w:val="24"/>
                <w:szCs w:val="24"/>
                <w:lang w:eastAsia="ar-SA"/>
              </w:rPr>
            </w:pPr>
          </w:p>
        </w:tc>
        <w:tc>
          <w:tcPr>
            <w:tcW w:w="4412" w:type="dxa"/>
            <w:gridSpan w:val="2"/>
            <w:vAlign w:val="bottom"/>
          </w:tcPr>
          <w:p w14:paraId="0F3115DA" w14:textId="77777777" w:rsidR="00F96A3B" w:rsidRPr="008C1124" w:rsidRDefault="00F96A3B" w:rsidP="00F96A3B">
            <w:pPr>
              <w:suppressAutoHyphens/>
              <w:snapToGrid w:val="0"/>
              <w:spacing w:after="0" w:line="240" w:lineRule="auto"/>
              <w:rPr>
                <w:rFonts w:ascii="Times New Roman" w:eastAsia="Times New Roman" w:hAnsi="Times New Roman" w:cs="Times New Roman"/>
                <w:sz w:val="18"/>
                <w:szCs w:val="18"/>
                <w:lang w:eastAsia="ar-SA"/>
              </w:rPr>
            </w:pPr>
            <w:r w:rsidRPr="008C1124">
              <w:rPr>
                <w:rFonts w:ascii="Times New Roman" w:eastAsia="Times New Roman" w:hAnsi="Times New Roman" w:cs="Times New Roman"/>
                <w:sz w:val="18"/>
                <w:szCs w:val="18"/>
                <w:lang w:eastAsia="ar-SA"/>
              </w:rPr>
              <w:t>…………………. dn. …………………</w:t>
            </w:r>
          </w:p>
        </w:tc>
        <w:tc>
          <w:tcPr>
            <w:tcW w:w="5644" w:type="dxa"/>
            <w:gridSpan w:val="3"/>
            <w:vAlign w:val="bottom"/>
          </w:tcPr>
          <w:p w14:paraId="692006F0" w14:textId="77777777" w:rsidR="00F96A3B" w:rsidRPr="008C1124" w:rsidRDefault="00F96A3B" w:rsidP="00F96A3B">
            <w:pPr>
              <w:suppressAutoHyphens/>
              <w:snapToGrid w:val="0"/>
              <w:spacing w:after="0" w:line="240" w:lineRule="auto"/>
              <w:rPr>
                <w:rFonts w:ascii="Times New Roman" w:eastAsia="Times New Roman" w:hAnsi="Times New Roman" w:cs="Times New Roman"/>
                <w:sz w:val="18"/>
                <w:szCs w:val="18"/>
                <w:lang w:eastAsia="ar-SA"/>
              </w:rPr>
            </w:pPr>
            <w:r w:rsidRPr="008C1124">
              <w:rPr>
                <w:rFonts w:ascii="Times New Roman" w:eastAsia="Times New Roman" w:hAnsi="Times New Roman" w:cs="Times New Roman"/>
                <w:sz w:val="18"/>
                <w:szCs w:val="18"/>
                <w:lang w:eastAsia="ar-SA"/>
              </w:rPr>
              <w:t xml:space="preserve">  ………………………………</w:t>
            </w:r>
          </w:p>
        </w:tc>
      </w:tr>
      <w:tr w:rsidR="00F96A3B" w:rsidRPr="00F96A3B" w14:paraId="76E78F06" w14:textId="77777777" w:rsidTr="001D6F5A">
        <w:trPr>
          <w:trHeight w:val="255"/>
        </w:trPr>
        <w:tc>
          <w:tcPr>
            <w:tcW w:w="320" w:type="dxa"/>
            <w:vAlign w:val="bottom"/>
          </w:tcPr>
          <w:p w14:paraId="65B86650" w14:textId="77777777" w:rsidR="00F96A3B" w:rsidRPr="00F96A3B" w:rsidRDefault="00F96A3B" w:rsidP="00F96A3B">
            <w:pPr>
              <w:suppressAutoHyphens/>
              <w:snapToGrid w:val="0"/>
              <w:spacing w:after="0" w:line="240" w:lineRule="auto"/>
              <w:rPr>
                <w:rFonts w:ascii="Times New Roman" w:eastAsia="Times New Roman" w:hAnsi="Times New Roman" w:cs="Times New Roman"/>
                <w:sz w:val="24"/>
                <w:szCs w:val="24"/>
                <w:lang w:eastAsia="ar-SA"/>
              </w:rPr>
            </w:pPr>
          </w:p>
        </w:tc>
        <w:tc>
          <w:tcPr>
            <w:tcW w:w="2828" w:type="dxa"/>
            <w:vAlign w:val="bottom"/>
          </w:tcPr>
          <w:p w14:paraId="6E39FDA0" w14:textId="77777777" w:rsidR="00F96A3B" w:rsidRPr="008C1124" w:rsidRDefault="00F96A3B" w:rsidP="00F96A3B">
            <w:pPr>
              <w:suppressAutoHyphens/>
              <w:snapToGrid w:val="0"/>
              <w:spacing w:after="0" w:line="240" w:lineRule="auto"/>
              <w:rPr>
                <w:rFonts w:ascii="Times New Roman" w:eastAsia="Times New Roman" w:hAnsi="Times New Roman" w:cs="Times New Roman"/>
                <w:sz w:val="18"/>
                <w:szCs w:val="18"/>
                <w:lang w:eastAsia="ar-SA"/>
              </w:rPr>
            </w:pPr>
          </w:p>
        </w:tc>
        <w:tc>
          <w:tcPr>
            <w:tcW w:w="1584" w:type="dxa"/>
            <w:vAlign w:val="bottom"/>
          </w:tcPr>
          <w:p w14:paraId="41C3D8EA" w14:textId="77777777" w:rsidR="00F96A3B" w:rsidRPr="008C1124" w:rsidRDefault="00F96A3B" w:rsidP="00F96A3B">
            <w:pPr>
              <w:suppressAutoHyphens/>
              <w:snapToGrid w:val="0"/>
              <w:spacing w:after="0" w:line="240" w:lineRule="auto"/>
              <w:rPr>
                <w:rFonts w:ascii="Times New Roman" w:eastAsia="Times New Roman" w:hAnsi="Times New Roman" w:cs="Times New Roman"/>
                <w:sz w:val="18"/>
                <w:szCs w:val="18"/>
                <w:lang w:eastAsia="ar-SA"/>
              </w:rPr>
            </w:pPr>
          </w:p>
        </w:tc>
        <w:tc>
          <w:tcPr>
            <w:tcW w:w="5644" w:type="dxa"/>
            <w:gridSpan w:val="3"/>
            <w:vAlign w:val="bottom"/>
          </w:tcPr>
          <w:p w14:paraId="1165512B" w14:textId="77777777" w:rsidR="00F96A3B" w:rsidRPr="008C1124" w:rsidRDefault="00F96A3B" w:rsidP="00F96A3B">
            <w:pPr>
              <w:suppressAutoHyphens/>
              <w:snapToGrid w:val="0"/>
              <w:spacing w:after="0" w:line="240" w:lineRule="auto"/>
              <w:rPr>
                <w:rFonts w:ascii="Times New Roman" w:eastAsia="Times New Roman" w:hAnsi="Times New Roman" w:cs="Times New Roman"/>
                <w:i/>
                <w:iCs/>
                <w:sz w:val="18"/>
                <w:szCs w:val="18"/>
                <w:lang w:eastAsia="ar-SA"/>
              </w:rPr>
            </w:pPr>
            <w:r w:rsidRPr="008C1124">
              <w:rPr>
                <w:rFonts w:ascii="Times New Roman" w:eastAsia="Times New Roman" w:hAnsi="Times New Roman" w:cs="Times New Roman"/>
                <w:i/>
                <w:iCs/>
                <w:sz w:val="18"/>
                <w:szCs w:val="18"/>
                <w:lang w:eastAsia="ar-SA"/>
              </w:rPr>
              <w:t xml:space="preserve">                   /podpis Wykonawcy/</w:t>
            </w:r>
          </w:p>
        </w:tc>
      </w:tr>
    </w:tbl>
    <w:p w14:paraId="2C66C00F" w14:textId="77777777" w:rsidR="00850877" w:rsidRDefault="00850877" w:rsidP="00850877"/>
    <w:p w14:paraId="7CE2C20F" w14:textId="77777777" w:rsidR="00510551" w:rsidRDefault="00510551" w:rsidP="00850877"/>
    <w:p w14:paraId="223BA5A6" w14:textId="77777777" w:rsidR="00510551" w:rsidRDefault="00510551" w:rsidP="00850877"/>
    <w:p w14:paraId="654E8FDE" w14:textId="77777777" w:rsidR="00850877" w:rsidRPr="00850877" w:rsidRDefault="00850877" w:rsidP="00850877"/>
    <w:p w14:paraId="11F22B31" w14:textId="77777777" w:rsidR="00850877" w:rsidRDefault="00850877" w:rsidP="006163A3">
      <w:pPr>
        <w:tabs>
          <w:tab w:val="left" w:pos="1210"/>
        </w:tabs>
        <w:spacing w:after="0" w:line="271" w:lineRule="auto"/>
        <w:rPr>
          <w:rFonts w:cstheme="minorHAnsi"/>
        </w:rPr>
      </w:pPr>
    </w:p>
    <w:p w14:paraId="126FADBA" w14:textId="77777777" w:rsidR="00510551" w:rsidRDefault="00510551" w:rsidP="00A6235E">
      <w:pPr>
        <w:suppressAutoHyphens/>
        <w:autoSpaceDE w:val="0"/>
        <w:spacing w:after="0" w:line="240" w:lineRule="auto"/>
        <w:ind w:firstLine="708"/>
        <w:jc w:val="right"/>
        <w:rPr>
          <w:rFonts w:eastAsia="Times New Roman" w:cstheme="minorHAnsi"/>
          <w:bCs/>
          <w:i/>
          <w:color w:val="000000"/>
          <w:lang w:eastAsia="ar-SA"/>
        </w:rPr>
      </w:pPr>
    </w:p>
    <w:p w14:paraId="61687184" w14:textId="77777777" w:rsidR="00753D43" w:rsidRDefault="00753D43" w:rsidP="00A6235E">
      <w:pPr>
        <w:tabs>
          <w:tab w:val="left" w:pos="1210"/>
        </w:tabs>
        <w:spacing w:after="0" w:line="271" w:lineRule="auto"/>
        <w:rPr>
          <w:b/>
          <w:sz w:val="24"/>
          <w:szCs w:val="24"/>
          <w:u w:val="single"/>
        </w:rPr>
      </w:pPr>
    </w:p>
    <w:p w14:paraId="7ED7B096" w14:textId="77777777" w:rsidR="00753D43" w:rsidRDefault="00753D43" w:rsidP="00A6235E">
      <w:pPr>
        <w:tabs>
          <w:tab w:val="left" w:pos="1210"/>
        </w:tabs>
        <w:spacing w:after="0" w:line="271" w:lineRule="auto"/>
        <w:rPr>
          <w:b/>
          <w:sz w:val="24"/>
          <w:szCs w:val="24"/>
          <w:u w:val="single"/>
        </w:rPr>
      </w:pPr>
    </w:p>
    <w:p w14:paraId="339E7051" w14:textId="77777777" w:rsidR="00753D43" w:rsidRDefault="00753D43" w:rsidP="00A6235E">
      <w:pPr>
        <w:tabs>
          <w:tab w:val="left" w:pos="1210"/>
        </w:tabs>
        <w:spacing w:after="0" w:line="271" w:lineRule="auto"/>
        <w:rPr>
          <w:b/>
          <w:sz w:val="24"/>
          <w:szCs w:val="24"/>
          <w:u w:val="single"/>
        </w:rPr>
      </w:pPr>
    </w:p>
    <w:p w14:paraId="604796C9" w14:textId="77777777" w:rsidR="00753D43" w:rsidRDefault="00753D43" w:rsidP="00A6235E">
      <w:pPr>
        <w:tabs>
          <w:tab w:val="left" w:pos="1210"/>
        </w:tabs>
        <w:spacing w:after="0" w:line="271" w:lineRule="auto"/>
        <w:rPr>
          <w:b/>
          <w:sz w:val="24"/>
          <w:szCs w:val="24"/>
          <w:u w:val="single"/>
        </w:rPr>
      </w:pPr>
    </w:p>
    <w:p w14:paraId="3570822C" w14:textId="77777777" w:rsidR="00DB6A97" w:rsidRDefault="00DB6A97" w:rsidP="00A6235E">
      <w:pPr>
        <w:tabs>
          <w:tab w:val="left" w:pos="1210"/>
        </w:tabs>
        <w:spacing w:after="0" w:line="271" w:lineRule="auto"/>
        <w:rPr>
          <w:b/>
          <w:sz w:val="24"/>
          <w:szCs w:val="24"/>
          <w:u w:val="single"/>
        </w:rPr>
      </w:pPr>
    </w:p>
    <w:p w14:paraId="383EB411" w14:textId="77777777" w:rsidR="00DB6A97" w:rsidRDefault="00DB6A97" w:rsidP="00A6235E">
      <w:pPr>
        <w:tabs>
          <w:tab w:val="left" w:pos="1210"/>
        </w:tabs>
        <w:spacing w:after="0" w:line="271" w:lineRule="auto"/>
        <w:rPr>
          <w:b/>
          <w:sz w:val="24"/>
          <w:szCs w:val="24"/>
          <w:u w:val="single"/>
        </w:rPr>
      </w:pPr>
    </w:p>
    <w:p w14:paraId="588EC119" w14:textId="77777777" w:rsidR="00DB6A97" w:rsidRDefault="00DB6A97" w:rsidP="00A6235E">
      <w:pPr>
        <w:tabs>
          <w:tab w:val="left" w:pos="1210"/>
        </w:tabs>
        <w:spacing w:after="0" w:line="271" w:lineRule="auto"/>
        <w:rPr>
          <w:b/>
          <w:sz w:val="24"/>
          <w:szCs w:val="24"/>
          <w:u w:val="single"/>
        </w:rPr>
      </w:pPr>
    </w:p>
    <w:p w14:paraId="7792BC83" w14:textId="77777777" w:rsidR="00DB6A97" w:rsidRDefault="00DB6A97" w:rsidP="00A6235E">
      <w:pPr>
        <w:tabs>
          <w:tab w:val="left" w:pos="1210"/>
        </w:tabs>
        <w:spacing w:after="0" w:line="271" w:lineRule="auto"/>
        <w:rPr>
          <w:b/>
          <w:sz w:val="24"/>
          <w:szCs w:val="24"/>
          <w:u w:val="single"/>
        </w:rPr>
      </w:pPr>
    </w:p>
    <w:p w14:paraId="5356E506" w14:textId="77777777" w:rsidR="00DB6A97" w:rsidRDefault="00DB6A97" w:rsidP="00A6235E">
      <w:pPr>
        <w:tabs>
          <w:tab w:val="left" w:pos="1210"/>
        </w:tabs>
        <w:spacing w:after="0" w:line="271" w:lineRule="auto"/>
        <w:rPr>
          <w:b/>
          <w:sz w:val="24"/>
          <w:szCs w:val="24"/>
          <w:u w:val="single"/>
        </w:rPr>
      </w:pPr>
    </w:p>
    <w:p w14:paraId="479D05B3" w14:textId="77777777" w:rsidR="00817797" w:rsidRDefault="00817797" w:rsidP="008D0782">
      <w:pPr>
        <w:spacing w:after="120"/>
        <w:rPr>
          <w:rFonts w:ascii="Times New Roman" w:eastAsia="Arial Unicode MS" w:hAnsi="Times New Roman" w:cs="Times New Roman"/>
          <w:kern w:val="1"/>
          <w:sz w:val="24"/>
          <w:szCs w:val="24"/>
        </w:rPr>
      </w:pPr>
    </w:p>
    <w:sectPr w:rsidR="00817797" w:rsidSect="0081429F">
      <w:headerReference w:type="default" r:id="rId10"/>
      <w:footerReference w:type="default" r:id="rId11"/>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AEDD70" w14:textId="77777777" w:rsidR="00A63C02" w:rsidRDefault="00A63C02" w:rsidP="009F199F">
      <w:pPr>
        <w:spacing w:after="0" w:line="240" w:lineRule="auto"/>
      </w:pPr>
      <w:r>
        <w:separator/>
      </w:r>
    </w:p>
  </w:endnote>
  <w:endnote w:type="continuationSeparator" w:id="0">
    <w:p w14:paraId="7B206ED1" w14:textId="77777777" w:rsidR="00A63C02" w:rsidRDefault="00A63C02" w:rsidP="009F1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Bold">
    <w:altName w:val="Arial Unicode MS"/>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6308496"/>
      <w:docPartObj>
        <w:docPartGallery w:val="Page Numbers (Bottom of Page)"/>
        <w:docPartUnique/>
      </w:docPartObj>
    </w:sdtPr>
    <w:sdtEndPr/>
    <w:sdtContent>
      <w:p w14:paraId="1F3C4920" w14:textId="77777777" w:rsidR="00A63C02" w:rsidRDefault="00A63C02">
        <w:pPr>
          <w:pStyle w:val="Stopka"/>
          <w:jc w:val="right"/>
        </w:pPr>
        <w:r>
          <w:rPr>
            <w:noProof/>
          </w:rPr>
          <w:fldChar w:fldCharType="begin"/>
        </w:r>
        <w:r>
          <w:rPr>
            <w:noProof/>
          </w:rPr>
          <w:instrText>PAGE   \* MERGEFORMAT</w:instrText>
        </w:r>
        <w:r>
          <w:rPr>
            <w:noProof/>
          </w:rPr>
          <w:fldChar w:fldCharType="separate"/>
        </w:r>
        <w:r w:rsidR="00F75C0C">
          <w:rPr>
            <w:noProof/>
          </w:rPr>
          <w:t>12</w:t>
        </w:r>
        <w:r>
          <w:rPr>
            <w:noProof/>
          </w:rPr>
          <w:fldChar w:fldCharType="end"/>
        </w:r>
      </w:p>
    </w:sdtContent>
  </w:sdt>
  <w:p w14:paraId="66CE04EC" w14:textId="77777777" w:rsidR="00A63C02" w:rsidRDefault="00A63C0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F9287D" w14:textId="77777777" w:rsidR="00A63C02" w:rsidRDefault="00A63C02" w:rsidP="009F199F">
      <w:pPr>
        <w:spacing w:after="0" w:line="240" w:lineRule="auto"/>
      </w:pPr>
      <w:r>
        <w:separator/>
      </w:r>
    </w:p>
  </w:footnote>
  <w:footnote w:type="continuationSeparator" w:id="0">
    <w:p w14:paraId="173F1CA5" w14:textId="77777777" w:rsidR="00A63C02" w:rsidRDefault="00A63C02" w:rsidP="009F19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5C872" w14:textId="77777777" w:rsidR="00A63C02" w:rsidRPr="00170B95" w:rsidRDefault="00A63C02" w:rsidP="00035BFC">
    <w:pPr>
      <w:pStyle w:val="Nagwek"/>
      <w:tabs>
        <w:tab w:val="left" w:pos="307"/>
      </w:tabs>
      <w:rPr>
        <w:sz w:val="20"/>
        <w:szCs w:val="20"/>
      </w:rPr>
    </w:pPr>
    <w:r>
      <w:rPr>
        <w:sz w:val="20"/>
        <w:szCs w:val="20"/>
      </w:rPr>
      <w:tab/>
    </w:r>
    <w:r>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Nagwek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502"/>
        </w:tabs>
        <w:ind w:left="502" w:hanging="360"/>
      </w:pPr>
    </w:lvl>
  </w:abstractNum>
  <w:abstractNum w:abstractNumId="2" w15:restartNumberingAfterBreak="0">
    <w:nsid w:val="00000003"/>
    <w:multiLevelType w:val="multilevel"/>
    <w:tmpl w:val="3B4EAA30"/>
    <w:name w:val="WW8Num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5"/>
    <w:multiLevelType w:val="singleLevel"/>
    <w:tmpl w:val="00000005"/>
    <w:name w:val="WW8Num5"/>
    <w:lvl w:ilvl="0">
      <w:start w:val="1"/>
      <w:numFmt w:val="lowerLetter"/>
      <w:lvlText w:val="%1)"/>
      <w:lvlJc w:val="left"/>
      <w:pPr>
        <w:tabs>
          <w:tab w:val="num" w:pos="2157"/>
        </w:tabs>
        <w:ind w:left="2157" w:hanging="360"/>
      </w:pPr>
    </w:lvl>
  </w:abstractNum>
  <w:abstractNum w:abstractNumId="4" w15:restartNumberingAfterBreak="0">
    <w:nsid w:val="00000006"/>
    <w:multiLevelType w:val="singleLevel"/>
    <w:tmpl w:val="00000006"/>
    <w:name w:val="WW8Num6"/>
    <w:lvl w:ilvl="0">
      <w:start w:val="1"/>
      <w:numFmt w:val="decimal"/>
      <w:lvlText w:val="%1)"/>
      <w:lvlJc w:val="left"/>
      <w:pPr>
        <w:tabs>
          <w:tab w:val="num" w:pos="900"/>
        </w:tabs>
        <w:ind w:left="900" w:hanging="360"/>
      </w:pPr>
      <w:rPr>
        <w:b w:val="0"/>
        <w:i w:val="0"/>
      </w:rPr>
    </w:lvl>
  </w:abstractNum>
  <w:abstractNum w:abstractNumId="5" w15:restartNumberingAfterBreak="0">
    <w:nsid w:val="00000009"/>
    <w:multiLevelType w:val="singleLevel"/>
    <w:tmpl w:val="00000009"/>
    <w:name w:val="WW8Num9"/>
    <w:lvl w:ilvl="0">
      <w:start w:val="1"/>
      <w:numFmt w:val="decimal"/>
      <w:lvlText w:val="%1."/>
      <w:lvlJc w:val="left"/>
      <w:pPr>
        <w:tabs>
          <w:tab w:val="num" w:pos="360"/>
        </w:tabs>
        <w:ind w:left="340" w:hanging="340"/>
      </w:pPr>
    </w:lvl>
  </w:abstractNum>
  <w:abstractNum w:abstractNumId="6" w15:restartNumberingAfterBreak="0">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7" w15:restartNumberingAfterBreak="0">
    <w:nsid w:val="0000000C"/>
    <w:multiLevelType w:val="singleLevel"/>
    <w:tmpl w:val="0000000C"/>
    <w:name w:val="WW8Num12"/>
    <w:lvl w:ilvl="0">
      <w:start w:val="2"/>
      <w:numFmt w:val="bullet"/>
      <w:lvlText w:val="-"/>
      <w:lvlJc w:val="left"/>
      <w:pPr>
        <w:tabs>
          <w:tab w:val="num" w:pos="720"/>
        </w:tabs>
        <w:ind w:left="720" w:hanging="360"/>
      </w:pPr>
      <w:rPr>
        <w:rFonts w:ascii="Times New Roman" w:hAnsi="Times New Roman"/>
      </w:rPr>
    </w:lvl>
  </w:abstractNum>
  <w:abstractNum w:abstractNumId="8" w15:restartNumberingAfterBreak="0">
    <w:nsid w:val="0000000E"/>
    <w:multiLevelType w:val="singleLevel"/>
    <w:tmpl w:val="0000000E"/>
    <w:name w:val="WW8Num14"/>
    <w:lvl w:ilvl="0">
      <w:start w:val="1"/>
      <w:numFmt w:val="decimal"/>
      <w:lvlText w:val="%1."/>
      <w:lvlJc w:val="left"/>
      <w:pPr>
        <w:tabs>
          <w:tab w:val="num" w:pos="720"/>
        </w:tabs>
        <w:ind w:left="720" w:hanging="360"/>
      </w:pPr>
    </w:lvl>
  </w:abstractNum>
  <w:abstractNum w:abstractNumId="9" w15:restartNumberingAfterBreak="0">
    <w:nsid w:val="00000014"/>
    <w:multiLevelType w:val="multilevel"/>
    <w:tmpl w:val="00000014"/>
    <w:name w:val="WW8Num24"/>
    <w:lvl w:ilvl="0">
      <w:start w:val="18"/>
      <w:numFmt w:val="decimal"/>
      <w:lvlText w:val="%1."/>
      <w:lvlJc w:val="left"/>
      <w:pPr>
        <w:tabs>
          <w:tab w:val="num" w:pos="2880"/>
        </w:tabs>
        <w:ind w:left="288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15:restartNumberingAfterBreak="0">
    <w:nsid w:val="00000016"/>
    <w:multiLevelType w:val="multilevel"/>
    <w:tmpl w:val="00000016"/>
    <w:name w:val="WW8Num28"/>
    <w:lvl w:ilvl="0">
      <w:start w:val="1"/>
      <w:numFmt w:val="decimal"/>
      <w:lvlText w:val="%1."/>
      <w:lvlJc w:val="left"/>
      <w:pPr>
        <w:tabs>
          <w:tab w:val="num" w:pos="900"/>
        </w:tabs>
        <w:ind w:left="900" w:hanging="360"/>
      </w:pPr>
    </w:lvl>
    <w:lvl w:ilvl="1">
      <w:start w:val="1"/>
      <w:numFmt w:val="decimal"/>
      <w:lvlText w:val="%2)"/>
      <w:lvlJc w:val="left"/>
      <w:pPr>
        <w:tabs>
          <w:tab w:val="num" w:pos="1620"/>
        </w:tabs>
        <w:ind w:left="1620" w:hanging="360"/>
      </w:pPr>
      <w:rPr>
        <w:rFonts w:ascii="Times New Roman" w:eastAsia="Times New Roman" w:hAnsi="Times New Roman" w:cs="Times New Roman"/>
      </w:rPr>
    </w:lvl>
    <w:lvl w:ilvl="2">
      <w:start w:val="1"/>
      <w:numFmt w:val="lowerRoman"/>
      <w:lvlText w:val="%3."/>
      <w:lvlJc w:val="lef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lef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left"/>
      <w:pPr>
        <w:tabs>
          <w:tab w:val="num" w:pos="6660"/>
        </w:tabs>
        <w:ind w:left="6660" w:hanging="180"/>
      </w:pPr>
    </w:lvl>
  </w:abstractNum>
  <w:abstractNum w:abstractNumId="11" w15:restartNumberingAfterBreak="0">
    <w:nsid w:val="00000018"/>
    <w:multiLevelType w:val="multilevel"/>
    <w:tmpl w:val="00000018"/>
    <w:name w:val="WW8Num30"/>
    <w:lvl w:ilvl="0">
      <w:start w:val="1"/>
      <w:numFmt w:val="decimal"/>
      <w:lvlText w:val="%1."/>
      <w:lvlJc w:val="left"/>
      <w:pPr>
        <w:tabs>
          <w:tab w:val="num" w:pos="780"/>
        </w:tabs>
        <w:ind w:left="780" w:hanging="360"/>
      </w:pPr>
    </w:lvl>
    <w:lvl w:ilvl="1">
      <w:start w:val="1"/>
      <w:numFmt w:val="lowerLetter"/>
      <w:lvlText w:val="%2."/>
      <w:lvlJc w:val="left"/>
      <w:pPr>
        <w:tabs>
          <w:tab w:val="num" w:pos="1500"/>
        </w:tabs>
        <w:ind w:left="1500" w:hanging="360"/>
      </w:pPr>
    </w:lvl>
    <w:lvl w:ilvl="2">
      <w:start w:val="1"/>
      <w:numFmt w:val="lowerRoman"/>
      <w:lvlText w:val="%3."/>
      <w:lvlJc w:val="lef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lef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left"/>
      <w:pPr>
        <w:tabs>
          <w:tab w:val="num" w:pos="6540"/>
        </w:tabs>
        <w:ind w:left="6540" w:hanging="180"/>
      </w:pPr>
    </w:lvl>
  </w:abstractNum>
  <w:abstractNum w:abstractNumId="12" w15:restartNumberingAfterBreak="0">
    <w:nsid w:val="0000001C"/>
    <w:multiLevelType w:val="singleLevel"/>
    <w:tmpl w:val="0000001C"/>
    <w:name w:val="WW8Num35"/>
    <w:lvl w:ilvl="0">
      <w:start w:val="1"/>
      <w:numFmt w:val="lowerLetter"/>
      <w:lvlText w:val="%1)"/>
      <w:lvlJc w:val="left"/>
      <w:pPr>
        <w:tabs>
          <w:tab w:val="num" w:pos="720"/>
        </w:tabs>
        <w:ind w:left="720" w:hanging="360"/>
      </w:pPr>
    </w:lvl>
  </w:abstractNum>
  <w:abstractNum w:abstractNumId="13" w15:restartNumberingAfterBreak="0">
    <w:nsid w:val="0000001D"/>
    <w:multiLevelType w:val="multilevel"/>
    <w:tmpl w:val="0000001D"/>
    <w:name w:val="WW8Num36"/>
    <w:lvl w:ilvl="0">
      <w:start w:val="1"/>
      <w:numFmt w:val="bullet"/>
      <w:lvlText w:val="-"/>
      <w:lvlJc w:val="left"/>
      <w:pPr>
        <w:tabs>
          <w:tab w:val="num" w:pos="1608"/>
        </w:tabs>
        <w:ind w:left="1608" w:hanging="900"/>
      </w:pPr>
      <w:rPr>
        <w:rFonts w:ascii="Times New Roman" w:hAnsi="Times New Roman" w:cs="Times New Roman"/>
      </w:rPr>
    </w:lvl>
    <w:lvl w:ilvl="1">
      <w:start w:val="1"/>
      <w:numFmt w:val="bullet"/>
      <w:lvlText w:val="o"/>
      <w:lvlJc w:val="left"/>
      <w:pPr>
        <w:tabs>
          <w:tab w:val="num" w:pos="1788"/>
        </w:tabs>
        <w:ind w:left="1788" w:hanging="360"/>
      </w:pPr>
      <w:rPr>
        <w:rFonts w:ascii="Courier New" w:hAnsi="Courier New"/>
      </w:rPr>
    </w:lvl>
    <w:lvl w:ilvl="2">
      <w:start w:val="1"/>
      <w:numFmt w:val="bullet"/>
      <w:lvlText w:val=""/>
      <w:lvlJc w:val="left"/>
      <w:pPr>
        <w:tabs>
          <w:tab w:val="num" w:pos="2508"/>
        </w:tabs>
        <w:ind w:left="2508" w:hanging="360"/>
      </w:pPr>
      <w:rPr>
        <w:rFonts w:ascii="Wingdings" w:hAnsi="Wingdings"/>
      </w:rPr>
    </w:lvl>
    <w:lvl w:ilvl="3">
      <w:start w:val="1"/>
      <w:numFmt w:val="bullet"/>
      <w:lvlText w:val=""/>
      <w:lvlJc w:val="left"/>
      <w:pPr>
        <w:tabs>
          <w:tab w:val="num" w:pos="3228"/>
        </w:tabs>
        <w:ind w:left="3228" w:hanging="360"/>
      </w:pPr>
      <w:rPr>
        <w:rFonts w:ascii="Symbol" w:hAnsi="Symbol"/>
      </w:rPr>
    </w:lvl>
    <w:lvl w:ilvl="4">
      <w:start w:val="1"/>
      <w:numFmt w:val="bullet"/>
      <w:lvlText w:val="o"/>
      <w:lvlJc w:val="left"/>
      <w:pPr>
        <w:tabs>
          <w:tab w:val="num" w:pos="3948"/>
        </w:tabs>
        <w:ind w:left="3948" w:hanging="360"/>
      </w:pPr>
      <w:rPr>
        <w:rFonts w:ascii="Courier New" w:hAnsi="Courier New"/>
      </w:rPr>
    </w:lvl>
    <w:lvl w:ilvl="5">
      <w:start w:val="1"/>
      <w:numFmt w:val="bullet"/>
      <w:lvlText w:val=""/>
      <w:lvlJc w:val="left"/>
      <w:pPr>
        <w:tabs>
          <w:tab w:val="num" w:pos="4668"/>
        </w:tabs>
        <w:ind w:left="4668" w:hanging="360"/>
      </w:pPr>
      <w:rPr>
        <w:rFonts w:ascii="Wingdings" w:hAnsi="Wingdings"/>
      </w:rPr>
    </w:lvl>
    <w:lvl w:ilvl="6">
      <w:start w:val="1"/>
      <w:numFmt w:val="bullet"/>
      <w:lvlText w:val=""/>
      <w:lvlJc w:val="left"/>
      <w:pPr>
        <w:tabs>
          <w:tab w:val="num" w:pos="5388"/>
        </w:tabs>
        <w:ind w:left="5388" w:hanging="360"/>
      </w:pPr>
      <w:rPr>
        <w:rFonts w:ascii="Symbol" w:hAnsi="Symbol"/>
      </w:rPr>
    </w:lvl>
    <w:lvl w:ilvl="7">
      <w:start w:val="1"/>
      <w:numFmt w:val="bullet"/>
      <w:lvlText w:val="o"/>
      <w:lvlJc w:val="left"/>
      <w:pPr>
        <w:tabs>
          <w:tab w:val="num" w:pos="6108"/>
        </w:tabs>
        <w:ind w:left="6108" w:hanging="360"/>
      </w:pPr>
      <w:rPr>
        <w:rFonts w:ascii="Courier New" w:hAnsi="Courier New"/>
      </w:rPr>
    </w:lvl>
    <w:lvl w:ilvl="8">
      <w:start w:val="1"/>
      <w:numFmt w:val="bullet"/>
      <w:lvlText w:val=""/>
      <w:lvlJc w:val="left"/>
      <w:pPr>
        <w:tabs>
          <w:tab w:val="num" w:pos="6828"/>
        </w:tabs>
        <w:ind w:left="6828" w:hanging="360"/>
      </w:pPr>
      <w:rPr>
        <w:rFonts w:ascii="Wingdings" w:hAnsi="Wingdings"/>
      </w:rPr>
    </w:lvl>
  </w:abstractNum>
  <w:abstractNum w:abstractNumId="14" w15:restartNumberingAfterBreak="0">
    <w:nsid w:val="00000022"/>
    <w:multiLevelType w:val="singleLevel"/>
    <w:tmpl w:val="00000022"/>
    <w:name w:val="WW8Num43"/>
    <w:lvl w:ilvl="0">
      <w:start w:val="1"/>
      <w:numFmt w:val="decimal"/>
      <w:lvlText w:val="%1."/>
      <w:lvlJc w:val="left"/>
      <w:pPr>
        <w:tabs>
          <w:tab w:val="num" w:pos="1068"/>
        </w:tabs>
        <w:ind w:left="1068" w:hanging="360"/>
      </w:pPr>
    </w:lvl>
  </w:abstractNum>
  <w:abstractNum w:abstractNumId="15" w15:restartNumberingAfterBreak="0">
    <w:nsid w:val="00000023"/>
    <w:multiLevelType w:val="singleLevel"/>
    <w:tmpl w:val="00000023"/>
    <w:name w:val="WW8Num44"/>
    <w:lvl w:ilvl="0">
      <w:start w:val="1"/>
      <w:numFmt w:val="decimal"/>
      <w:lvlText w:val="%1)"/>
      <w:lvlJc w:val="left"/>
      <w:pPr>
        <w:tabs>
          <w:tab w:val="num" w:pos="700"/>
        </w:tabs>
        <w:ind w:left="624" w:hanging="284"/>
      </w:pPr>
      <w:rPr>
        <w:rFonts w:ascii="Times New Roman" w:hAnsi="Times New Roman"/>
        <w:b w:val="0"/>
        <w:i w:val="0"/>
        <w:sz w:val="24"/>
      </w:rPr>
    </w:lvl>
  </w:abstractNum>
  <w:abstractNum w:abstractNumId="16" w15:restartNumberingAfterBreak="0">
    <w:nsid w:val="00000024"/>
    <w:multiLevelType w:val="multilevel"/>
    <w:tmpl w:val="00000024"/>
    <w:name w:val="WW8Num45"/>
    <w:lvl w:ilvl="0">
      <w:start w:val="2"/>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7" w15:restartNumberingAfterBreak="0">
    <w:nsid w:val="154C2A62"/>
    <w:multiLevelType w:val="hybridMultilevel"/>
    <w:tmpl w:val="6B6473F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17780CA7"/>
    <w:multiLevelType w:val="hybridMultilevel"/>
    <w:tmpl w:val="53CC429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E247C05"/>
    <w:multiLevelType w:val="hybridMultilevel"/>
    <w:tmpl w:val="4A2CD36E"/>
    <w:lvl w:ilvl="0" w:tplc="0415000F">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20" w15:restartNumberingAfterBreak="0">
    <w:nsid w:val="2D1E00E9"/>
    <w:multiLevelType w:val="hybridMultilevel"/>
    <w:tmpl w:val="4D284A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2510A74"/>
    <w:multiLevelType w:val="multilevel"/>
    <w:tmpl w:val="7FB85080"/>
    <w:lvl w:ilvl="0">
      <w:numFmt w:val="bullet"/>
      <w:lvlText w:val="-"/>
      <w:lvlJc w:val="left"/>
      <w:pPr>
        <w:ind w:left="1326" w:hanging="900"/>
      </w:pPr>
      <w:rPr>
        <w:rFonts w:ascii="Times New Roman" w:hAnsi="Times New Roman" w:cs="Times New Roman"/>
      </w:rPr>
    </w:lvl>
    <w:lvl w:ilvl="1">
      <w:numFmt w:val="bullet"/>
      <w:lvlText w:val="o"/>
      <w:lvlJc w:val="left"/>
      <w:pPr>
        <w:ind w:left="1364" w:hanging="360"/>
      </w:pPr>
      <w:rPr>
        <w:rFonts w:ascii="Courier New" w:hAnsi="Courier New"/>
      </w:rPr>
    </w:lvl>
    <w:lvl w:ilvl="2">
      <w:numFmt w:val="bullet"/>
      <w:lvlText w:val=""/>
      <w:lvlJc w:val="left"/>
      <w:pPr>
        <w:ind w:left="2084" w:hanging="360"/>
      </w:pPr>
      <w:rPr>
        <w:rFonts w:ascii="Wingdings" w:hAnsi="Wingdings"/>
      </w:rPr>
    </w:lvl>
    <w:lvl w:ilvl="3">
      <w:numFmt w:val="bullet"/>
      <w:lvlText w:val=""/>
      <w:lvlJc w:val="left"/>
      <w:pPr>
        <w:ind w:left="2804" w:hanging="360"/>
      </w:pPr>
      <w:rPr>
        <w:rFonts w:ascii="Symbol" w:hAnsi="Symbol"/>
      </w:rPr>
    </w:lvl>
    <w:lvl w:ilvl="4">
      <w:numFmt w:val="bullet"/>
      <w:lvlText w:val="o"/>
      <w:lvlJc w:val="left"/>
      <w:pPr>
        <w:ind w:left="3524" w:hanging="360"/>
      </w:pPr>
      <w:rPr>
        <w:rFonts w:ascii="Courier New" w:hAnsi="Courier New"/>
      </w:rPr>
    </w:lvl>
    <w:lvl w:ilvl="5">
      <w:numFmt w:val="bullet"/>
      <w:lvlText w:val=""/>
      <w:lvlJc w:val="left"/>
      <w:pPr>
        <w:ind w:left="4244" w:hanging="360"/>
      </w:pPr>
      <w:rPr>
        <w:rFonts w:ascii="Wingdings" w:hAnsi="Wingdings"/>
      </w:rPr>
    </w:lvl>
    <w:lvl w:ilvl="6">
      <w:numFmt w:val="bullet"/>
      <w:lvlText w:val=""/>
      <w:lvlJc w:val="left"/>
      <w:pPr>
        <w:ind w:left="4964" w:hanging="360"/>
      </w:pPr>
      <w:rPr>
        <w:rFonts w:ascii="Symbol" w:hAnsi="Symbol"/>
      </w:rPr>
    </w:lvl>
    <w:lvl w:ilvl="7">
      <w:numFmt w:val="bullet"/>
      <w:lvlText w:val="o"/>
      <w:lvlJc w:val="left"/>
      <w:pPr>
        <w:ind w:left="5684" w:hanging="360"/>
      </w:pPr>
      <w:rPr>
        <w:rFonts w:ascii="Courier New" w:hAnsi="Courier New"/>
      </w:rPr>
    </w:lvl>
    <w:lvl w:ilvl="8">
      <w:numFmt w:val="bullet"/>
      <w:lvlText w:val=""/>
      <w:lvlJc w:val="left"/>
      <w:pPr>
        <w:ind w:left="6404" w:hanging="360"/>
      </w:pPr>
      <w:rPr>
        <w:rFonts w:ascii="Wingdings" w:hAnsi="Wingdings"/>
      </w:rPr>
    </w:lvl>
  </w:abstractNum>
  <w:abstractNum w:abstractNumId="22" w15:restartNumberingAfterBreak="0">
    <w:nsid w:val="391F19F8"/>
    <w:multiLevelType w:val="hybridMultilevel"/>
    <w:tmpl w:val="B1C0ADEC"/>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967668C"/>
    <w:multiLevelType w:val="hybridMultilevel"/>
    <w:tmpl w:val="7B200510"/>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11210D8"/>
    <w:multiLevelType w:val="hybridMultilevel"/>
    <w:tmpl w:val="D5ACB4AA"/>
    <w:lvl w:ilvl="0" w:tplc="590ED3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0540D6"/>
    <w:multiLevelType w:val="multilevel"/>
    <w:tmpl w:val="4224EC32"/>
    <w:lvl w:ilvl="0">
      <w:start w:val="1"/>
      <w:numFmt w:val="decimal"/>
      <w:lvlText w:val="%1)"/>
      <w:lvlJc w:val="left"/>
      <w:pPr>
        <w:ind w:left="1080" w:hanging="360"/>
      </w:pPr>
    </w:lvl>
    <w:lvl w:ilvl="1">
      <w:start w:val="1"/>
      <w:numFmt w:val="lowerLetter"/>
      <w:lvlText w:val="%2)"/>
      <w:lvlJc w:val="left"/>
      <w:pPr>
        <w:ind w:left="360" w:hanging="360"/>
      </w:pPr>
    </w:lvl>
    <w:lvl w:ilvl="2">
      <w:start w:val="4"/>
      <w:numFmt w:val="decimal"/>
      <w:lvlText w:val="%3."/>
      <w:lvlJc w:val="left"/>
      <w:pPr>
        <w:ind w:left="36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lef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left"/>
      <w:pPr>
        <w:ind w:left="6120" w:hanging="180"/>
      </w:pPr>
    </w:lvl>
  </w:abstractNum>
  <w:abstractNum w:abstractNumId="26" w15:restartNumberingAfterBreak="0">
    <w:nsid w:val="64A555F8"/>
    <w:multiLevelType w:val="multilevel"/>
    <w:tmpl w:val="BE86B51E"/>
    <w:lvl w:ilvl="0">
      <w:start w:val="1"/>
      <w:numFmt w:val="lowerLetter"/>
      <w:lvlText w:val="%1)"/>
      <w:lvlJc w:val="left"/>
      <w:pPr>
        <w:ind w:left="360" w:hanging="360"/>
      </w:pPr>
    </w:lvl>
    <w:lvl w:ilvl="1">
      <w:start w:val="1"/>
      <w:numFmt w:val="none"/>
      <w:lvlText w:val="%2"/>
      <w:lvlJc w:val="left"/>
      <w:pPr>
        <w:ind w:left="-710" w:firstLine="0"/>
      </w:pPr>
    </w:lvl>
    <w:lvl w:ilvl="2">
      <w:start w:val="1"/>
      <w:numFmt w:val="none"/>
      <w:lvlText w:val="%3"/>
      <w:lvlJc w:val="left"/>
      <w:pPr>
        <w:ind w:left="-710" w:firstLine="0"/>
      </w:pPr>
    </w:lvl>
    <w:lvl w:ilvl="3">
      <w:start w:val="1"/>
      <w:numFmt w:val="none"/>
      <w:lvlText w:val="%4"/>
      <w:lvlJc w:val="left"/>
      <w:pPr>
        <w:ind w:left="-710" w:firstLine="0"/>
      </w:pPr>
    </w:lvl>
    <w:lvl w:ilvl="4">
      <w:start w:val="1"/>
      <w:numFmt w:val="none"/>
      <w:lvlText w:val="%5"/>
      <w:lvlJc w:val="left"/>
      <w:pPr>
        <w:ind w:left="-710" w:firstLine="0"/>
      </w:pPr>
    </w:lvl>
    <w:lvl w:ilvl="5">
      <w:start w:val="1"/>
      <w:numFmt w:val="none"/>
      <w:lvlText w:val="%6"/>
      <w:lvlJc w:val="left"/>
      <w:pPr>
        <w:ind w:left="-710" w:firstLine="0"/>
      </w:pPr>
    </w:lvl>
    <w:lvl w:ilvl="6">
      <w:start w:val="1"/>
      <w:numFmt w:val="none"/>
      <w:lvlText w:val="%7"/>
      <w:lvlJc w:val="left"/>
      <w:pPr>
        <w:ind w:left="-710" w:firstLine="0"/>
      </w:pPr>
    </w:lvl>
    <w:lvl w:ilvl="7">
      <w:start w:val="1"/>
      <w:numFmt w:val="none"/>
      <w:lvlText w:val="%8"/>
      <w:lvlJc w:val="left"/>
      <w:pPr>
        <w:ind w:left="-710" w:firstLine="0"/>
      </w:pPr>
    </w:lvl>
    <w:lvl w:ilvl="8">
      <w:start w:val="1"/>
      <w:numFmt w:val="none"/>
      <w:lvlText w:val="%9"/>
      <w:lvlJc w:val="left"/>
      <w:pPr>
        <w:ind w:left="-710" w:firstLine="0"/>
      </w:pPr>
    </w:lvl>
  </w:abstractNum>
  <w:abstractNum w:abstractNumId="27" w15:restartNumberingAfterBreak="0">
    <w:nsid w:val="71FC18C3"/>
    <w:multiLevelType w:val="hybridMultilevel"/>
    <w:tmpl w:val="4A2E2E6E"/>
    <w:lvl w:ilvl="0" w:tplc="8EE21090">
      <w:start w:val="1"/>
      <w:numFmt w:val="decimal"/>
      <w:lvlText w:val="%1."/>
      <w:lvlJc w:val="left"/>
      <w:pPr>
        <w:ind w:left="2487" w:hanging="360"/>
      </w:pPr>
    </w:lvl>
    <w:lvl w:ilvl="1" w:tplc="C5E0E038" w:tentative="1">
      <w:start w:val="1"/>
      <w:numFmt w:val="lowerLetter"/>
      <w:lvlText w:val="%2."/>
      <w:lvlJc w:val="left"/>
      <w:pPr>
        <w:ind w:left="3207" w:hanging="360"/>
      </w:pPr>
    </w:lvl>
    <w:lvl w:ilvl="2" w:tplc="4EA0A6DE" w:tentative="1">
      <w:start w:val="1"/>
      <w:numFmt w:val="lowerRoman"/>
      <w:lvlText w:val="%3."/>
      <w:lvlJc w:val="right"/>
      <w:pPr>
        <w:ind w:left="3927" w:hanging="180"/>
      </w:pPr>
    </w:lvl>
    <w:lvl w:ilvl="3" w:tplc="2AE4D85E" w:tentative="1">
      <w:start w:val="1"/>
      <w:numFmt w:val="decimal"/>
      <w:lvlText w:val="%4."/>
      <w:lvlJc w:val="left"/>
      <w:pPr>
        <w:ind w:left="4647" w:hanging="360"/>
      </w:pPr>
    </w:lvl>
    <w:lvl w:ilvl="4" w:tplc="3DA8A4F8" w:tentative="1">
      <w:start w:val="1"/>
      <w:numFmt w:val="lowerLetter"/>
      <w:lvlText w:val="%5."/>
      <w:lvlJc w:val="left"/>
      <w:pPr>
        <w:ind w:left="5367" w:hanging="360"/>
      </w:pPr>
    </w:lvl>
    <w:lvl w:ilvl="5" w:tplc="3DFC706C" w:tentative="1">
      <w:start w:val="1"/>
      <w:numFmt w:val="lowerRoman"/>
      <w:lvlText w:val="%6."/>
      <w:lvlJc w:val="right"/>
      <w:pPr>
        <w:ind w:left="6087" w:hanging="180"/>
      </w:pPr>
    </w:lvl>
    <w:lvl w:ilvl="6" w:tplc="38D21BF6" w:tentative="1">
      <w:start w:val="1"/>
      <w:numFmt w:val="decimal"/>
      <w:lvlText w:val="%7."/>
      <w:lvlJc w:val="left"/>
      <w:pPr>
        <w:ind w:left="6807" w:hanging="360"/>
      </w:pPr>
    </w:lvl>
    <w:lvl w:ilvl="7" w:tplc="31A03F22" w:tentative="1">
      <w:start w:val="1"/>
      <w:numFmt w:val="lowerLetter"/>
      <w:lvlText w:val="%8."/>
      <w:lvlJc w:val="left"/>
      <w:pPr>
        <w:ind w:left="7527" w:hanging="360"/>
      </w:pPr>
    </w:lvl>
    <w:lvl w:ilvl="8" w:tplc="5590D5EA" w:tentative="1">
      <w:start w:val="1"/>
      <w:numFmt w:val="lowerRoman"/>
      <w:lvlText w:val="%9."/>
      <w:lvlJc w:val="right"/>
      <w:pPr>
        <w:ind w:left="8247" w:hanging="180"/>
      </w:pPr>
    </w:lvl>
  </w:abstractNum>
  <w:abstractNum w:abstractNumId="28" w15:restartNumberingAfterBreak="0">
    <w:nsid w:val="760742BC"/>
    <w:multiLevelType w:val="hybridMultilevel"/>
    <w:tmpl w:val="61BA7CBC"/>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3"/>
  </w:num>
  <w:num w:numId="5">
    <w:abstractNumId w:val="4"/>
  </w:num>
  <w:num w:numId="6">
    <w:abstractNumId w:val="10"/>
  </w:num>
  <w:num w:numId="7">
    <w:abstractNumId w:val="11"/>
  </w:num>
  <w:num w:numId="8">
    <w:abstractNumId w:val="19"/>
  </w:num>
  <w:num w:numId="9">
    <w:abstractNumId w:val="2"/>
  </w:num>
  <w:num w:numId="10">
    <w:abstractNumId w:val="8"/>
  </w:num>
  <w:num w:numId="11">
    <w:abstractNumId w:val="9"/>
  </w:num>
  <w:num w:numId="12">
    <w:abstractNumId w:val="12"/>
  </w:num>
  <w:num w:numId="13">
    <w:abstractNumId w:val="13"/>
  </w:num>
  <w:num w:numId="14">
    <w:abstractNumId w:val="0"/>
  </w:num>
  <w:num w:numId="15">
    <w:abstractNumId w:val="18"/>
  </w:num>
  <w:num w:numId="16">
    <w:abstractNumId w:val="28"/>
  </w:num>
  <w:num w:numId="17">
    <w:abstractNumId w:val="22"/>
  </w:num>
  <w:num w:numId="18">
    <w:abstractNumId w:val="23"/>
  </w:num>
  <w:num w:numId="19">
    <w:abstractNumId w:val="27"/>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2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B0D77"/>
    <w:rsid w:val="000062A5"/>
    <w:rsid w:val="000115D2"/>
    <w:rsid w:val="000173E1"/>
    <w:rsid w:val="00031652"/>
    <w:rsid w:val="00035BFC"/>
    <w:rsid w:val="00040374"/>
    <w:rsid w:val="00047F8A"/>
    <w:rsid w:val="00054B09"/>
    <w:rsid w:val="000720CC"/>
    <w:rsid w:val="00075F3D"/>
    <w:rsid w:val="0007621C"/>
    <w:rsid w:val="00083BC3"/>
    <w:rsid w:val="00092D9E"/>
    <w:rsid w:val="00095C5F"/>
    <w:rsid w:val="000A6DD6"/>
    <w:rsid w:val="000A756F"/>
    <w:rsid w:val="000B185A"/>
    <w:rsid w:val="000B26E2"/>
    <w:rsid w:val="000C590B"/>
    <w:rsid w:val="000D2E42"/>
    <w:rsid w:val="000E3649"/>
    <w:rsid w:val="000E3C57"/>
    <w:rsid w:val="000F49E1"/>
    <w:rsid w:val="00102B8B"/>
    <w:rsid w:val="00106973"/>
    <w:rsid w:val="00110FDB"/>
    <w:rsid w:val="0011547F"/>
    <w:rsid w:val="00126ADA"/>
    <w:rsid w:val="00130F4E"/>
    <w:rsid w:val="001317D0"/>
    <w:rsid w:val="00141FA5"/>
    <w:rsid w:val="001446A7"/>
    <w:rsid w:val="00154E45"/>
    <w:rsid w:val="00170B95"/>
    <w:rsid w:val="00172DFB"/>
    <w:rsid w:val="00173119"/>
    <w:rsid w:val="00174490"/>
    <w:rsid w:val="001A0883"/>
    <w:rsid w:val="001A34B0"/>
    <w:rsid w:val="001A5A60"/>
    <w:rsid w:val="001A6767"/>
    <w:rsid w:val="001B0F97"/>
    <w:rsid w:val="001C41A2"/>
    <w:rsid w:val="001C41AE"/>
    <w:rsid w:val="001C6070"/>
    <w:rsid w:val="001D1BE7"/>
    <w:rsid w:val="001D5D8D"/>
    <w:rsid w:val="001D6F5A"/>
    <w:rsid w:val="001F6EA6"/>
    <w:rsid w:val="002162F8"/>
    <w:rsid w:val="00225DA0"/>
    <w:rsid w:val="002270A5"/>
    <w:rsid w:val="00227B6C"/>
    <w:rsid w:val="00235477"/>
    <w:rsid w:val="00251D14"/>
    <w:rsid w:val="002579E8"/>
    <w:rsid w:val="002635A2"/>
    <w:rsid w:val="00270814"/>
    <w:rsid w:val="002744C5"/>
    <w:rsid w:val="002752DE"/>
    <w:rsid w:val="00277636"/>
    <w:rsid w:val="00282516"/>
    <w:rsid w:val="002953BC"/>
    <w:rsid w:val="00297AB9"/>
    <w:rsid w:val="002A3D89"/>
    <w:rsid w:val="002B6E3C"/>
    <w:rsid w:val="002B7A8F"/>
    <w:rsid w:val="002C08D5"/>
    <w:rsid w:val="002C3A3C"/>
    <w:rsid w:val="002D0E5B"/>
    <w:rsid w:val="002D77DC"/>
    <w:rsid w:val="002E1A91"/>
    <w:rsid w:val="002E3F07"/>
    <w:rsid w:val="002E5A58"/>
    <w:rsid w:val="002F0E0F"/>
    <w:rsid w:val="0030150F"/>
    <w:rsid w:val="00303AE9"/>
    <w:rsid w:val="0032157B"/>
    <w:rsid w:val="00322070"/>
    <w:rsid w:val="00324BDB"/>
    <w:rsid w:val="003271C0"/>
    <w:rsid w:val="00327922"/>
    <w:rsid w:val="00330D55"/>
    <w:rsid w:val="00333904"/>
    <w:rsid w:val="003431B7"/>
    <w:rsid w:val="00354A98"/>
    <w:rsid w:val="003565C3"/>
    <w:rsid w:val="00357937"/>
    <w:rsid w:val="00370A7B"/>
    <w:rsid w:val="003741BC"/>
    <w:rsid w:val="00397AFA"/>
    <w:rsid w:val="003A74F4"/>
    <w:rsid w:val="003B0D8F"/>
    <w:rsid w:val="003C446E"/>
    <w:rsid w:val="003D27BE"/>
    <w:rsid w:val="003D71BE"/>
    <w:rsid w:val="003F6285"/>
    <w:rsid w:val="0041591D"/>
    <w:rsid w:val="00425E92"/>
    <w:rsid w:val="00431288"/>
    <w:rsid w:val="00432DCF"/>
    <w:rsid w:val="004340DE"/>
    <w:rsid w:val="00437618"/>
    <w:rsid w:val="00437F23"/>
    <w:rsid w:val="00442018"/>
    <w:rsid w:val="00444F25"/>
    <w:rsid w:val="004459A7"/>
    <w:rsid w:val="00446F5D"/>
    <w:rsid w:val="00456405"/>
    <w:rsid w:val="004605FD"/>
    <w:rsid w:val="0048007B"/>
    <w:rsid w:val="004A0664"/>
    <w:rsid w:val="004A40BD"/>
    <w:rsid w:val="004D4CDD"/>
    <w:rsid w:val="004D6F1D"/>
    <w:rsid w:val="005030E7"/>
    <w:rsid w:val="00503477"/>
    <w:rsid w:val="005054C6"/>
    <w:rsid w:val="00510551"/>
    <w:rsid w:val="00514DBF"/>
    <w:rsid w:val="00516C7C"/>
    <w:rsid w:val="00520B5D"/>
    <w:rsid w:val="0053062A"/>
    <w:rsid w:val="00536DF2"/>
    <w:rsid w:val="00545857"/>
    <w:rsid w:val="00555251"/>
    <w:rsid w:val="00563E6C"/>
    <w:rsid w:val="00574944"/>
    <w:rsid w:val="00574E71"/>
    <w:rsid w:val="005862A5"/>
    <w:rsid w:val="005924C7"/>
    <w:rsid w:val="00593CE3"/>
    <w:rsid w:val="0059577D"/>
    <w:rsid w:val="005B35F6"/>
    <w:rsid w:val="005C76C1"/>
    <w:rsid w:val="005E3FFC"/>
    <w:rsid w:val="005F3759"/>
    <w:rsid w:val="00606FF8"/>
    <w:rsid w:val="006163A3"/>
    <w:rsid w:val="00625220"/>
    <w:rsid w:val="00625E6D"/>
    <w:rsid w:val="00631D80"/>
    <w:rsid w:val="00633324"/>
    <w:rsid w:val="00640452"/>
    <w:rsid w:val="00665EAE"/>
    <w:rsid w:val="00666C7C"/>
    <w:rsid w:val="006776D4"/>
    <w:rsid w:val="006955BA"/>
    <w:rsid w:val="006A26C8"/>
    <w:rsid w:val="006A5C38"/>
    <w:rsid w:val="006B0595"/>
    <w:rsid w:val="006B249F"/>
    <w:rsid w:val="006C5702"/>
    <w:rsid w:val="006D07BF"/>
    <w:rsid w:val="006F0E09"/>
    <w:rsid w:val="006F5421"/>
    <w:rsid w:val="007238AC"/>
    <w:rsid w:val="00730D4D"/>
    <w:rsid w:val="0073716B"/>
    <w:rsid w:val="007377EB"/>
    <w:rsid w:val="00740B27"/>
    <w:rsid w:val="00743E53"/>
    <w:rsid w:val="00747DB5"/>
    <w:rsid w:val="00753D43"/>
    <w:rsid w:val="00757E87"/>
    <w:rsid w:val="00765471"/>
    <w:rsid w:val="00780722"/>
    <w:rsid w:val="0078794A"/>
    <w:rsid w:val="00787AAA"/>
    <w:rsid w:val="007B7D8F"/>
    <w:rsid w:val="007C1BB2"/>
    <w:rsid w:val="007C464C"/>
    <w:rsid w:val="007D71A8"/>
    <w:rsid w:val="007E6D6F"/>
    <w:rsid w:val="007E6F41"/>
    <w:rsid w:val="007F0A74"/>
    <w:rsid w:val="007F39EB"/>
    <w:rsid w:val="00800198"/>
    <w:rsid w:val="0081429F"/>
    <w:rsid w:val="00817797"/>
    <w:rsid w:val="0082302B"/>
    <w:rsid w:val="00833276"/>
    <w:rsid w:val="00841800"/>
    <w:rsid w:val="00847FAC"/>
    <w:rsid w:val="0085009E"/>
    <w:rsid w:val="008507FE"/>
    <w:rsid w:val="00850877"/>
    <w:rsid w:val="00861FBE"/>
    <w:rsid w:val="008631A0"/>
    <w:rsid w:val="00872F7D"/>
    <w:rsid w:val="008763CB"/>
    <w:rsid w:val="00877E4F"/>
    <w:rsid w:val="00880897"/>
    <w:rsid w:val="00881E59"/>
    <w:rsid w:val="008906D8"/>
    <w:rsid w:val="00891FA2"/>
    <w:rsid w:val="008A15DC"/>
    <w:rsid w:val="008A4F71"/>
    <w:rsid w:val="008B49C1"/>
    <w:rsid w:val="008C1124"/>
    <w:rsid w:val="008C30CE"/>
    <w:rsid w:val="008D0782"/>
    <w:rsid w:val="008D0BD7"/>
    <w:rsid w:val="008D2C67"/>
    <w:rsid w:val="008D419A"/>
    <w:rsid w:val="008E1ADE"/>
    <w:rsid w:val="008E4008"/>
    <w:rsid w:val="008E5FC0"/>
    <w:rsid w:val="00913BE9"/>
    <w:rsid w:val="00923512"/>
    <w:rsid w:val="009238EF"/>
    <w:rsid w:val="00926F46"/>
    <w:rsid w:val="00941E55"/>
    <w:rsid w:val="00944017"/>
    <w:rsid w:val="009507CA"/>
    <w:rsid w:val="009519CE"/>
    <w:rsid w:val="009555A4"/>
    <w:rsid w:val="00984649"/>
    <w:rsid w:val="009936D4"/>
    <w:rsid w:val="009A09AB"/>
    <w:rsid w:val="009A42FE"/>
    <w:rsid w:val="009A54E6"/>
    <w:rsid w:val="009A5A99"/>
    <w:rsid w:val="009B6187"/>
    <w:rsid w:val="009B6D90"/>
    <w:rsid w:val="009B777B"/>
    <w:rsid w:val="009D1004"/>
    <w:rsid w:val="009D3407"/>
    <w:rsid w:val="009D4227"/>
    <w:rsid w:val="009D47D2"/>
    <w:rsid w:val="009E4976"/>
    <w:rsid w:val="009F199F"/>
    <w:rsid w:val="009F4425"/>
    <w:rsid w:val="00A03358"/>
    <w:rsid w:val="00A1408E"/>
    <w:rsid w:val="00A20FE2"/>
    <w:rsid w:val="00A31C35"/>
    <w:rsid w:val="00A6235E"/>
    <w:rsid w:val="00A63C02"/>
    <w:rsid w:val="00A85065"/>
    <w:rsid w:val="00A96BAB"/>
    <w:rsid w:val="00AA3458"/>
    <w:rsid w:val="00AA41B7"/>
    <w:rsid w:val="00AA5EFB"/>
    <w:rsid w:val="00AC6B3A"/>
    <w:rsid w:val="00AF4C72"/>
    <w:rsid w:val="00AF7D52"/>
    <w:rsid w:val="00B035DC"/>
    <w:rsid w:val="00B036C3"/>
    <w:rsid w:val="00B03F85"/>
    <w:rsid w:val="00B06501"/>
    <w:rsid w:val="00B13608"/>
    <w:rsid w:val="00B23E1F"/>
    <w:rsid w:val="00B32241"/>
    <w:rsid w:val="00B37DE7"/>
    <w:rsid w:val="00B43315"/>
    <w:rsid w:val="00B557AC"/>
    <w:rsid w:val="00B57227"/>
    <w:rsid w:val="00B62B55"/>
    <w:rsid w:val="00B62DD7"/>
    <w:rsid w:val="00B862B2"/>
    <w:rsid w:val="00B87B24"/>
    <w:rsid w:val="00BA3CAF"/>
    <w:rsid w:val="00BA70FF"/>
    <w:rsid w:val="00BA7CC4"/>
    <w:rsid w:val="00BC4A8E"/>
    <w:rsid w:val="00BE436C"/>
    <w:rsid w:val="00BE7490"/>
    <w:rsid w:val="00BF7CD3"/>
    <w:rsid w:val="00C02D56"/>
    <w:rsid w:val="00C1054D"/>
    <w:rsid w:val="00C11943"/>
    <w:rsid w:val="00C179DC"/>
    <w:rsid w:val="00C265B9"/>
    <w:rsid w:val="00C47A1D"/>
    <w:rsid w:val="00C47A59"/>
    <w:rsid w:val="00C5481D"/>
    <w:rsid w:val="00C71BBD"/>
    <w:rsid w:val="00CA070B"/>
    <w:rsid w:val="00CA0B71"/>
    <w:rsid w:val="00CA1B45"/>
    <w:rsid w:val="00CA2301"/>
    <w:rsid w:val="00CA717A"/>
    <w:rsid w:val="00CC732F"/>
    <w:rsid w:val="00CD3EA0"/>
    <w:rsid w:val="00CD4EB3"/>
    <w:rsid w:val="00CD5E2A"/>
    <w:rsid w:val="00CD6768"/>
    <w:rsid w:val="00CE45F4"/>
    <w:rsid w:val="00CF5C5B"/>
    <w:rsid w:val="00CF76A0"/>
    <w:rsid w:val="00D05566"/>
    <w:rsid w:val="00D111E9"/>
    <w:rsid w:val="00D12A75"/>
    <w:rsid w:val="00D26CFC"/>
    <w:rsid w:val="00D30482"/>
    <w:rsid w:val="00D53548"/>
    <w:rsid w:val="00D647E2"/>
    <w:rsid w:val="00D71DE1"/>
    <w:rsid w:val="00D76ABF"/>
    <w:rsid w:val="00D95453"/>
    <w:rsid w:val="00DA24BC"/>
    <w:rsid w:val="00DA5861"/>
    <w:rsid w:val="00DB6A97"/>
    <w:rsid w:val="00DC2090"/>
    <w:rsid w:val="00DF273E"/>
    <w:rsid w:val="00E00ED3"/>
    <w:rsid w:val="00E20B65"/>
    <w:rsid w:val="00E25982"/>
    <w:rsid w:val="00E25BD1"/>
    <w:rsid w:val="00E32B1E"/>
    <w:rsid w:val="00E336F8"/>
    <w:rsid w:val="00E4759D"/>
    <w:rsid w:val="00E62E00"/>
    <w:rsid w:val="00E7658B"/>
    <w:rsid w:val="00EB2BD3"/>
    <w:rsid w:val="00EB6087"/>
    <w:rsid w:val="00EC332E"/>
    <w:rsid w:val="00ED1151"/>
    <w:rsid w:val="00ED6C28"/>
    <w:rsid w:val="00EF1A9B"/>
    <w:rsid w:val="00EF22CF"/>
    <w:rsid w:val="00F10B40"/>
    <w:rsid w:val="00F11AA2"/>
    <w:rsid w:val="00F2407F"/>
    <w:rsid w:val="00F27325"/>
    <w:rsid w:val="00F32568"/>
    <w:rsid w:val="00F34C86"/>
    <w:rsid w:val="00F502D8"/>
    <w:rsid w:val="00F60F18"/>
    <w:rsid w:val="00F61331"/>
    <w:rsid w:val="00F738B9"/>
    <w:rsid w:val="00F75C0C"/>
    <w:rsid w:val="00F9071D"/>
    <w:rsid w:val="00F94DC2"/>
    <w:rsid w:val="00F96A3B"/>
    <w:rsid w:val="00FA3A0C"/>
    <w:rsid w:val="00FA6D2C"/>
    <w:rsid w:val="00FB0D77"/>
    <w:rsid w:val="00FB28E8"/>
    <w:rsid w:val="00FC669D"/>
    <w:rsid w:val="00FE0E45"/>
    <w:rsid w:val="00FF51F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B555F0F"/>
  <w15:docId w15:val="{F34C721A-B77A-41D1-8037-5C2913396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80722"/>
  </w:style>
  <w:style w:type="paragraph" w:styleId="Nagwek2">
    <w:name w:val="heading 2"/>
    <w:basedOn w:val="Normalny"/>
    <w:next w:val="Normalny"/>
    <w:link w:val="Nagwek2Znak"/>
    <w:uiPriority w:val="9"/>
    <w:semiHidden/>
    <w:unhideWhenUsed/>
    <w:qFormat/>
    <w:rsid w:val="007654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qFormat/>
    <w:rsid w:val="0081429F"/>
    <w:pPr>
      <w:keepNext/>
      <w:numPr>
        <w:ilvl w:val="2"/>
        <w:numId w:val="14"/>
      </w:numPr>
      <w:suppressAutoHyphens/>
      <w:spacing w:before="240" w:after="60" w:line="240" w:lineRule="auto"/>
      <w:outlineLvl w:val="2"/>
    </w:pPr>
    <w:rPr>
      <w:rFonts w:ascii="Arial" w:eastAsia="Times New Roman" w:hAnsi="Arial" w:cs="Arial"/>
      <w:b/>
      <w:bCs/>
      <w:sz w:val="26"/>
      <w:szCs w:val="26"/>
      <w:lang w:eastAsia="ar-SA"/>
    </w:rPr>
  </w:style>
  <w:style w:type="paragraph" w:styleId="Nagwek6">
    <w:name w:val="heading 6"/>
    <w:basedOn w:val="Normalny"/>
    <w:next w:val="Normalny"/>
    <w:link w:val="Nagwek6Znak"/>
    <w:uiPriority w:val="9"/>
    <w:unhideWhenUsed/>
    <w:qFormat/>
    <w:rsid w:val="00AF4C72"/>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BulletC,Wyliczanie,Obiekt,normalny tekst,Akapit z listą31,Bullets,List Paragraph1,Akapit z listą5,RR PGE Akapit z listą,Styl 1,1.Nagłówek,maz_wyliczenie,opis dzialania,K-P_odwolanie,A_wyliczenie,lp1,Preambuła"/>
    <w:basedOn w:val="Normalny"/>
    <w:link w:val="AkapitzlistZnak"/>
    <w:qFormat/>
    <w:rsid w:val="00984649"/>
    <w:pPr>
      <w:ind w:left="720"/>
      <w:contextualSpacing/>
    </w:pPr>
  </w:style>
  <w:style w:type="paragraph" w:styleId="Nagwek">
    <w:name w:val="header"/>
    <w:basedOn w:val="Normalny"/>
    <w:link w:val="NagwekZnak"/>
    <w:uiPriority w:val="99"/>
    <w:unhideWhenUsed/>
    <w:rsid w:val="009F19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199F"/>
  </w:style>
  <w:style w:type="paragraph" w:styleId="Stopka">
    <w:name w:val="footer"/>
    <w:basedOn w:val="Normalny"/>
    <w:link w:val="StopkaZnak"/>
    <w:unhideWhenUsed/>
    <w:rsid w:val="009F199F"/>
    <w:pPr>
      <w:tabs>
        <w:tab w:val="center" w:pos="4536"/>
        <w:tab w:val="right" w:pos="9072"/>
      </w:tabs>
      <w:spacing w:after="0" w:line="240" w:lineRule="auto"/>
    </w:pPr>
  </w:style>
  <w:style w:type="character" w:customStyle="1" w:styleId="StopkaZnak">
    <w:name w:val="Stopka Znak"/>
    <w:basedOn w:val="Domylnaczcionkaakapitu"/>
    <w:link w:val="Stopka"/>
    <w:rsid w:val="009F199F"/>
  </w:style>
  <w:style w:type="character" w:styleId="Hipercze">
    <w:name w:val="Hyperlink"/>
    <w:basedOn w:val="Domylnaczcionkaakapitu"/>
    <w:uiPriority w:val="99"/>
    <w:unhideWhenUsed/>
    <w:rsid w:val="00FB28E8"/>
    <w:rPr>
      <w:color w:val="0000FF" w:themeColor="hyperlink"/>
      <w:u w:val="single"/>
    </w:rPr>
  </w:style>
  <w:style w:type="character" w:styleId="Odwoaniedokomentarza">
    <w:name w:val="annotation reference"/>
    <w:basedOn w:val="Domylnaczcionkaakapitu"/>
    <w:uiPriority w:val="99"/>
    <w:semiHidden/>
    <w:unhideWhenUsed/>
    <w:rsid w:val="001C41AE"/>
    <w:rPr>
      <w:sz w:val="16"/>
      <w:szCs w:val="16"/>
    </w:rPr>
  </w:style>
  <w:style w:type="paragraph" w:styleId="Tekstkomentarza">
    <w:name w:val="annotation text"/>
    <w:basedOn w:val="Normalny"/>
    <w:link w:val="TekstkomentarzaZnak"/>
    <w:uiPriority w:val="99"/>
    <w:semiHidden/>
    <w:unhideWhenUsed/>
    <w:rsid w:val="001C41A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C41AE"/>
    <w:rPr>
      <w:sz w:val="20"/>
      <w:szCs w:val="20"/>
    </w:rPr>
  </w:style>
  <w:style w:type="paragraph" w:styleId="Tematkomentarza">
    <w:name w:val="annotation subject"/>
    <w:basedOn w:val="Tekstkomentarza"/>
    <w:next w:val="Tekstkomentarza"/>
    <w:link w:val="TematkomentarzaZnak"/>
    <w:uiPriority w:val="99"/>
    <w:semiHidden/>
    <w:unhideWhenUsed/>
    <w:rsid w:val="001C41AE"/>
    <w:rPr>
      <w:b/>
      <w:bCs/>
    </w:rPr>
  </w:style>
  <w:style w:type="character" w:customStyle="1" w:styleId="TematkomentarzaZnak">
    <w:name w:val="Temat komentarza Znak"/>
    <w:basedOn w:val="TekstkomentarzaZnak"/>
    <w:link w:val="Tematkomentarza"/>
    <w:uiPriority w:val="99"/>
    <w:semiHidden/>
    <w:rsid w:val="001C41AE"/>
    <w:rPr>
      <w:b/>
      <w:bCs/>
      <w:sz w:val="20"/>
      <w:szCs w:val="20"/>
    </w:rPr>
  </w:style>
  <w:style w:type="paragraph" w:styleId="Tekstdymka">
    <w:name w:val="Balloon Text"/>
    <w:basedOn w:val="Normalny"/>
    <w:link w:val="TekstdymkaZnak"/>
    <w:uiPriority w:val="99"/>
    <w:semiHidden/>
    <w:unhideWhenUsed/>
    <w:rsid w:val="001C41A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C41AE"/>
    <w:rPr>
      <w:rFonts w:ascii="Tahoma" w:hAnsi="Tahoma" w:cs="Tahoma"/>
      <w:sz w:val="16"/>
      <w:szCs w:val="16"/>
    </w:rPr>
  </w:style>
  <w:style w:type="table" w:styleId="Tabela-Siatka">
    <w:name w:val="Table Grid"/>
    <w:basedOn w:val="Standardowy"/>
    <w:uiPriority w:val="59"/>
    <w:rsid w:val="00616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41591D"/>
    <w:pPr>
      <w:spacing w:after="0" w:line="240" w:lineRule="auto"/>
    </w:pPr>
  </w:style>
  <w:style w:type="character" w:customStyle="1" w:styleId="Nagwek3Znak">
    <w:name w:val="Nagłówek 3 Znak"/>
    <w:basedOn w:val="Domylnaczcionkaakapitu"/>
    <w:link w:val="Nagwek3"/>
    <w:rsid w:val="0081429F"/>
    <w:rPr>
      <w:rFonts w:ascii="Arial" w:eastAsia="Times New Roman" w:hAnsi="Arial" w:cs="Arial"/>
      <w:b/>
      <w:bCs/>
      <w:sz w:val="26"/>
      <w:szCs w:val="26"/>
      <w:lang w:eastAsia="ar-SA"/>
    </w:rPr>
  </w:style>
  <w:style w:type="character" w:styleId="Numerstrony">
    <w:name w:val="page number"/>
    <w:basedOn w:val="Domylnaczcionkaakapitu"/>
    <w:rsid w:val="0081429F"/>
  </w:style>
  <w:style w:type="paragraph" w:styleId="Tekstpodstawowy">
    <w:name w:val="Body Text"/>
    <w:basedOn w:val="Normalny"/>
    <w:link w:val="TekstpodstawowyZnak"/>
    <w:rsid w:val="0081429F"/>
    <w:pPr>
      <w:suppressAutoHyphens/>
      <w:spacing w:after="0" w:line="360" w:lineRule="auto"/>
      <w:jc w:val="both"/>
    </w:pPr>
    <w:rPr>
      <w:rFonts w:ascii="Times New Roman" w:eastAsia="Times New Roman" w:hAnsi="Times New Roman" w:cs="Times New Roman"/>
      <w:sz w:val="24"/>
      <w:szCs w:val="20"/>
      <w:lang w:eastAsia="ar-SA"/>
    </w:rPr>
  </w:style>
  <w:style w:type="character" w:customStyle="1" w:styleId="TekstpodstawowyZnak">
    <w:name w:val="Tekst podstawowy Znak"/>
    <w:basedOn w:val="Domylnaczcionkaakapitu"/>
    <w:link w:val="Tekstpodstawowy"/>
    <w:rsid w:val="0081429F"/>
    <w:rPr>
      <w:rFonts w:ascii="Times New Roman" w:eastAsia="Times New Roman" w:hAnsi="Times New Roman" w:cs="Times New Roman"/>
      <w:sz w:val="24"/>
      <w:szCs w:val="20"/>
      <w:lang w:eastAsia="ar-SA"/>
    </w:rPr>
  </w:style>
  <w:style w:type="paragraph" w:styleId="Tekstpodstawowywcity">
    <w:name w:val="Body Text Indent"/>
    <w:basedOn w:val="Normalny"/>
    <w:link w:val="TekstpodstawowywcityZnak"/>
    <w:rsid w:val="0081429F"/>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rsid w:val="0081429F"/>
    <w:rPr>
      <w:rFonts w:ascii="Times New Roman" w:eastAsia="Times New Roman" w:hAnsi="Times New Roman" w:cs="Times New Roman"/>
      <w:sz w:val="24"/>
      <w:szCs w:val="24"/>
      <w:lang w:eastAsia="ar-SA"/>
    </w:rPr>
  </w:style>
  <w:style w:type="table" w:customStyle="1" w:styleId="Tabela-Siatka1">
    <w:name w:val="Tabela - Siatka1"/>
    <w:basedOn w:val="Standardowy"/>
    <w:next w:val="Tabela-Siatka"/>
    <w:uiPriority w:val="59"/>
    <w:rsid w:val="00D12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6Znak">
    <w:name w:val="Nagłówek 6 Znak"/>
    <w:basedOn w:val="Domylnaczcionkaakapitu"/>
    <w:link w:val="Nagwek6"/>
    <w:uiPriority w:val="9"/>
    <w:rsid w:val="00AF4C72"/>
    <w:rPr>
      <w:rFonts w:asciiTheme="majorHAnsi" w:eastAsiaTheme="majorEastAsia" w:hAnsiTheme="majorHAnsi" w:cstheme="majorBidi"/>
      <w:color w:val="243F60" w:themeColor="accent1" w:themeShade="7F"/>
    </w:rPr>
  </w:style>
  <w:style w:type="paragraph" w:styleId="NormalnyWeb">
    <w:name w:val="Normal (Web)"/>
    <w:basedOn w:val="Normalny"/>
    <w:rsid w:val="001317D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semiHidden/>
    <w:rsid w:val="00765471"/>
    <w:rPr>
      <w:rFonts w:asciiTheme="majorHAnsi" w:eastAsiaTheme="majorEastAsia" w:hAnsiTheme="majorHAnsi" w:cstheme="majorBidi"/>
      <w:b/>
      <w:bCs/>
      <w:color w:val="4F81BD" w:themeColor="accent1"/>
      <w:sz w:val="26"/>
      <w:szCs w:val="26"/>
    </w:rPr>
  </w:style>
  <w:style w:type="paragraph" w:customStyle="1" w:styleId="Default">
    <w:name w:val="Default"/>
    <w:rsid w:val="00333904"/>
    <w:pPr>
      <w:autoSpaceDE w:val="0"/>
      <w:autoSpaceDN w:val="0"/>
      <w:adjustRightInd w:val="0"/>
      <w:spacing w:after="0" w:line="240" w:lineRule="auto"/>
    </w:pPr>
    <w:rPr>
      <w:rFonts w:ascii="Arial" w:eastAsiaTheme="minorEastAsia" w:hAnsi="Arial" w:cs="Arial"/>
      <w:color w:val="000000"/>
      <w:sz w:val="24"/>
      <w:szCs w:val="24"/>
      <w:lang w:eastAsia="pl-PL"/>
    </w:rPr>
  </w:style>
  <w:style w:type="character" w:customStyle="1" w:styleId="AkapitzlistZnak">
    <w:name w:val="Akapit z listą Znak"/>
    <w:aliases w:val="L1 Znak,Numerowanie Znak,List Paragraph Znak,BulletC Znak,Wyliczanie Znak,Obiekt Znak,normalny tekst Znak,Akapit z listą31 Znak,Bullets Znak,List Paragraph1 Znak,Akapit z listą5 Znak,RR PGE Akapit z listą Znak,Styl 1 Znak,lp1 Znak"/>
    <w:link w:val="Akapitzlist"/>
    <w:uiPriority w:val="99"/>
    <w:qFormat/>
    <w:rsid w:val="000E3649"/>
  </w:style>
  <w:style w:type="character" w:styleId="Uwydatnienie">
    <w:name w:val="Emphasis"/>
    <w:basedOn w:val="Domylnaczcionkaakapitu"/>
    <w:uiPriority w:val="20"/>
    <w:qFormat/>
    <w:rsid w:val="00D53548"/>
    <w:rPr>
      <w:i/>
      <w:iCs/>
    </w:rPr>
  </w:style>
  <w:style w:type="table" w:customStyle="1" w:styleId="Tabela-Siatka2">
    <w:name w:val="Tabela - Siatka2"/>
    <w:basedOn w:val="Standardowy"/>
    <w:next w:val="Tabela-Siatka"/>
    <w:uiPriority w:val="59"/>
    <w:rsid w:val="00CA1B45"/>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59684">
      <w:bodyDiv w:val="1"/>
      <w:marLeft w:val="0"/>
      <w:marRight w:val="0"/>
      <w:marTop w:val="0"/>
      <w:marBottom w:val="0"/>
      <w:divBdr>
        <w:top w:val="none" w:sz="0" w:space="0" w:color="auto"/>
        <w:left w:val="none" w:sz="0" w:space="0" w:color="auto"/>
        <w:bottom w:val="none" w:sz="0" w:space="0" w:color="auto"/>
        <w:right w:val="none" w:sz="0" w:space="0" w:color="auto"/>
      </w:divBdr>
      <w:divsChild>
        <w:div w:id="1572084229">
          <w:marLeft w:val="0"/>
          <w:marRight w:val="0"/>
          <w:marTop w:val="0"/>
          <w:marBottom w:val="0"/>
          <w:divBdr>
            <w:top w:val="none" w:sz="0" w:space="0" w:color="auto"/>
            <w:left w:val="none" w:sz="0" w:space="0" w:color="auto"/>
            <w:bottom w:val="none" w:sz="0" w:space="0" w:color="auto"/>
            <w:right w:val="none" w:sz="0" w:space="0" w:color="auto"/>
          </w:divBdr>
        </w:div>
        <w:div w:id="1043410699">
          <w:marLeft w:val="0"/>
          <w:marRight w:val="0"/>
          <w:marTop w:val="0"/>
          <w:marBottom w:val="0"/>
          <w:divBdr>
            <w:top w:val="none" w:sz="0" w:space="0" w:color="auto"/>
            <w:left w:val="none" w:sz="0" w:space="0" w:color="auto"/>
            <w:bottom w:val="none" w:sz="0" w:space="0" w:color="auto"/>
            <w:right w:val="none" w:sz="0" w:space="0" w:color="auto"/>
          </w:divBdr>
        </w:div>
        <w:div w:id="1242177874">
          <w:marLeft w:val="0"/>
          <w:marRight w:val="0"/>
          <w:marTop w:val="0"/>
          <w:marBottom w:val="0"/>
          <w:divBdr>
            <w:top w:val="none" w:sz="0" w:space="0" w:color="auto"/>
            <w:left w:val="none" w:sz="0" w:space="0" w:color="auto"/>
            <w:bottom w:val="none" w:sz="0" w:space="0" w:color="auto"/>
            <w:right w:val="none" w:sz="0" w:space="0" w:color="auto"/>
          </w:divBdr>
        </w:div>
        <w:div w:id="1457721879">
          <w:marLeft w:val="0"/>
          <w:marRight w:val="0"/>
          <w:marTop w:val="0"/>
          <w:marBottom w:val="0"/>
          <w:divBdr>
            <w:top w:val="none" w:sz="0" w:space="0" w:color="auto"/>
            <w:left w:val="none" w:sz="0" w:space="0" w:color="auto"/>
            <w:bottom w:val="none" w:sz="0" w:space="0" w:color="auto"/>
            <w:right w:val="none" w:sz="0" w:space="0" w:color="auto"/>
          </w:divBdr>
        </w:div>
        <w:div w:id="31271655">
          <w:marLeft w:val="0"/>
          <w:marRight w:val="0"/>
          <w:marTop w:val="0"/>
          <w:marBottom w:val="0"/>
          <w:divBdr>
            <w:top w:val="none" w:sz="0" w:space="0" w:color="auto"/>
            <w:left w:val="none" w:sz="0" w:space="0" w:color="auto"/>
            <w:bottom w:val="none" w:sz="0" w:space="0" w:color="auto"/>
            <w:right w:val="none" w:sz="0" w:space="0" w:color="auto"/>
          </w:divBdr>
        </w:div>
        <w:div w:id="1935434665">
          <w:marLeft w:val="0"/>
          <w:marRight w:val="0"/>
          <w:marTop w:val="0"/>
          <w:marBottom w:val="0"/>
          <w:divBdr>
            <w:top w:val="none" w:sz="0" w:space="0" w:color="auto"/>
            <w:left w:val="none" w:sz="0" w:space="0" w:color="auto"/>
            <w:bottom w:val="none" w:sz="0" w:space="0" w:color="auto"/>
            <w:right w:val="none" w:sz="0" w:space="0" w:color="auto"/>
          </w:divBdr>
        </w:div>
        <w:div w:id="1968122294">
          <w:marLeft w:val="0"/>
          <w:marRight w:val="0"/>
          <w:marTop w:val="0"/>
          <w:marBottom w:val="0"/>
          <w:divBdr>
            <w:top w:val="none" w:sz="0" w:space="0" w:color="auto"/>
            <w:left w:val="none" w:sz="0" w:space="0" w:color="auto"/>
            <w:bottom w:val="none" w:sz="0" w:space="0" w:color="auto"/>
            <w:right w:val="none" w:sz="0" w:space="0" w:color="auto"/>
          </w:divBdr>
        </w:div>
        <w:div w:id="934706709">
          <w:marLeft w:val="0"/>
          <w:marRight w:val="0"/>
          <w:marTop w:val="0"/>
          <w:marBottom w:val="0"/>
          <w:divBdr>
            <w:top w:val="none" w:sz="0" w:space="0" w:color="auto"/>
            <w:left w:val="none" w:sz="0" w:space="0" w:color="auto"/>
            <w:bottom w:val="none" w:sz="0" w:space="0" w:color="auto"/>
            <w:right w:val="none" w:sz="0" w:space="0" w:color="auto"/>
          </w:divBdr>
        </w:div>
        <w:div w:id="431051955">
          <w:marLeft w:val="0"/>
          <w:marRight w:val="0"/>
          <w:marTop w:val="0"/>
          <w:marBottom w:val="0"/>
          <w:divBdr>
            <w:top w:val="none" w:sz="0" w:space="0" w:color="auto"/>
            <w:left w:val="none" w:sz="0" w:space="0" w:color="auto"/>
            <w:bottom w:val="none" w:sz="0" w:space="0" w:color="auto"/>
            <w:right w:val="none" w:sz="0" w:space="0" w:color="auto"/>
          </w:divBdr>
        </w:div>
        <w:div w:id="1964454811">
          <w:marLeft w:val="0"/>
          <w:marRight w:val="0"/>
          <w:marTop w:val="0"/>
          <w:marBottom w:val="0"/>
          <w:divBdr>
            <w:top w:val="none" w:sz="0" w:space="0" w:color="auto"/>
            <w:left w:val="none" w:sz="0" w:space="0" w:color="auto"/>
            <w:bottom w:val="none" w:sz="0" w:space="0" w:color="auto"/>
            <w:right w:val="none" w:sz="0" w:space="0" w:color="auto"/>
          </w:divBdr>
        </w:div>
        <w:div w:id="1273977051">
          <w:marLeft w:val="0"/>
          <w:marRight w:val="0"/>
          <w:marTop w:val="0"/>
          <w:marBottom w:val="0"/>
          <w:divBdr>
            <w:top w:val="none" w:sz="0" w:space="0" w:color="auto"/>
            <w:left w:val="none" w:sz="0" w:space="0" w:color="auto"/>
            <w:bottom w:val="none" w:sz="0" w:space="0" w:color="auto"/>
            <w:right w:val="none" w:sz="0" w:space="0" w:color="auto"/>
          </w:divBdr>
        </w:div>
        <w:div w:id="1916040146">
          <w:marLeft w:val="0"/>
          <w:marRight w:val="0"/>
          <w:marTop w:val="0"/>
          <w:marBottom w:val="0"/>
          <w:divBdr>
            <w:top w:val="none" w:sz="0" w:space="0" w:color="auto"/>
            <w:left w:val="none" w:sz="0" w:space="0" w:color="auto"/>
            <w:bottom w:val="none" w:sz="0" w:space="0" w:color="auto"/>
            <w:right w:val="none" w:sz="0" w:space="0" w:color="auto"/>
          </w:divBdr>
        </w:div>
        <w:div w:id="1698966505">
          <w:marLeft w:val="0"/>
          <w:marRight w:val="0"/>
          <w:marTop w:val="0"/>
          <w:marBottom w:val="0"/>
          <w:divBdr>
            <w:top w:val="none" w:sz="0" w:space="0" w:color="auto"/>
            <w:left w:val="none" w:sz="0" w:space="0" w:color="auto"/>
            <w:bottom w:val="none" w:sz="0" w:space="0" w:color="auto"/>
            <w:right w:val="none" w:sz="0" w:space="0" w:color="auto"/>
          </w:divBdr>
        </w:div>
        <w:div w:id="218398529">
          <w:marLeft w:val="0"/>
          <w:marRight w:val="0"/>
          <w:marTop w:val="0"/>
          <w:marBottom w:val="0"/>
          <w:divBdr>
            <w:top w:val="none" w:sz="0" w:space="0" w:color="auto"/>
            <w:left w:val="none" w:sz="0" w:space="0" w:color="auto"/>
            <w:bottom w:val="none" w:sz="0" w:space="0" w:color="auto"/>
            <w:right w:val="none" w:sz="0" w:space="0" w:color="auto"/>
          </w:divBdr>
        </w:div>
        <w:div w:id="199365480">
          <w:marLeft w:val="0"/>
          <w:marRight w:val="0"/>
          <w:marTop w:val="0"/>
          <w:marBottom w:val="0"/>
          <w:divBdr>
            <w:top w:val="none" w:sz="0" w:space="0" w:color="auto"/>
            <w:left w:val="none" w:sz="0" w:space="0" w:color="auto"/>
            <w:bottom w:val="none" w:sz="0" w:space="0" w:color="auto"/>
            <w:right w:val="none" w:sz="0" w:space="0" w:color="auto"/>
          </w:divBdr>
        </w:div>
        <w:div w:id="32467114">
          <w:marLeft w:val="0"/>
          <w:marRight w:val="0"/>
          <w:marTop w:val="0"/>
          <w:marBottom w:val="0"/>
          <w:divBdr>
            <w:top w:val="none" w:sz="0" w:space="0" w:color="auto"/>
            <w:left w:val="none" w:sz="0" w:space="0" w:color="auto"/>
            <w:bottom w:val="none" w:sz="0" w:space="0" w:color="auto"/>
            <w:right w:val="none" w:sz="0" w:space="0" w:color="auto"/>
          </w:divBdr>
        </w:div>
        <w:div w:id="1709795505">
          <w:marLeft w:val="0"/>
          <w:marRight w:val="0"/>
          <w:marTop w:val="0"/>
          <w:marBottom w:val="0"/>
          <w:divBdr>
            <w:top w:val="none" w:sz="0" w:space="0" w:color="auto"/>
            <w:left w:val="none" w:sz="0" w:space="0" w:color="auto"/>
            <w:bottom w:val="none" w:sz="0" w:space="0" w:color="auto"/>
            <w:right w:val="none" w:sz="0" w:space="0" w:color="auto"/>
          </w:divBdr>
        </w:div>
        <w:div w:id="108596750">
          <w:marLeft w:val="0"/>
          <w:marRight w:val="0"/>
          <w:marTop w:val="0"/>
          <w:marBottom w:val="0"/>
          <w:divBdr>
            <w:top w:val="none" w:sz="0" w:space="0" w:color="auto"/>
            <w:left w:val="none" w:sz="0" w:space="0" w:color="auto"/>
            <w:bottom w:val="none" w:sz="0" w:space="0" w:color="auto"/>
            <w:right w:val="none" w:sz="0" w:space="0" w:color="auto"/>
          </w:divBdr>
        </w:div>
        <w:div w:id="916212006">
          <w:marLeft w:val="0"/>
          <w:marRight w:val="0"/>
          <w:marTop w:val="0"/>
          <w:marBottom w:val="0"/>
          <w:divBdr>
            <w:top w:val="none" w:sz="0" w:space="0" w:color="auto"/>
            <w:left w:val="none" w:sz="0" w:space="0" w:color="auto"/>
            <w:bottom w:val="none" w:sz="0" w:space="0" w:color="auto"/>
            <w:right w:val="none" w:sz="0" w:space="0" w:color="auto"/>
          </w:divBdr>
        </w:div>
        <w:div w:id="1521118825">
          <w:marLeft w:val="0"/>
          <w:marRight w:val="0"/>
          <w:marTop w:val="0"/>
          <w:marBottom w:val="0"/>
          <w:divBdr>
            <w:top w:val="none" w:sz="0" w:space="0" w:color="auto"/>
            <w:left w:val="none" w:sz="0" w:space="0" w:color="auto"/>
            <w:bottom w:val="none" w:sz="0" w:space="0" w:color="auto"/>
            <w:right w:val="none" w:sz="0" w:space="0" w:color="auto"/>
          </w:divBdr>
        </w:div>
        <w:div w:id="1270434171">
          <w:marLeft w:val="0"/>
          <w:marRight w:val="0"/>
          <w:marTop w:val="0"/>
          <w:marBottom w:val="0"/>
          <w:divBdr>
            <w:top w:val="none" w:sz="0" w:space="0" w:color="auto"/>
            <w:left w:val="none" w:sz="0" w:space="0" w:color="auto"/>
            <w:bottom w:val="none" w:sz="0" w:space="0" w:color="auto"/>
            <w:right w:val="none" w:sz="0" w:space="0" w:color="auto"/>
          </w:divBdr>
        </w:div>
        <w:div w:id="166023048">
          <w:marLeft w:val="0"/>
          <w:marRight w:val="0"/>
          <w:marTop w:val="0"/>
          <w:marBottom w:val="0"/>
          <w:divBdr>
            <w:top w:val="none" w:sz="0" w:space="0" w:color="auto"/>
            <w:left w:val="none" w:sz="0" w:space="0" w:color="auto"/>
            <w:bottom w:val="none" w:sz="0" w:space="0" w:color="auto"/>
            <w:right w:val="none" w:sz="0" w:space="0" w:color="auto"/>
          </w:divBdr>
        </w:div>
        <w:div w:id="721097973">
          <w:marLeft w:val="0"/>
          <w:marRight w:val="0"/>
          <w:marTop w:val="0"/>
          <w:marBottom w:val="0"/>
          <w:divBdr>
            <w:top w:val="none" w:sz="0" w:space="0" w:color="auto"/>
            <w:left w:val="none" w:sz="0" w:space="0" w:color="auto"/>
            <w:bottom w:val="none" w:sz="0" w:space="0" w:color="auto"/>
            <w:right w:val="none" w:sz="0" w:space="0" w:color="auto"/>
          </w:divBdr>
        </w:div>
        <w:div w:id="2051684064">
          <w:marLeft w:val="0"/>
          <w:marRight w:val="0"/>
          <w:marTop w:val="0"/>
          <w:marBottom w:val="0"/>
          <w:divBdr>
            <w:top w:val="none" w:sz="0" w:space="0" w:color="auto"/>
            <w:left w:val="none" w:sz="0" w:space="0" w:color="auto"/>
            <w:bottom w:val="none" w:sz="0" w:space="0" w:color="auto"/>
            <w:right w:val="none" w:sz="0" w:space="0" w:color="auto"/>
          </w:divBdr>
        </w:div>
        <w:div w:id="1454980261">
          <w:marLeft w:val="0"/>
          <w:marRight w:val="0"/>
          <w:marTop w:val="0"/>
          <w:marBottom w:val="0"/>
          <w:divBdr>
            <w:top w:val="none" w:sz="0" w:space="0" w:color="auto"/>
            <w:left w:val="none" w:sz="0" w:space="0" w:color="auto"/>
            <w:bottom w:val="none" w:sz="0" w:space="0" w:color="auto"/>
            <w:right w:val="none" w:sz="0" w:space="0" w:color="auto"/>
          </w:divBdr>
        </w:div>
        <w:div w:id="246307032">
          <w:marLeft w:val="0"/>
          <w:marRight w:val="0"/>
          <w:marTop w:val="0"/>
          <w:marBottom w:val="0"/>
          <w:divBdr>
            <w:top w:val="none" w:sz="0" w:space="0" w:color="auto"/>
            <w:left w:val="none" w:sz="0" w:space="0" w:color="auto"/>
            <w:bottom w:val="none" w:sz="0" w:space="0" w:color="auto"/>
            <w:right w:val="none" w:sz="0" w:space="0" w:color="auto"/>
          </w:divBdr>
        </w:div>
        <w:div w:id="2002854064">
          <w:marLeft w:val="0"/>
          <w:marRight w:val="0"/>
          <w:marTop w:val="0"/>
          <w:marBottom w:val="0"/>
          <w:divBdr>
            <w:top w:val="none" w:sz="0" w:space="0" w:color="auto"/>
            <w:left w:val="none" w:sz="0" w:space="0" w:color="auto"/>
            <w:bottom w:val="none" w:sz="0" w:space="0" w:color="auto"/>
            <w:right w:val="none" w:sz="0" w:space="0" w:color="auto"/>
          </w:divBdr>
        </w:div>
        <w:div w:id="84421849">
          <w:marLeft w:val="0"/>
          <w:marRight w:val="0"/>
          <w:marTop w:val="0"/>
          <w:marBottom w:val="0"/>
          <w:divBdr>
            <w:top w:val="none" w:sz="0" w:space="0" w:color="auto"/>
            <w:left w:val="none" w:sz="0" w:space="0" w:color="auto"/>
            <w:bottom w:val="none" w:sz="0" w:space="0" w:color="auto"/>
            <w:right w:val="none" w:sz="0" w:space="0" w:color="auto"/>
          </w:divBdr>
        </w:div>
        <w:div w:id="665743114">
          <w:marLeft w:val="0"/>
          <w:marRight w:val="0"/>
          <w:marTop w:val="0"/>
          <w:marBottom w:val="0"/>
          <w:divBdr>
            <w:top w:val="none" w:sz="0" w:space="0" w:color="auto"/>
            <w:left w:val="none" w:sz="0" w:space="0" w:color="auto"/>
            <w:bottom w:val="none" w:sz="0" w:space="0" w:color="auto"/>
            <w:right w:val="none" w:sz="0" w:space="0" w:color="auto"/>
          </w:divBdr>
        </w:div>
        <w:div w:id="2082869008">
          <w:marLeft w:val="0"/>
          <w:marRight w:val="0"/>
          <w:marTop w:val="0"/>
          <w:marBottom w:val="0"/>
          <w:divBdr>
            <w:top w:val="none" w:sz="0" w:space="0" w:color="auto"/>
            <w:left w:val="none" w:sz="0" w:space="0" w:color="auto"/>
            <w:bottom w:val="none" w:sz="0" w:space="0" w:color="auto"/>
            <w:right w:val="none" w:sz="0" w:space="0" w:color="auto"/>
          </w:divBdr>
        </w:div>
        <w:div w:id="1823892002">
          <w:marLeft w:val="0"/>
          <w:marRight w:val="0"/>
          <w:marTop w:val="0"/>
          <w:marBottom w:val="0"/>
          <w:divBdr>
            <w:top w:val="none" w:sz="0" w:space="0" w:color="auto"/>
            <w:left w:val="none" w:sz="0" w:space="0" w:color="auto"/>
            <w:bottom w:val="none" w:sz="0" w:space="0" w:color="auto"/>
            <w:right w:val="none" w:sz="0" w:space="0" w:color="auto"/>
          </w:divBdr>
        </w:div>
        <w:div w:id="1174687129">
          <w:marLeft w:val="0"/>
          <w:marRight w:val="0"/>
          <w:marTop w:val="0"/>
          <w:marBottom w:val="0"/>
          <w:divBdr>
            <w:top w:val="none" w:sz="0" w:space="0" w:color="auto"/>
            <w:left w:val="none" w:sz="0" w:space="0" w:color="auto"/>
            <w:bottom w:val="none" w:sz="0" w:space="0" w:color="auto"/>
            <w:right w:val="none" w:sz="0" w:space="0" w:color="auto"/>
          </w:divBdr>
        </w:div>
      </w:divsChild>
    </w:div>
    <w:div w:id="67312634">
      <w:bodyDiv w:val="1"/>
      <w:marLeft w:val="0"/>
      <w:marRight w:val="0"/>
      <w:marTop w:val="0"/>
      <w:marBottom w:val="0"/>
      <w:divBdr>
        <w:top w:val="none" w:sz="0" w:space="0" w:color="auto"/>
        <w:left w:val="none" w:sz="0" w:space="0" w:color="auto"/>
        <w:bottom w:val="none" w:sz="0" w:space="0" w:color="auto"/>
        <w:right w:val="none" w:sz="0" w:space="0" w:color="auto"/>
      </w:divBdr>
      <w:divsChild>
        <w:div w:id="761295916">
          <w:marLeft w:val="0"/>
          <w:marRight w:val="0"/>
          <w:marTop w:val="0"/>
          <w:marBottom w:val="0"/>
          <w:divBdr>
            <w:top w:val="none" w:sz="0" w:space="0" w:color="auto"/>
            <w:left w:val="none" w:sz="0" w:space="0" w:color="auto"/>
            <w:bottom w:val="none" w:sz="0" w:space="0" w:color="auto"/>
            <w:right w:val="none" w:sz="0" w:space="0" w:color="auto"/>
          </w:divBdr>
        </w:div>
        <w:div w:id="1579747354">
          <w:marLeft w:val="0"/>
          <w:marRight w:val="0"/>
          <w:marTop w:val="0"/>
          <w:marBottom w:val="0"/>
          <w:divBdr>
            <w:top w:val="none" w:sz="0" w:space="0" w:color="auto"/>
            <w:left w:val="none" w:sz="0" w:space="0" w:color="auto"/>
            <w:bottom w:val="none" w:sz="0" w:space="0" w:color="auto"/>
            <w:right w:val="none" w:sz="0" w:space="0" w:color="auto"/>
          </w:divBdr>
        </w:div>
        <w:div w:id="1181043251">
          <w:marLeft w:val="0"/>
          <w:marRight w:val="0"/>
          <w:marTop w:val="0"/>
          <w:marBottom w:val="0"/>
          <w:divBdr>
            <w:top w:val="none" w:sz="0" w:space="0" w:color="auto"/>
            <w:left w:val="none" w:sz="0" w:space="0" w:color="auto"/>
            <w:bottom w:val="none" w:sz="0" w:space="0" w:color="auto"/>
            <w:right w:val="none" w:sz="0" w:space="0" w:color="auto"/>
          </w:divBdr>
        </w:div>
        <w:div w:id="921598272">
          <w:marLeft w:val="0"/>
          <w:marRight w:val="0"/>
          <w:marTop w:val="0"/>
          <w:marBottom w:val="0"/>
          <w:divBdr>
            <w:top w:val="none" w:sz="0" w:space="0" w:color="auto"/>
            <w:left w:val="none" w:sz="0" w:space="0" w:color="auto"/>
            <w:bottom w:val="none" w:sz="0" w:space="0" w:color="auto"/>
            <w:right w:val="none" w:sz="0" w:space="0" w:color="auto"/>
          </w:divBdr>
        </w:div>
        <w:div w:id="961421948">
          <w:marLeft w:val="0"/>
          <w:marRight w:val="0"/>
          <w:marTop w:val="0"/>
          <w:marBottom w:val="0"/>
          <w:divBdr>
            <w:top w:val="none" w:sz="0" w:space="0" w:color="auto"/>
            <w:left w:val="none" w:sz="0" w:space="0" w:color="auto"/>
            <w:bottom w:val="none" w:sz="0" w:space="0" w:color="auto"/>
            <w:right w:val="none" w:sz="0" w:space="0" w:color="auto"/>
          </w:divBdr>
        </w:div>
      </w:divsChild>
    </w:div>
    <w:div w:id="355886349">
      <w:bodyDiv w:val="1"/>
      <w:marLeft w:val="0"/>
      <w:marRight w:val="0"/>
      <w:marTop w:val="0"/>
      <w:marBottom w:val="0"/>
      <w:divBdr>
        <w:top w:val="none" w:sz="0" w:space="0" w:color="auto"/>
        <w:left w:val="none" w:sz="0" w:space="0" w:color="auto"/>
        <w:bottom w:val="none" w:sz="0" w:space="0" w:color="auto"/>
        <w:right w:val="none" w:sz="0" w:space="0" w:color="auto"/>
      </w:divBdr>
      <w:divsChild>
        <w:div w:id="136074248">
          <w:marLeft w:val="0"/>
          <w:marRight w:val="0"/>
          <w:marTop w:val="0"/>
          <w:marBottom w:val="0"/>
          <w:divBdr>
            <w:top w:val="none" w:sz="0" w:space="0" w:color="auto"/>
            <w:left w:val="none" w:sz="0" w:space="0" w:color="auto"/>
            <w:bottom w:val="none" w:sz="0" w:space="0" w:color="auto"/>
            <w:right w:val="none" w:sz="0" w:space="0" w:color="auto"/>
          </w:divBdr>
        </w:div>
        <w:div w:id="1538009626">
          <w:marLeft w:val="0"/>
          <w:marRight w:val="0"/>
          <w:marTop w:val="0"/>
          <w:marBottom w:val="0"/>
          <w:divBdr>
            <w:top w:val="none" w:sz="0" w:space="0" w:color="auto"/>
            <w:left w:val="none" w:sz="0" w:space="0" w:color="auto"/>
            <w:bottom w:val="none" w:sz="0" w:space="0" w:color="auto"/>
            <w:right w:val="none" w:sz="0" w:space="0" w:color="auto"/>
          </w:divBdr>
        </w:div>
        <w:div w:id="695736386">
          <w:marLeft w:val="0"/>
          <w:marRight w:val="0"/>
          <w:marTop w:val="0"/>
          <w:marBottom w:val="0"/>
          <w:divBdr>
            <w:top w:val="none" w:sz="0" w:space="0" w:color="auto"/>
            <w:left w:val="none" w:sz="0" w:space="0" w:color="auto"/>
            <w:bottom w:val="none" w:sz="0" w:space="0" w:color="auto"/>
            <w:right w:val="none" w:sz="0" w:space="0" w:color="auto"/>
          </w:divBdr>
        </w:div>
        <w:div w:id="538738577">
          <w:marLeft w:val="0"/>
          <w:marRight w:val="0"/>
          <w:marTop w:val="0"/>
          <w:marBottom w:val="0"/>
          <w:divBdr>
            <w:top w:val="none" w:sz="0" w:space="0" w:color="auto"/>
            <w:left w:val="none" w:sz="0" w:space="0" w:color="auto"/>
            <w:bottom w:val="none" w:sz="0" w:space="0" w:color="auto"/>
            <w:right w:val="none" w:sz="0" w:space="0" w:color="auto"/>
          </w:divBdr>
        </w:div>
        <w:div w:id="249317712">
          <w:marLeft w:val="0"/>
          <w:marRight w:val="0"/>
          <w:marTop w:val="0"/>
          <w:marBottom w:val="0"/>
          <w:divBdr>
            <w:top w:val="none" w:sz="0" w:space="0" w:color="auto"/>
            <w:left w:val="none" w:sz="0" w:space="0" w:color="auto"/>
            <w:bottom w:val="none" w:sz="0" w:space="0" w:color="auto"/>
            <w:right w:val="none" w:sz="0" w:space="0" w:color="auto"/>
          </w:divBdr>
        </w:div>
      </w:divsChild>
    </w:div>
    <w:div w:id="357396648">
      <w:bodyDiv w:val="1"/>
      <w:marLeft w:val="0"/>
      <w:marRight w:val="0"/>
      <w:marTop w:val="0"/>
      <w:marBottom w:val="0"/>
      <w:divBdr>
        <w:top w:val="none" w:sz="0" w:space="0" w:color="auto"/>
        <w:left w:val="none" w:sz="0" w:space="0" w:color="auto"/>
        <w:bottom w:val="none" w:sz="0" w:space="0" w:color="auto"/>
        <w:right w:val="none" w:sz="0" w:space="0" w:color="auto"/>
      </w:divBdr>
      <w:divsChild>
        <w:div w:id="230970367">
          <w:marLeft w:val="0"/>
          <w:marRight w:val="0"/>
          <w:marTop w:val="0"/>
          <w:marBottom w:val="0"/>
          <w:divBdr>
            <w:top w:val="none" w:sz="0" w:space="0" w:color="auto"/>
            <w:left w:val="none" w:sz="0" w:space="0" w:color="auto"/>
            <w:bottom w:val="none" w:sz="0" w:space="0" w:color="auto"/>
            <w:right w:val="none" w:sz="0" w:space="0" w:color="auto"/>
          </w:divBdr>
        </w:div>
        <w:div w:id="229852119">
          <w:marLeft w:val="0"/>
          <w:marRight w:val="0"/>
          <w:marTop w:val="0"/>
          <w:marBottom w:val="0"/>
          <w:divBdr>
            <w:top w:val="none" w:sz="0" w:space="0" w:color="auto"/>
            <w:left w:val="none" w:sz="0" w:space="0" w:color="auto"/>
            <w:bottom w:val="none" w:sz="0" w:space="0" w:color="auto"/>
            <w:right w:val="none" w:sz="0" w:space="0" w:color="auto"/>
          </w:divBdr>
        </w:div>
        <w:div w:id="507793219">
          <w:marLeft w:val="0"/>
          <w:marRight w:val="0"/>
          <w:marTop w:val="0"/>
          <w:marBottom w:val="0"/>
          <w:divBdr>
            <w:top w:val="none" w:sz="0" w:space="0" w:color="auto"/>
            <w:left w:val="none" w:sz="0" w:space="0" w:color="auto"/>
            <w:bottom w:val="none" w:sz="0" w:space="0" w:color="auto"/>
            <w:right w:val="none" w:sz="0" w:space="0" w:color="auto"/>
          </w:divBdr>
        </w:div>
        <w:div w:id="1782145522">
          <w:marLeft w:val="0"/>
          <w:marRight w:val="0"/>
          <w:marTop w:val="0"/>
          <w:marBottom w:val="0"/>
          <w:divBdr>
            <w:top w:val="none" w:sz="0" w:space="0" w:color="auto"/>
            <w:left w:val="none" w:sz="0" w:space="0" w:color="auto"/>
            <w:bottom w:val="none" w:sz="0" w:space="0" w:color="auto"/>
            <w:right w:val="none" w:sz="0" w:space="0" w:color="auto"/>
          </w:divBdr>
        </w:div>
      </w:divsChild>
    </w:div>
    <w:div w:id="476455827">
      <w:bodyDiv w:val="1"/>
      <w:marLeft w:val="0"/>
      <w:marRight w:val="0"/>
      <w:marTop w:val="0"/>
      <w:marBottom w:val="0"/>
      <w:divBdr>
        <w:top w:val="none" w:sz="0" w:space="0" w:color="auto"/>
        <w:left w:val="none" w:sz="0" w:space="0" w:color="auto"/>
        <w:bottom w:val="none" w:sz="0" w:space="0" w:color="auto"/>
        <w:right w:val="none" w:sz="0" w:space="0" w:color="auto"/>
      </w:divBdr>
      <w:divsChild>
        <w:div w:id="1899628772">
          <w:marLeft w:val="0"/>
          <w:marRight w:val="0"/>
          <w:marTop w:val="0"/>
          <w:marBottom w:val="0"/>
          <w:divBdr>
            <w:top w:val="none" w:sz="0" w:space="0" w:color="auto"/>
            <w:left w:val="none" w:sz="0" w:space="0" w:color="auto"/>
            <w:bottom w:val="none" w:sz="0" w:space="0" w:color="auto"/>
            <w:right w:val="none" w:sz="0" w:space="0" w:color="auto"/>
          </w:divBdr>
        </w:div>
        <w:div w:id="269901226">
          <w:marLeft w:val="0"/>
          <w:marRight w:val="0"/>
          <w:marTop w:val="0"/>
          <w:marBottom w:val="0"/>
          <w:divBdr>
            <w:top w:val="none" w:sz="0" w:space="0" w:color="auto"/>
            <w:left w:val="none" w:sz="0" w:space="0" w:color="auto"/>
            <w:bottom w:val="none" w:sz="0" w:space="0" w:color="auto"/>
            <w:right w:val="none" w:sz="0" w:space="0" w:color="auto"/>
          </w:divBdr>
        </w:div>
        <w:div w:id="1439643695">
          <w:marLeft w:val="0"/>
          <w:marRight w:val="0"/>
          <w:marTop w:val="0"/>
          <w:marBottom w:val="0"/>
          <w:divBdr>
            <w:top w:val="none" w:sz="0" w:space="0" w:color="auto"/>
            <w:left w:val="none" w:sz="0" w:space="0" w:color="auto"/>
            <w:bottom w:val="none" w:sz="0" w:space="0" w:color="auto"/>
            <w:right w:val="none" w:sz="0" w:space="0" w:color="auto"/>
          </w:divBdr>
        </w:div>
        <w:div w:id="1781216162">
          <w:marLeft w:val="0"/>
          <w:marRight w:val="0"/>
          <w:marTop w:val="0"/>
          <w:marBottom w:val="0"/>
          <w:divBdr>
            <w:top w:val="none" w:sz="0" w:space="0" w:color="auto"/>
            <w:left w:val="none" w:sz="0" w:space="0" w:color="auto"/>
            <w:bottom w:val="none" w:sz="0" w:space="0" w:color="auto"/>
            <w:right w:val="none" w:sz="0" w:space="0" w:color="auto"/>
          </w:divBdr>
        </w:div>
        <w:div w:id="1959412031">
          <w:marLeft w:val="0"/>
          <w:marRight w:val="0"/>
          <w:marTop w:val="0"/>
          <w:marBottom w:val="0"/>
          <w:divBdr>
            <w:top w:val="none" w:sz="0" w:space="0" w:color="auto"/>
            <w:left w:val="none" w:sz="0" w:space="0" w:color="auto"/>
            <w:bottom w:val="none" w:sz="0" w:space="0" w:color="auto"/>
            <w:right w:val="none" w:sz="0" w:space="0" w:color="auto"/>
          </w:divBdr>
        </w:div>
      </w:divsChild>
    </w:div>
    <w:div w:id="682632984">
      <w:bodyDiv w:val="1"/>
      <w:marLeft w:val="0"/>
      <w:marRight w:val="0"/>
      <w:marTop w:val="0"/>
      <w:marBottom w:val="0"/>
      <w:divBdr>
        <w:top w:val="none" w:sz="0" w:space="0" w:color="auto"/>
        <w:left w:val="none" w:sz="0" w:space="0" w:color="auto"/>
        <w:bottom w:val="none" w:sz="0" w:space="0" w:color="auto"/>
        <w:right w:val="none" w:sz="0" w:space="0" w:color="auto"/>
      </w:divBdr>
      <w:divsChild>
        <w:div w:id="849101988">
          <w:marLeft w:val="0"/>
          <w:marRight w:val="0"/>
          <w:marTop w:val="0"/>
          <w:marBottom w:val="0"/>
          <w:divBdr>
            <w:top w:val="none" w:sz="0" w:space="0" w:color="auto"/>
            <w:left w:val="none" w:sz="0" w:space="0" w:color="auto"/>
            <w:bottom w:val="none" w:sz="0" w:space="0" w:color="auto"/>
            <w:right w:val="none" w:sz="0" w:space="0" w:color="auto"/>
          </w:divBdr>
        </w:div>
        <w:div w:id="1725256837">
          <w:marLeft w:val="0"/>
          <w:marRight w:val="0"/>
          <w:marTop w:val="0"/>
          <w:marBottom w:val="0"/>
          <w:divBdr>
            <w:top w:val="none" w:sz="0" w:space="0" w:color="auto"/>
            <w:left w:val="none" w:sz="0" w:space="0" w:color="auto"/>
            <w:bottom w:val="none" w:sz="0" w:space="0" w:color="auto"/>
            <w:right w:val="none" w:sz="0" w:space="0" w:color="auto"/>
          </w:divBdr>
        </w:div>
        <w:div w:id="20523334">
          <w:marLeft w:val="0"/>
          <w:marRight w:val="0"/>
          <w:marTop w:val="0"/>
          <w:marBottom w:val="0"/>
          <w:divBdr>
            <w:top w:val="none" w:sz="0" w:space="0" w:color="auto"/>
            <w:left w:val="none" w:sz="0" w:space="0" w:color="auto"/>
            <w:bottom w:val="none" w:sz="0" w:space="0" w:color="auto"/>
            <w:right w:val="none" w:sz="0" w:space="0" w:color="auto"/>
          </w:divBdr>
        </w:div>
        <w:div w:id="2024358040">
          <w:marLeft w:val="0"/>
          <w:marRight w:val="0"/>
          <w:marTop w:val="0"/>
          <w:marBottom w:val="0"/>
          <w:divBdr>
            <w:top w:val="none" w:sz="0" w:space="0" w:color="auto"/>
            <w:left w:val="none" w:sz="0" w:space="0" w:color="auto"/>
            <w:bottom w:val="none" w:sz="0" w:space="0" w:color="auto"/>
            <w:right w:val="none" w:sz="0" w:space="0" w:color="auto"/>
          </w:divBdr>
        </w:div>
        <w:div w:id="282075630">
          <w:marLeft w:val="0"/>
          <w:marRight w:val="0"/>
          <w:marTop w:val="0"/>
          <w:marBottom w:val="0"/>
          <w:divBdr>
            <w:top w:val="none" w:sz="0" w:space="0" w:color="auto"/>
            <w:left w:val="none" w:sz="0" w:space="0" w:color="auto"/>
            <w:bottom w:val="none" w:sz="0" w:space="0" w:color="auto"/>
            <w:right w:val="none" w:sz="0" w:space="0" w:color="auto"/>
          </w:divBdr>
        </w:div>
      </w:divsChild>
    </w:div>
    <w:div w:id="683896447">
      <w:bodyDiv w:val="1"/>
      <w:marLeft w:val="0"/>
      <w:marRight w:val="0"/>
      <w:marTop w:val="0"/>
      <w:marBottom w:val="0"/>
      <w:divBdr>
        <w:top w:val="none" w:sz="0" w:space="0" w:color="auto"/>
        <w:left w:val="none" w:sz="0" w:space="0" w:color="auto"/>
        <w:bottom w:val="none" w:sz="0" w:space="0" w:color="auto"/>
        <w:right w:val="none" w:sz="0" w:space="0" w:color="auto"/>
      </w:divBdr>
      <w:divsChild>
        <w:div w:id="1938519296">
          <w:marLeft w:val="0"/>
          <w:marRight w:val="0"/>
          <w:marTop w:val="0"/>
          <w:marBottom w:val="0"/>
          <w:divBdr>
            <w:top w:val="none" w:sz="0" w:space="0" w:color="auto"/>
            <w:left w:val="none" w:sz="0" w:space="0" w:color="auto"/>
            <w:bottom w:val="none" w:sz="0" w:space="0" w:color="auto"/>
            <w:right w:val="none" w:sz="0" w:space="0" w:color="auto"/>
          </w:divBdr>
        </w:div>
        <w:div w:id="872108146">
          <w:marLeft w:val="0"/>
          <w:marRight w:val="0"/>
          <w:marTop w:val="0"/>
          <w:marBottom w:val="0"/>
          <w:divBdr>
            <w:top w:val="none" w:sz="0" w:space="0" w:color="auto"/>
            <w:left w:val="none" w:sz="0" w:space="0" w:color="auto"/>
            <w:bottom w:val="none" w:sz="0" w:space="0" w:color="auto"/>
            <w:right w:val="none" w:sz="0" w:space="0" w:color="auto"/>
          </w:divBdr>
        </w:div>
        <w:div w:id="1333483433">
          <w:marLeft w:val="0"/>
          <w:marRight w:val="0"/>
          <w:marTop w:val="0"/>
          <w:marBottom w:val="0"/>
          <w:divBdr>
            <w:top w:val="none" w:sz="0" w:space="0" w:color="auto"/>
            <w:left w:val="none" w:sz="0" w:space="0" w:color="auto"/>
            <w:bottom w:val="none" w:sz="0" w:space="0" w:color="auto"/>
            <w:right w:val="none" w:sz="0" w:space="0" w:color="auto"/>
          </w:divBdr>
        </w:div>
        <w:div w:id="30040265">
          <w:marLeft w:val="0"/>
          <w:marRight w:val="0"/>
          <w:marTop w:val="0"/>
          <w:marBottom w:val="0"/>
          <w:divBdr>
            <w:top w:val="none" w:sz="0" w:space="0" w:color="auto"/>
            <w:left w:val="none" w:sz="0" w:space="0" w:color="auto"/>
            <w:bottom w:val="none" w:sz="0" w:space="0" w:color="auto"/>
            <w:right w:val="none" w:sz="0" w:space="0" w:color="auto"/>
          </w:divBdr>
        </w:div>
        <w:div w:id="339699613">
          <w:marLeft w:val="0"/>
          <w:marRight w:val="0"/>
          <w:marTop w:val="0"/>
          <w:marBottom w:val="0"/>
          <w:divBdr>
            <w:top w:val="none" w:sz="0" w:space="0" w:color="auto"/>
            <w:left w:val="none" w:sz="0" w:space="0" w:color="auto"/>
            <w:bottom w:val="none" w:sz="0" w:space="0" w:color="auto"/>
            <w:right w:val="none" w:sz="0" w:space="0" w:color="auto"/>
          </w:divBdr>
        </w:div>
      </w:divsChild>
    </w:div>
    <w:div w:id="691103193">
      <w:bodyDiv w:val="1"/>
      <w:marLeft w:val="0"/>
      <w:marRight w:val="0"/>
      <w:marTop w:val="0"/>
      <w:marBottom w:val="0"/>
      <w:divBdr>
        <w:top w:val="none" w:sz="0" w:space="0" w:color="auto"/>
        <w:left w:val="none" w:sz="0" w:space="0" w:color="auto"/>
        <w:bottom w:val="none" w:sz="0" w:space="0" w:color="auto"/>
        <w:right w:val="none" w:sz="0" w:space="0" w:color="auto"/>
      </w:divBdr>
      <w:divsChild>
        <w:div w:id="1619340241">
          <w:marLeft w:val="0"/>
          <w:marRight w:val="0"/>
          <w:marTop w:val="0"/>
          <w:marBottom w:val="0"/>
          <w:divBdr>
            <w:top w:val="none" w:sz="0" w:space="0" w:color="auto"/>
            <w:left w:val="none" w:sz="0" w:space="0" w:color="auto"/>
            <w:bottom w:val="none" w:sz="0" w:space="0" w:color="auto"/>
            <w:right w:val="none" w:sz="0" w:space="0" w:color="auto"/>
          </w:divBdr>
        </w:div>
        <w:div w:id="1990406088">
          <w:marLeft w:val="0"/>
          <w:marRight w:val="0"/>
          <w:marTop w:val="0"/>
          <w:marBottom w:val="0"/>
          <w:divBdr>
            <w:top w:val="none" w:sz="0" w:space="0" w:color="auto"/>
            <w:left w:val="none" w:sz="0" w:space="0" w:color="auto"/>
            <w:bottom w:val="none" w:sz="0" w:space="0" w:color="auto"/>
            <w:right w:val="none" w:sz="0" w:space="0" w:color="auto"/>
          </w:divBdr>
        </w:div>
        <w:div w:id="837769852">
          <w:marLeft w:val="0"/>
          <w:marRight w:val="0"/>
          <w:marTop w:val="0"/>
          <w:marBottom w:val="0"/>
          <w:divBdr>
            <w:top w:val="none" w:sz="0" w:space="0" w:color="auto"/>
            <w:left w:val="none" w:sz="0" w:space="0" w:color="auto"/>
            <w:bottom w:val="none" w:sz="0" w:space="0" w:color="auto"/>
            <w:right w:val="none" w:sz="0" w:space="0" w:color="auto"/>
          </w:divBdr>
        </w:div>
        <w:div w:id="1703820939">
          <w:marLeft w:val="0"/>
          <w:marRight w:val="0"/>
          <w:marTop w:val="0"/>
          <w:marBottom w:val="0"/>
          <w:divBdr>
            <w:top w:val="none" w:sz="0" w:space="0" w:color="auto"/>
            <w:left w:val="none" w:sz="0" w:space="0" w:color="auto"/>
            <w:bottom w:val="none" w:sz="0" w:space="0" w:color="auto"/>
            <w:right w:val="none" w:sz="0" w:space="0" w:color="auto"/>
          </w:divBdr>
        </w:div>
        <w:div w:id="99182277">
          <w:marLeft w:val="0"/>
          <w:marRight w:val="0"/>
          <w:marTop w:val="0"/>
          <w:marBottom w:val="0"/>
          <w:divBdr>
            <w:top w:val="none" w:sz="0" w:space="0" w:color="auto"/>
            <w:left w:val="none" w:sz="0" w:space="0" w:color="auto"/>
            <w:bottom w:val="none" w:sz="0" w:space="0" w:color="auto"/>
            <w:right w:val="none" w:sz="0" w:space="0" w:color="auto"/>
          </w:divBdr>
        </w:div>
        <w:div w:id="1229465173">
          <w:marLeft w:val="0"/>
          <w:marRight w:val="0"/>
          <w:marTop w:val="0"/>
          <w:marBottom w:val="0"/>
          <w:divBdr>
            <w:top w:val="none" w:sz="0" w:space="0" w:color="auto"/>
            <w:left w:val="none" w:sz="0" w:space="0" w:color="auto"/>
            <w:bottom w:val="none" w:sz="0" w:space="0" w:color="auto"/>
            <w:right w:val="none" w:sz="0" w:space="0" w:color="auto"/>
          </w:divBdr>
        </w:div>
        <w:div w:id="645202585">
          <w:marLeft w:val="0"/>
          <w:marRight w:val="0"/>
          <w:marTop w:val="0"/>
          <w:marBottom w:val="0"/>
          <w:divBdr>
            <w:top w:val="none" w:sz="0" w:space="0" w:color="auto"/>
            <w:left w:val="none" w:sz="0" w:space="0" w:color="auto"/>
            <w:bottom w:val="none" w:sz="0" w:space="0" w:color="auto"/>
            <w:right w:val="none" w:sz="0" w:space="0" w:color="auto"/>
          </w:divBdr>
        </w:div>
      </w:divsChild>
    </w:div>
    <w:div w:id="786311698">
      <w:bodyDiv w:val="1"/>
      <w:marLeft w:val="0"/>
      <w:marRight w:val="0"/>
      <w:marTop w:val="0"/>
      <w:marBottom w:val="0"/>
      <w:divBdr>
        <w:top w:val="none" w:sz="0" w:space="0" w:color="auto"/>
        <w:left w:val="none" w:sz="0" w:space="0" w:color="auto"/>
        <w:bottom w:val="none" w:sz="0" w:space="0" w:color="auto"/>
        <w:right w:val="none" w:sz="0" w:space="0" w:color="auto"/>
      </w:divBdr>
      <w:divsChild>
        <w:div w:id="366680444">
          <w:marLeft w:val="0"/>
          <w:marRight w:val="0"/>
          <w:marTop w:val="0"/>
          <w:marBottom w:val="0"/>
          <w:divBdr>
            <w:top w:val="none" w:sz="0" w:space="0" w:color="auto"/>
            <w:left w:val="none" w:sz="0" w:space="0" w:color="auto"/>
            <w:bottom w:val="none" w:sz="0" w:space="0" w:color="auto"/>
            <w:right w:val="none" w:sz="0" w:space="0" w:color="auto"/>
          </w:divBdr>
        </w:div>
        <w:div w:id="964192217">
          <w:marLeft w:val="0"/>
          <w:marRight w:val="0"/>
          <w:marTop w:val="0"/>
          <w:marBottom w:val="0"/>
          <w:divBdr>
            <w:top w:val="none" w:sz="0" w:space="0" w:color="auto"/>
            <w:left w:val="none" w:sz="0" w:space="0" w:color="auto"/>
            <w:bottom w:val="none" w:sz="0" w:space="0" w:color="auto"/>
            <w:right w:val="none" w:sz="0" w:space="0" w:color="auto"/>
          </w:divBdr>
        </w:div>
        <w:div w:id="428429431">
          <w:marLeft w:val="0"/>
          <w:marRight w:val="0"/>
          <w:marTop w:val="0"/>
          <w:marBottom w:val="0"/>
          <w:divBdr>
            <w:top w:val="none" w:sz="0" w:space="0" w:color="auto"/>
            <w:left w:val="none" w:sz="0" w:space="0" w:color="auto"/>
            <w:bottom w:val="none" w:sz="0" w:space="0" w:color="auto"/>
            <w:right w:val="none" w:sz="0" w:space="0" w:color="auto"/>
          </w:divBdr>
        </w:div>
        <w:div w:id="2020622402">
          <w:marLeft w:val="0"/>
          <w:marRight w:val="0"/>
          <w:marTop w:val="0"/>
          <w:marBottom w:val="0"/>
          <w:divBdr>
            <w:top w:val="none" w:sz="0" w:space="0" w:color="auto"/>
            <w:left w:val="none" w:sz="0" w:space="0" w:color="auto"/>
            <w:bottom w:val="none" w:sz="0" w:space="0" w:color="auto"/>
            <w:right w:val="none" w:sz="0" w:space="0" w:color="auto"/>
          </w:divBdr>
        </w:div>
      </w:divsChild>
    </w:div>
    <w:div w:id="890070952">
      <w:bodyDiv w:val="1"/>
      <w:marLeft w:val="0"/>
      <w:marRight w:val="0"/>
      <w:marTop w:val="0"/>
      <w:marBottom w:val="0"/>
      <w:divBdr>
        <w:top w:val="none" w:sz="0" w:space="0" w:color="auto"/>
        <w:left w:val="none" w:sz="0" w:space="0" w:color="auto"/>
        <w:bottom w:val="none" w:sz="0" w:space="0" w:color="auto"/>
        <w:right w:val="none" w:sz="0" w:space="0" w:color="auto"/>
      </w:divBdr>
      <w:divsChild>
        <w:div w:id="1476333014">
          <w:marLeft w:val="0"/>
          <w:marRight w:val="0"/>
          <w:marTop w:val="0"/>
          <w:marBottom w:val="0"/>
          <w:divBdr>
            <w:top w:val="none" w:sz="0" w:space="0" w:color="auto"/>
            <w:left w:val="none" w:sz="0" w:space="0" w:color="auto"/>
            <w:bottom w:val="none" w:sz="0" w:space="0" w:color="auto"/>
            <w:right w:val="none" w:sz="0" w:space="0" w:color="auto"/>
          </w:divBdr>
        </w:div>
        <w:div w:id="1758597685">
          <w:marLeft w:val="0"/>
          <w:marRight w:val="0"/>
          <w:marTop w:val="0"/>
          <w:marBottom w:val="0"/>
          <w:divBdr>
            <w:top w:val="none" w:sz="0" w:space="0" w:color="auto"/>
            <w:left w:val="none" w:sz="0" w:space="0" w:color="auto"/>
            <w:bottom w:val="none" w:sz="0" w:space="0" w:color="auto"/>
            <w:right w:val="none" w:sz="0" w:space="0" w:color="auto"/>
          </w:divBdr>
        </w:div>
        <w:div w:id="292448882">
          <w:marLeft w:val="0"/>
          <w:marRight w:val="0"/>
          <w:marTop w:val="0"/>
          <w:marBottom w:val="0"/>
          <w:divBdr>
            <w:top w:val="none" w:sz="0" w:space="0" w:color="auto"/>
            <w:left w:val="none" w:sz="0" w:space="0" w:color="auto"/>
            <w:bottom w:val="none" w:sz="0" w:space="0" w:color="auto"/>
            <w:right w:val="none" w:sz="0" w:space="0" w:color="auto"/>
          </w:divBdr>
        </w:div>
        <w:div w:id="879393968">
          <w:marLeft w:val="0"/>
          <w:marRight w:val="0"/>
          <w:marTop w:val="0"/>
          <w:marBottom w:val="0"/>
          <w:divBdr>
            <w:top w:val="none" w:sz="0" w:space="0" w:color="auto"/>
            <w:left w:val="none" w:sz="0" w:space="0" w:color="auto"/>
            <w:bottom w:val="none" w:sz="0" w:space="0" w:color="auto"/>
            <w:right w:val="none" w:sz="0" w:space="0" w:color="auto"/>
          </w:divBdr>
        </w:div>
        <w:div w:id="114448307">
          <w:marLeft w:val="0"/>
          <w:marRight w:val="0"/>
          <w:marTop w:val="0"/>
          <w:marBottom w:val="0"/>
          <w:divBdr>
            <w:top w:val="none" w:sz="0" w:space="0" w:color="auto"/>
            <w:left w:val="none" w:sz="0" w:space="0" w:color="auto"/>
            <w:bottom w:val="none" w:sz="0" w:space="0" w:color="auto"/>
            <w:right w:val="none" w:sz="0" w:space="0" w:color="auto"/>
          </w:divBdr>
        </w:div>
        <w:div w:id="442073015">
          <w:marLeft w:val="0"/>
          <w:marRight w:val="0"/>
          <w:marTop w:val="0"/>
          <w:marBottom w:val="0"/>
          <w:divBdr>
            <w:top w:val="none" w:sz="0" w:space="0" w:color="auto"/>
            <w:left w:val="none" w:sz="0" w:space="0" w:color="auto"/>
            <w:bottom w:val="none" w:sz="0" w:space="0" w:color="auto"/>
            <w:right w:val="none" w:sz="0" w:space="0" w:color="auto"/>
          </w:divBdr>
        </w:div>
        <w:div w:id="1252735698">
          <w:marLeft w:val="0"/>
          <w:marRight w:val="0"/>
          <w:marTop w:val="0"/>
          <w:marBottom w:val="0"/>
          <w:divBdr>
            <w:top w:val="none" w:sz="0" w:space="0" w:color="auto"/>
            <w:left w:val="none" w:sz="0" w:space="0" w:color="auto"/>
            <w:bottom w:val="none" w:sz="0" w:space="0" w:color="auto"/>
            <w:right w:val="none" w:sz="0" w:space="0" w:color="auto"/>
          </w:divBdr>
        </w:div>
        <w:div w:id="877738706">
          <w:marLeft w:val="0"/>
          <w:marRight w:val="0"/>
          <w:marTop w:val="0"/>
          <w:marBottom w:val="0"/>
          <w:divBdr>
            <w:top w:val="none" w:sz="0" w:space="0" w:color="auto"/>
            <w:left w:val="none" w:sz="0" w:space="0" w:color="auto"/>
            <w:bottom w:val="none" w:sz="0" w:space="0" w:color="auto"/>
            <w:right w:val="none" w:sz="0" w:space="0" w:color="auto"/>
          </w:divBdr>
        </w:div>
        <w:div w:id="418330561">
          <w:marLeft w:val="0"/>
          <w:marRight w:val="0"/>
          <w:marTop w:val="0"/>
          <w:marBottom w:val="0"/>
          <w:divBdr>
            <w:top w:val="none" w:sz="0" w:space="0" w:color="auto"/>
            <w:left w:val="none" w:sz="0" w:space="0" w:color="auto"/>
            <w:bottom w:val="none" w:sz="0" w:space="0" w:color="auto"/>
            <w:right w:val="none" w:sz="0" w:space="0" w:color="auto"/>
          </w:divBdr>
        </w:div>
        <w:div w:id="2090155832">
          <w:marLeft w:val="0"/>
          <w:marRight w:val="0"/>
          <w:marTop w:val="0"/>
          <w:marBottom w:val="0"/>
          <w:divBdr>
            <w:top w:val="none" w:sz="0" w:space="0" w:color="auto"/>
            <w:left w:val="none" w:sz="0" w:space="0" w:color="auto"/>
            <w:bottom w:val="none" w:sz="0" w:space="0" w:color="auto"/>
            <w:right w:val="none" w:sz="0" w:space="0" w:color="auto"/>
          </w:divBdr>
        </w:div>
        <w:div w:id="1730570315">
          <w:marLeft w:val="0"/>
          <w:marRight w:val="0"/>
          <w:marTop w:val="0"/>
          <w:marBottom w:val="0"/>
          <w:divBdr>
            <w:top w:val="none" w:sz="0" w:space="0" w:color="auto"/>
            <w:left w:val="none" w:sz="0" w:space="0" w:color="auto"/>
            <w:bottom w:val="none" w:sz="0" w:space="0" w:color="auto"/>
            <w:right w:val="none" w:sz="0" w:space="0" w:color="auto"/>
          </w:divBdr>
        </w:div>
        <w:div w:id="958410743">
          <w:marLeft w:val="0"/>
          <w:marRight w:val="0"/>
          <w:marTop w:val="0"/>
          <w:marBottom w:val="0"/>
          <w:divBdr>
            <w:top w:val="none" w:sz="0" w:space="0" w:color="auto"/>
            <w:left w:val="none" w:sz="0" w:space="0" w:color="auto"/>
            <w:bottom w:val="none" w:sz="0" w:space="0" w:color="auto"/>
            <w:right w:val="none" w:sz="0" w:space="0" w:color="auto"/>
          </w:divBdr>
        </w:div>
        <w:div w:id="689575858">
          <w:marLeft w:val="0"/>
          <w:marRight w:val="0"/>
          <w:marTop w:val="0"/>
          <w:marBottom w:val="0"/>
          <w:divBdr>
            <w:top w:val="none" w:sz="0" w:space="0" w:color="auto"/>
            <w:left w:val="none" w:sz="0" w:space="0" w:color="auto"/>
            <w:bottom w:val="none" w:sz="0" w:space="0" w:color="auto"/>
            <w:right w:val="none" w:sz="0" w:space="0" w:color="auto"/>
          </w:divBdr>
        </w:div>
        <w:div w:id="431753099">
          <w:marLeft w:val="0"/>
          <w:marRight w:val="0"/>
          <w:marTop w:val="0"/>
          <w:marBottom w:val="0"/>
          <w:divBdr>
            <w:top w:val="none" w:sz="0" w:space="0" w:color="auto"/>
            <w:left w:val="none" w:sz="0" w:space="0" w:color="auto"/>
            <w:bottom w:val="none" w:sz="0" w:space="0" w:color="auto"/>
            <w:right w:val="none" w:sz="0" w:space="0" w:color="auto"/>
          </w:divBdr>
        </w:div>
        <w:div w:id="1883906294">
          <w:marLeft w:val="0"/>
          <w:marRight w:val="0"/>
          <w:marTop w:val="0"/>
          <w:marBottom w:val="0"/>
          <w:divBdr>
            <w:top w:val="none" w:sz="0" w:space="0" w:color="auto"/>
            <w:left w:val="none" w:sz="0" w:space="0" w:color="auto"/>
            <w:bottom w:val="none" w:sz="0" w:space="0" w:color="auto"/>
            <w:right w:val="none" w:sz="0" w:space="0" w:color="auto"/>
          </w:divBdr>
        </w:div>
        <w:div w:id="403769406">
          <w:marLeft w:val="0"/>
          <w:marRight w:val="0"/>
          <w:marTop w:val="0"/>
          <w:marBottom w:val="0"/>
          <w:divBdr>
            <w:top w:val="none" w:sz="0" w:space="0" w:color="auto"/>
            <w:left w:val="none" w:sz="0" w:space="0" w:color="auto"/>
            <w:bottom w:val="none" w:sz="0" w:space="0" w:color="auto"/>
            <w:right w:val="none" w:sz="0" w:space="0" w:color="auto"/>
          </w:divBdr>
        </w:div>
        <w:div w:id="1048577985">
          <w:marLeft w:val="0"/>
          <w:marRight w:val="0"/>
          <w:marTop w:val="0"/>
          <w:marBottom w:val="0"/>
          <w:divBdr>
            <w:top w:val="none" w:sz="0" w:space="0" w:color="auto"/>
            <w:left w:val="none" w:sz="0" w:space="0" w:color="auto"/>
            <w:bottom w:val="none" w:sz="0" w:space="0" w:color="auto"/>
            <w:right w:val="none" w:sz="0" w:space="0" w:color="auto"/>
          </w:divBdr>
        </w:div>
        <w:div w:id="272639711">
          <w:marLeft w:val="0"/>
          <w:marRight w:val="0"/>
          <w:marTop w:val="0"/>
          <w:marBottom w:val="0"/>
          <w:divBdr>
            <w:top w:val="none" w:sz="0" w:space="0" w:color="auto"/>
            <w:left w:val="none" w:sz="0" w:space="0" w:color="auto"/>
            <w:bottom w:val="none" w:sz="0" w:space="0" w:color="auto"/>
            <w:right w:val="none" w:sz="0" w:space="0" w:color="auto"/>
          </w:divBdr>
        </w:div>
        <w:div w:id="1220629682">
          <w:marLeft w:val="0"/>
          <w:marRight w:val="0"/>
          <w:marTop w:val="0"/>
          <w:marBottom w:val="0"/>
          <w:divBdr>
            <w:top w:val="none" w:sz="0" w:space="0" w:color="auto"/>
            <w:left w:val="none" w:sz="0" w:space="0" w:color="auto"/>
            <w:bottom w:val="none" w:sz="0" w:space="0" w:color="auto"/>
            <w:right w:val="none" w:sz="0" w:space="0" w:color="auto"/>
          </w:divBdr>
        </w:div>
        <w:div w:id="1547445931">
          <w:marLeft w:val="0"/>
          <w:marRight w:val="0"/>
          <w:marTop w:val="0"/>
          <w:marBottom w:val="0"/>
          <w:divBdr>
            <w:top w:val="none" w:sz="0" w:space="0" w:color="auto"/>
            <w:left w:val="none" w:sz="0" w:space="0" w:color="auto"/>
            <w:bottom w:val="none" w:sz="0" w:space="0" w:color="auto"/>
            <w:right w:val="none" w:sz="0" w:space="0" w:color="auto"/>
          </w:divBdr>
        </w:div>
        <w:div w:id="1887597450">
          <w:marLeft w:val="0"/>
          <w:marRight w:val="0"/>
          <w:marTop w:val="0"/>
          <w:marBottom w:val="0"/>
          <w:divBdr>
            <w:top w:val="none" w:sz="0" w:space="0" w:color="auto"/>
            <w:left w:val="none" w:sz="0" w:space="0" w:color="auto"/>
            <w:bottom w:val="none" w:sz="0" w:space="0" w:color="auto"/>
            <w:right w:val="none" w:sz="0" w:space="0" w:color="auto"/>
          </w:divBdr>
        </w:div>
        <w:div w:id="761148194">
          <w:marLeft w:val="0"/>
          <w:marRight w:val="0"/>
          <w:marTop w:val="0"/>
          <w:marBottom w:val="0"/>
          <w:divBdr>
            <w:top w:val="none" w:sz="0" w:space="0" w:color="auto"/>
            <w:left w:val="none" w:sz="0" w:space="0" w:color="auto"/>
            <w:bottom w:val="none" w:sz="0" w:space="0" w:color="auto"/>
            <w:right w:val="none" w:sz="0" w:space="0" w:color="auto"/>
          </w:divBdr>
        </w:div>
      </w:divsChild>
    </w:div>
    <w:div w:id="918060992">
      <w:bodyDiv w:val="1"/>
      <w:marLeft w:val="0"/>
      <w:marRight w:val="0"/>
      <w:marTop w:val="0"/>
      <w:marBottom w:val="0"/>
      <w:divBdr>
        <w:top w:val="none" w:sz="0" w:space="0" w:color="auto"/>
        <w:left w:val="none" w:sz="0" w:space="0" w:color="auto"/>
        <w:bottom w:val="none" w:sz="0" w:space="0" w:color="auto"/>
        <w:right w:val="none" w:sz="0" w:space="0" w:color="auto"/>
      </w:divBdr>
      <w:divsChild>
        <w:div w:id="1763910143">
          <w:marLeft w:val="0"/>
          <w:marRight w:val="0"/>
          <w:marTop w:val="0"/>
          <w:marBottom w:val="0"/>
          <w:divBdr>
            <w:top w:val="none" w:sz="0" w:space="0" w:color="auto"/>
            <w:left w:val="none" w:sz="0" w:space="0" w:color="auto"/>
            <w:bottom w:val="none" w:sz="0" w:space="0" w:color="auto"/>
            <w:right w:val="none" w:sz="0" w:space="0" w:color="auto"/>
          </w:divBdr>
        </w:div>
        <w:div w:id="1290742767">
          <w:marLeft w:val="0"/>
          <w:marRight w:val="0"/>
          <w:marTop w:val="0"/>
          <w:marBottom w:val="0"/>
          <w:divBdr>
            <w:top w:val="none" w:sz="0" w:space="0" w:color="auto"/>
            <w:left w:val="none" w:sz="0" w:space="0" w:color="auto"/>
            <w:bottom w:val="none" w:sz="0" w:space="0" w:color="auto"/>
            <w:right w:val="none" w:sz="0" w:space="0" w:color="auto"/>
          </w:divBdr>
        </w:div>
        <w:div w:id="2064403604">
          <w:marLeft w:val="0"/>
          <w:marRight w:val="0"/>
          <w:marTop w:val="0"/>
          <w:marBottom w:val="0"/>
          <w:divBdr>
            <w:top w:val="none" w:sz="0" w:space="0" w:color="auto"/>
            <w:left w:val="none" w:sz="0" w:space="0" w:color="auto"/>
            <w:bottom w:val="none" w:sz="0" w:space="0" w:color="auto"/>
            <w:right w:val="none" w:sz="0" w:space="0" w:color="auto"/>
          </w:divBdr>
        </w:div>
        <w:div w:id="1874030819">
          <w:marLeft w:val="0"/>
          <w:marRight w:val="0"/>
          <w:marTop w:val="0"/>
          <w:marBottom w:val="0"/>
          <w:divBdr>
            <w:top w:val="none" w:sz="0" w:space="0" w:color="auto"/>
            <w:left w:val="none" w:sz="0" w:space="0" w:color="auto"/>
            <w:bottom w:val="none" w:sz="0" w:space="0" w:color="auto"/>
            <w:right w:val="none" w:sz="0" w:space="0" w:color="auto"/>
          </w:divBdr>
        </w:div>
        <w:div w:id="1873880967">
          <w:marLeft w:val="0"/>
          <w:marRight w:val="0"/>
          <w:marTop w:val="0"/>
          <w:marBottom w:val="0"/>
          <w:divBdr>
            <w:top w:val="none" w:sz="0" w:space="0" w:color="auto"/>
            <w:left w:val="none" w:sz="0" w:space="0" w:color="auto"/>
            <w:bottom w:val="none" w:sz="0" w:space="0" w:color="auto"/>
            <w:right w:val="none" w:sz="0" w:space="0" w:color="auto"/>
          </w:divBdr>
        </w:div>
        <w:div w:id="2028871508">
          <w:marLeft w:val="0"/>
          <w:marRight w:val="0"/>
          <w:marTop w:val="0"/>
          <w:marBottom w:val="0"/>
          <w:divBdr>
            <w:top w:val="none" w:sz="0" w:space="0" w:color="auto"/>
            <w:left w:val="none" w:sz="0" w:space="0" w:color="auto"/>
            <w:bottom w:val="none" w:sz="0" w:space="0" w:color="auto"/>
            <w:right w:val="none" w:sz="0" w:space="0" w:color="auto"/>
          </w:divBdr>
        </w:div>
        <w:div w:id="1622226088">
          <w:marLeft w:val="0"/>
          <w:marRight w:val="0"/>
          <w:marTop w:val="0"/>
          <w:marBottom w:val="0"/>
          <w:divBdr>
            <w:top w:val="none" w:sz="0" w:space="0" w:color="auto"/>
            <w:left w:val="none" w:sz="0" w:space="0" w:color="auto"/>
            <w:bottom w:val="none" w:sz="0" w:space="0" w:color="auto"/>
            <w:right w:val="none" w:sz="0" w:space="0" w:color="auto"/>
          </w:divBdr>
        </w:div>
        <w:div w:id="848177258">
          <w:marLeft w:val="0"/>
          <w:marRight w:val="0"/>
          <w:marTop w:val="0"/>
          <w:marBottom w:val="0"/>
          <w:divBdr>
            <w:top w:val="none" w:sz="0" w:space="0" w:color="auto"/>
            <w:left w:val="none" w:sz="0" w:space="0" w:color="auto"/>
            <w:bottom w:val="none" w:sz="0" w:space="0" w:color="auto"/>
            <w:right w:val="none" w:sz="0" w:space="0" w:color="auto"/>
          </w:divBdr>
        </w:div>
        <w:div w:id="182667523">
          <w:marLeft w:val="0"/>
          <w:marRight w:val="0"/>
          <w:marTop w:val="0"/>
          <w:marBottom w:val="0"/>
          <w:divBdr>
            <w:top w:val="none" w:sz="0" w:space="0" w:color="auto"/>
            <w:left w:val="none" w:sz="0" w:space="0" w:color="auto"/>
            <w:bottom w:val="none" w:sz="0" w:space="0" w:color="auto"/>
            <w:right w:val="none" w:sz="0" w:space="0" w:color="auto"/>
          </w:divBdr>
        </w:div>
        <w:div w:id="654453774">
          <w:marLeft w:val="0"/>
          <w:marRight w:val="0"/>
          <w:marTop w:val="0"/>
          <w:marBottom w:val="0"/>
          <w:divBdr>
            <w:top w:val="none" w:sz="0" w:space="0" w:color="auto"/>
            <w:left w:val="none" w:sz="0" w:space="0" w:color="auto"/>
            <w:bottom w:val="none" w:sz="0" w:space="0" w:color="auto"/>
            <w:right w:val="none" w:sz="0" w:space="0" w:color="auto"/>
          </w:divBdr>
        </w:div>
        <w:div w:id="1009257765">
          <w:marLeft w:val="0"/>
          <w:marRight w:val="0"/>
          <w:marTop w:val="0"/>
          <w:marBottom w:val="0"/>
          <w:divBdr>
            <w:top w:val="none" w:sz="0" w:space="0" w:color="auto"/>
            <w:left w:val="none" w:sz="0" w:space="0" w:color="auto"/>
            <w:bottom w:val="none" w:sz="0" w:space="0" w:color="auto"/>
            <w:right w:val="none" w:sz="0" w:space="0" w:color="auto"/>
          </w:divBdr>
        </w:div>
        <w:div w:id="1566840850">
          <w:marLeft w:val="0"/>
          <w:marRight w:val="0"/>
          <w:marTop w:val="0"/>
          <w:marBottom w:val="0"/>
          <w:divBdr>
            <w:top w:val="none" w:sz="0" w:space="0" w:color="auto"/>
            <w:left w:val="none" w:sz="0" w:space="0" w:color="auto"/>
            <w:bottom w:val="none" w:sz="0" w:space="0" w:color="auto"/>
            <w:right w:val="none" w:sz="0" w:space="0" w:color="auto"/>
          </w:divBdr>
        </w:div>
        <w:div w:id="1882593713">
          <w:marLeft w:val="0"/>
          <w:marRight w:val="0"/>
          <w:marTop w:val="0"/>
          <w:marBottom w:val="0"/>
          <w:divBdr>
            <w:top w:val="none" w:sz="0" w:space="0" w:color="auto"/>
            <w:left w:val="none" w:sz="0" w:space="0" w:color="auto"/>
            <w:bottom w:val="none" w:sz="0" w:space="0" w:color="auto"/>
            <w:right w:val="none" w:sz="0" w:space="0" w:color="auto"/>
          </w:divBdr>
        </w:div>
      </w:divsChild>
    </w:div>
    <w:div w:id="1349061454">
      <w:bodyDiv w:val="1"/>
      <w:marLeft w:val="0"/>
      <w:marRight w:val="0"/>
      <w:marTop w:val="0"/>
      <w:marBottom w:val="0"/>
      <w:divBdr>
        <w:top w:val="none" w:sz="0" w:space="0" w:color="auto"/>
        <w:left w:val="none" w:sz="0" w:space="0" w:color="auto"/>
        <w:bottom w:val="none" w:sz="0" w:space="0" w:color="auto"/>
        <w:right w:val="none" w:sz="0" w:space="0" w:color="auto"/>
      </w:divBdr>
      <w:divsChild>
        <w:div w:id="268895089">
          <w:marLeft w:val="0"/>
          <w:marRight w:val="0"/>
          <w:marTop w:val="0"/>
          <w:marBottom w:val="0"/>
          <w:divBdr>
            <w:top w:val="none" w:sz="0" w:space="0" w:color="auto"/>
            <w:left w:val="none" w:sz="0" w:space="0" w:color="auto"/>
            <w:bottom w:val="none" w:sz="0" w:space="0" w:color="auto"/>
            <w:right w:val="none" w:sz="0" w:space="0" w:color="auto"/>
          </w:divBdr>
        </w:div>
        <w:div w:id="388190526">
          <w:marLeft w:val="0"/>
          <w:marRight w:val="0"/>
          <w:marTop w:val="0"/>
          <w:marBottom w:val="0"/>
          <w:divBdr>
            <w:top w:val="none" w:sz="0" w:space="0" w:color="auto"/>
            <w:left w:val="none" w:sz="0" w:space="0" w:color="auto"/>
            <w:bottom w:val="none" w:sz="0" w:space="0" w:color="auto"/>
            <w:right w:val="none" w:sz="0" w:space="0" w:color="auto"/>
          </w:divBdr>
        </w:div>
        <w:div w:id="1446925847">
          <w:marLeft w:val="0"/>
          <w:marRight w:val="0"/>
          <w:marTop w:val="0"/>
          <w:marBottom w:val="0"/>
          <w:divBdr>
            <w:top w:val="none" w:sz="0" w:space="0" w:color="auto"/>
            <w:left w:val="none" w:sz="0" w:space="0" w:color="auto"/>
            <w:bottom w:val="none" w:sz="0" w:space="0" w:color="auto"/>
            <w:right w:val="none" w:sz="0" w:space="0" w:color="auto"/>
          </w:divBdr>
        </w:div>
      </w:divsChild>
    </w:div>
    <w:div w:id="1434546686">
      <w:bodyDiv w:val="1"/>
      <w:marLeft w:val="0"/>
      <w:marRight w:val="0"/>
      <w:marTop w:val="0"/>
      <w:marBottom w:val="0"/>
      <w:divBdr>
        <w:top w:val="none" w:sz="0" w:space="0" w:color="auto"/>
        <w:left w:val="none" w:sz="0" w:space="0" w:color="auto"/>
        <w:bottom w:val="none" w:sz="0" w:space="0" w:color="auto"/>
        <w:right w:val="none" w:sz="0" w:space="0" w:color="auto"/>
      </w:divBdr>
      <w:divsChild>
        <w:div w:id="1811634631">
          <w:marLeft w:val="0"/>
          <w:marRight w:val="0"/>
          <w:marTop w:val="0"/>
          <w:marBottom w:val="0"/>
          <w:divBdr>
            <w:top w:val="none" w:sz="0" w:space="0" w:color="auto"/>
            <w:left w:val="none" w:sz="0" w:space="0" w:color="auto"/>
            <w:bottom w:val="none" w:sz="0" w:space="0" w:color="auto"/>
            <w:right w:val="none" w:sz="0" w:space="0" w:color="auto"/>
          </w:divBdr>
        </w:div>
        <w:div w:id="1486319276">
          <w:marLeft w:val="0"/>
          <w:marRight w:val="0"/>
          <w:marTop w:val="0"/>
          <w:marBottom w:val="0"/>
          <w:divBdr>
            <w:top w:val="none" w:sz="0" w:space="0" w:color="auto"/>
            <w:left w:val="none" w:sz="0" w:space="0" w:color="auto"/>
            <w:bottom w:val="none" w:sz="0" w:space="0" w:color="auto"/>
            <w:right w:val="none" w:sz="0" w:space="0" w:color="auto"/>
          </w:divBdr>
        </w:div>
        <w:div w:id="1581594429">
          <w:marLeft w:val="0"/>
          <w:marRight w:val="0"/>
          <w:marTop w:val="0"/>
          <w:marBottom w:val="0"/>
          <w:divBdr>
            <w:top w:val="none" w:sz="0" w:space="0" w:color="auto"/>
            <w:left w:val="none" w:sz="0" w:space="0" w:color="auto"/>
            <w:bottom w:val="none" w:sz="0" w:space="0" w:color="auto"/>
            <w:right w:val="none" w:sz="0" w:space="0" w:color="auto"/>
          </w:divBdr>
        </w:div>
        <w:div w:id="1039017416">
          <w:marLeft w:val="0"/>
          <w:marRight w:val="0"/>
          <w:marTop w:val="0"/>
          <w:marBottom w:val="0"/>
          <w:divBdr>
            <w:top w:val="none" w:sz="0" w:space="0" w:color="auto"/>
            <w:left w:val="none" w:sz="0" w:space="0" w:color="auto"/>
            <w:bottom w:val="none" w:sz="0" w:space="0" w:color="auto"/>
            <w:right w:val="none" w:sz="0" w:space="0" w:color="auto"/>
          </w:divBdr>
        </w:div>
        <w:div w:id="1971393776">
          <w:marLeft w:val="0"/>
          <w:marRight w:val="0"/>
          <w:marTop w:val="0"/>
          <w:marBottom w:val="0"/>
          <w:divBdr>
            <w:top w:val="none" w:sz="0" w:space="0" w:color="auto"/>
            <w:left w:val="none" w:sz="0" w:space="0" w:color="auto"/>
            <w:bottom w:val="none" w:sz="0" w:space="0" w:color="auto"/>
            <w:right w:val="none" w:sz="0" w:space="0" w:color="auto"/>
          </w:divBdr>
        </w:div>
        <w:div w:id="1408767442">
          <w:marLeft w:val="0"/>
          <w:marRight w:val="0"/>
          <w:marTop w:val="0"/>
          <w:marBottom w:val="0"/>
          <w:divBdr>
            <w:top w:val="none" w:sz="0" w:space="0" w:color="auto"/>
            <w:left w:val="none" w:sz="0" w:space="0" w:color="auto"/>
            <w:bottom w:val="none" w:sz="0" w:space="0" w:color="auto"/>
            <w:right w:val="none" w:sz="0" w:space="0" w:color="auto"/>
          </w:divBdr>
        </w:div>
        <w:div w:id="582833794">
          <w:marLeft w:val="0"/>
          <w:marRight w:val="0"/>
          <w:marTop w:val="0"/>
          <w:marBottom w:val="0"/>
          <w:divBdr>
            <w:top w:val="none" w:sz="0" w:space="0" w:color="auto"/>
            <w:left w:val="none" w:sz="0" w:space="0" w:color="auto"/>
            <w:bottom w:val="none" w:sz="0" w:space="0" w:color="auto"/>
            <w:right w:val="none" w:sz="0" w:space="0" w:color="auto"/>
          </w:divBdr>
        </w:div>
      </w:divsChild>
    </w:div>
    <w:div w:id="1635797505">
      <w:bodyDiv w:val="1"/>
      <w:marLeft w:val="0"/>
      <w:marRight w:val="0"/>
      <w:marTop w:val="0"/>
      <w:marBottom w:val="0"/>
      <w:divBdr>
        <w:top w:val="none" w:sz="0" w:space="0" w:color="auto"/>
        <w:left w:val="none" w:sz="0" w:space="0" w:color="auto"/>
        <w:bottom w:val="none" w:sz="0" w:space="0" w:color="auto"/>
        <w:right w:val="none" w:sz="0" w:space="0" w:color="auto"/>
      </w:divBdr>
      <w:divsChild>
        <w:div w:id="1888031366">
          <w:marLeft w:val="0"/>
          <w:marRight w:val="0"/>
          <w:marTop w:val="0"/>
          <w:marBottom w:val="0"/>
          <w:divBdr>
            <w:top w:val="none" w:sz="0" w:space="0" w:color="auto"/>
            <w:left w:val="none" w:sz="0" w:space="0" w:color="auto"/>
            <w:bottom w:val="none" w:sz="0" w:space="0" w:color="auto"/>
            <w:right w:val="none" w:sz="0" w:space="0" w:color="auto"/>
          </w:divBdr>
        </w:div>
        <w:div w:id="492528440">
          <w:marLeft w:val="0"/>
          <w:marRight w:val="0"/>
          <w:marTop w:val="0"/>
          <w:marBottom w:val="0"/>
          <w:divBdr>
            <w:top w:val="none" w:sz="0" w:space="0" w:color="auto"/>
            <w:left w:val="none" w:sz="0" w:space="0" w:color="auto"/>
            <w:bottom w:val="none" w:sz="0" w:space="0" w:color="auto"/>
            <w:right w:val="none" w:sz="0" w:space="0" w:color="auto"/>
          </w:divBdr>
        </w:div>
        <w:div w:id="146557004">
          <w:marLeft w:val="0"/>
          <w:marRight w:val="0"/>
          <w:marTop w:val="0"/>
          <w:marBottom w:val="0"/>
          <w:divBdr>
            <w:top w:val="none" w:sz="0" w:space="0" w:color="auto"/>
            <w:left w:val="none" w:sz="0" w:space="0" w:color="auto"/>
            <w:bottom w:val="none" w:sz="0" w:space="0" w:color="auto"/>
            <w:right w:val="none" w:sz="0" w:space="0" w:color="auto"/>
          </w:divBdr>
        </w:div>
        <w:div w:id="772364613">
          <w:marLeft w:val="0"/>
          <w:marRight w:val="0"/>
          <w:marTop w:val="0"/>
          <w:marBottom w:val="0"/>
          <w:divBdr>
            <w:top w:val="none" w:sz="0" w:space="0" w:color="auto"/>
            <w:left w:val="none" w:sz="0" w:space="0" w:color="auto"/>
            <w:bottom w:val="none" w:sz="0" w:space="0" w:color="auto"/>
            <w:right w:val="none" w:sz="0" w:space="0" w:color="auto"/>
          </w:divBdr>
        </w:div>
        <w:div w:id="1078209220">
          <w:marLeft w:val="0"/>
          <w:marRight w:val="0"/>
          <w:marTop w:val="0"/>
          <w:marBottom w:val="0"/>
          <w:divBdr>
            <w:top w:val="none" w:sz="0" w:space="0" w:color="auto"/>
            <w:left w:val="none" w:sz="0" w:space="0" w:color="auto"/>
            <w:bottom w:val="none" w:sz="0" w:space="0" w:color="auto"/>
            <w:right w:val="none" w:sz="0" w:space="0" w:color="auto"/>
          </w:divBdr>
        </w:div>
        <w:div w:id="601256833">
          <w:marLeft w:val="0"/>
          <w:marRight w:val="0"/>
          <w:marTop w:val="0"/>
          <w:marBottom w:val="0"/>
          <w:divBdr>
            <w:top w:val="none" w:sz="0" w:space="0" w:color="auto"/>
            <w:left w:val="none" w:sz="0" w:space="0" w:color="auto"/>
            <w:bottom w:val="none" w:sz="0" w:space="0" w:color="auto"/>
            <w:right w:val="none" w:sz="0" w:space="0" w:color="auto"/>
          </w:divBdr>
        </w:div>
        <w:div w:id="1309163653">
          <w:marLeft w:val="0"/>
          <w:marRight w:val="0"/>
          <w:marTop w:val="0"/>
          <w:marBottom w:val="0"/>
          <w:divBdr>
            <w:top w:val="none" w:sz="0" w:space="0" w:color="auto"/>
            <w:left w:val="none" w:sz="0" w:space="0" w:color="auto"/>
            <w:bottom w:val="none" w:sz="0" w:space="0" w:color="auto"/>
            <w:right w:val="none" w:sz="0" w:space="0" w:color="auto"/>
          </w:divBdr>
        </w:div>
        <w:div w:id="1319571597">
          <w:marLeft w:val="0"/>
          <w:marRight w:val="0"/>
          <w:marTop w:val="0"/>
          <w:marBottom w:val="0"/>
          <w:divBdr>
            <w:top w:val="none" w:sz="0" w:space="0" w:color="auto"/>
            <w:left w:val="none" w:sz="0" w:space="0" w:color="auto"/>
            <w:bottom w:val="none" w:sz="0" w:space="0" w:color="auto"/>
            <w:right w:val="none" w:sz="0" w:space="0" w:color="auto"/>
          </w:divBdr>
        </w:div>
        <w:div w:id="2095278826">
          <w:marLeft w:val="0"/>
          <w:marRight w:val="0"/>
          <w:marTop w:val="0"/>
          <w:marBottom w:val="0"/>
          <w:divBdr>
            <w:top w:val="none" w:sz="0" w:space="0" w:color="auto"/>
            <w:left w:val="none" w:sz="0" w:space="0" w:color="auto"/>
            <w:bottom w:val="none" w:sz="0" w:space="0" w:color="auto"/>
            <w:right w:val="none" w:sz="0" w:space="0" w:color="auto"/>
          </w:divBdr>
        </w:div>
        <w:div w:id="1146626998">
          <w:marLeft w:val="0"/>
          <w:marRight w:val="0"/>
          <w:marTop w:val="0"/>
          <w:marBottom w:val="0"/>
          <w:divBdr>
            <w:top w:val="none" w:sz="0" w:space="0" w:color="auto"/>
            <w:left w:val="none" w:sz="0" w:space="0" w:color="auto"/>
            <w:bottom w:val="none" w:sz="0" w:space="0" w:color="auto"/>
            <w:right w:val="none" w:sz="0" w:space="0" w:color="auto"/>
          </w:divBdr>
        </w:div>
        <w:div w:id="346951391">
          <w:marLeft w:val="0"/>
          <w:marRight w:val="0"/>
          <w:marTop w:val="0"/>
          <w:marBottom w:val="0"/>
          <w:divBdr>
            <w:top w:val="none" w:sz="0" w:space="0" w:color="auto"/>
            <w:left w:val="none" w:sz="0" w:space="0" w:color="auto"/>
            <w:bottom w:val="none" w:sz="0" w:space="0" w:color="auto"/>
            <w:right w:val="none" w:sz="0" w:space="0" w:color="auto"/>
          </w:divBdr>
        </w:div>
        <w:div w:id="158423324">
          <w:marLeft w:val="0"/>
          <w:marRight w:val="0"/>
          <w:marTop w:val="0"/>
          <w:marBottom w:val="0"/>
          <w:divBdr>
            <w:top w:val="none" w:sz="0" w:space="0" w:color="auto"/>
            <w:left w:val="none" w:sz="0" w:space="0" w:color="auto"/>
            <w:bottom w:val="none" w:sz="0" w:space="0" w:color="auto"/>
            <w:right w:val="none" w:sz="0" w:space="0" w:color="auto"/>
          </w:divBdr>
        </w:div>
        <w:div w:id="964895766">
          <w:marLeft w:val="0"/>
          <w:marRight w:val="0"/>
          <w:marTop w:val="0"/>
          <w:marBottom w:val="0"/>
          <w:divBdr>
            <w:top w:val="none" w:sz="0" w:space="0" w:color="auto"/>
            <w:left w:val="none" w:sz="0" w:space="0" w:color="auto"/>
            <w:bottom w:val="none" w:sz="0" w:space="0" w:color="auto"/>
            <w:right w:val="none" w:sz="0" w:space="0" w:color="auto"/>
          </w:divBdr>
        </w:div>
      </w:divsChild>
    </w:div>
    <w:div w:id="184577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pd.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zetarg@brpd.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211A8-3540-4040-8FB5-0F2BDA291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24</Pages>
  <Words>10221</Words>
  <Characters>61331</Characters>
  <Application>Microsoft Office Word</Application>
  <DocSecurity>0</DocSecurity>
  <Lines>511</Lines>
  <Paragraphs>142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Zapala</dc:creator>
  <cp:lastModifiedBy>Anna Zapała</cp:lastModifiedBy>
  <cp:revision>6</cp:revision>
  <cp:lastPrinted>2017-04-12T09:35:00Z</cp:lastPrinted>
  <dcterms:created xsi:type="dcterms:W3CDTF">2020-05-03T20:48:00Z</dcterms:created>
  <dcterms:modified xsi:type="dcterms:W3CDTF">2020-05-05T11:28:00Z</dcterms:modified>
</cp:coreProperties>
</file>