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19ED" w14:textId="77777777" w:rsidR="0038052C" w:rsidRPr="0038052C" w:rsidRDefault="0038052C" w:rsidP="005E5B53">
      <w:pPr>
        <w:spacing w:after="0"/>
        <w:rPr>
          <w:rFonts w:ascii="Times New Roman" w:hAnsi="Times New Roman"/>
          <w:b/>
          <w:lang w:val="en-US"/>
        </w:rPr>
      </w:pPr>
    </w:p>
    <w:p w14:paraId="1476B741" w14:textId="26A5CC07" w:rsidR="00060308" w:rsidRDefault="00060308" w:rsidP="00060308">
      <w:pPr>
        <w:spacing w:after="240"/>
        <w:jc w:val="right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Do </w:t>
      </w:r>
      <w:proofErr w:type="spellStart"/>
      <w:r>
        <w:rPr>
          <w:rFonts w:asciiTheme="majorHAnsi" w:hAnsiTheme="majorHAnsi"/>
          <w:b/>
          <w:lang w:val="en-US"/>
        </w:rPr>
        <w:t>wiadomości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lang w:val="en-US"/>
        </w:rPr>
        <w:t>publicznej</w:t>
      </w:r>
      <w:proofErr w:type="spellEnd"/>
    </w:p>
    <w:p w14:paraId="045A4961" w14:textId="3E7155A3" w:rsidR="00A72EBF" w:rsidRPr="00271D58" w:rsidRDefault="00A72EBF" w:rsidP="00A72EBF">
      <w:pPr>
        <w:spacing w:after="240"/>
        <w:jc w:val="both"/>
        <w:rPr>
          <w:rFonts w:ascii="Times New Roman" w:hAnsi="Times New Roman"/>
          <w:i/>
          <w:spacing w:val="-16"/>
        </w:rPr>
      </w:pPr>
      <w:r w:rsidRPr="00271D58">
        <w:rPr>
          <w:rFonts w:ascii="Times New Roman" w:hAnsi="Times New Roman"/>
          <w:i/>
        </w:rPr>
        <w:t xml:space="preserve">Dotyczy: postępowania o udzielenie zamówienia publicznego w trybie przetargu nieograniczonego pn. </w:t>
      </w:r>
      <w:r w:rsidR="00271D58" w:rsidRPr="00271D58">
        <w:rPr>
          <w:rFonts w:ascii="Times New Roman" w:hAnsi="Times New Roman"/>
          <w:b/>
          <w:bCs/>
          <w:i/>
        </w:rPr>
        <w:t>Najem długoterminowy samochodu osobowego dla Biura Rzecznika Praw Dziecka na okres 36 miesięcy</w:t>
      </w:r>
      <w:r w:rsidR="00271D58" w:rsidRPr="00271D58">
        <w:rPr>
          <w:rFonts w:ascii="Times New Roman" w:hAnsi="Times New Roman"/>
          <w:b/>
          <w:bCs/>
          <w:i/>
        </w:rPr>
        <w:t xml:space="preserve"> </w:t>
      </w:r>
      <w:r w:rsidRPr="00271D58">
        <w:rPr>
          <w:rFonts w:ascii="Times New Roman" w:hAnsi="Times New Roman"/>
          <w:i/>
        </w:rPr>
        <w:t>ogłoszon</w:t>
      </w:r>
      <w:r w:rsidR="00271D58" w:rsidRPr="00271D58">
        <w:rPr>
          <w:rFonts w:ascii="Times New Roman" w:hAnsi="Times New Roman"/>
          <w:i/>
        </w:rPr>
        <w:t>ego</w:t>
      </w:r>
      <w:r w:rsidRPr="00271D58">
        <w:rPr>
          <w:rFonts w:ascii="Times New Roman" w:hAnsi="Times New Roman"/>
          <w:i/>
        </w:rPr>
        <w:t xml:space="preserve"> w BZP w dniu </w:t>
      </w:r>
      <w:r w:rsidR="00271D58" w:rsidRPr="00271D58">
        <w:rPr>
          <w:rFonts w:ascii="Times New Roman" w:hAnsi="Times New Roman"/>
          <w:i/>
        </w:rPr>
        <w:t>6</w:t>
      </w:r>
      <w:r w:rsidRPr="00271D58">
        <w:rPr>
          <w:rFonts w:ascii="Times New Roman" w:hAnsi="Times New Roman"/>
          <w:i/>
        </w:rPr>
        <w:t xml:space="preserve"> </w:t>
      </w:r>
      <w:r w:rsidR="00271D58" w:rsidRPr="00271D58">
        <w:rPr>
          <w:rFonts w:ascii="Times New Roman" w:hAnsi="Times New Roman"/>
          <w:i/>
          <w:spacing w:val="-16"/>
        </w:rPr>
        <w:t>marca</w:t>
      </w:r>
      <w:r w:rsidRPr="00271D58">
        <w:rPr>
          <w:rFonts w:ascii="Times New Roman" w:hAnsi="Times New Roman"/>
          <w:i/>
          <w:spacing w:val="-16"/>
        </w:rPr>
        <w:t xml:space="preserve">  20</w:t>
      </w:r>
      <w:r w:rsidR="00271D58" w:rsidRPr="00271D58">
        <w:rPr>
          <w:rFonts w:ascii="Times New Roman" w:hAnsi="Times New Roman"/>
          <w:i/>
          <w:spacing w:val="-16"/>
        </w:rPr>
        <w:t>20</w:t>
      </w:r>
      <w:r w:rsidRPr="00271D58">
        <w:rPr>
          <w:rFonts w:ascii="Times New Roman" w:hAnsi="Times New Roman"/>
          <w:i/>
          <w:spacing w:val="-16"/>
        </w:rPr>
        <w:t xml:space="preserve"> r. pod nr </w:t>
      </w:r>
      <w:r w:rsidR="00271D58" w:rsidRPr="00271D58">
        <w:rPr>
          <w:rFonts w:ascii="Times New Roman" w:hAnsi="Times New Roman"/>
          <w:i/>
          <w:spacing w:val="-16"/>
        </w:rPr>
        <w:t xml:space="preserve"> </w:t>
      </w:r>
      <w:r w:rsidR="00271D58" w:rsidRPr="00271D58">
        <w:rPr>
          <w:rFonts w:ascii="Times New Roman" w:hAnsi="Times New Roman"/>
          <w:i/>
        </w:rPr>
        <w:t>521214-N-2020</w:t>
      </w:r>
    </w:p>
    <w:p w14:paraId="3C26E5B6" w14:textId="28EA9DDA" w:rsidR="00060308" w:rsidRPr="00060308" w:rsidRDefault="00271D58" w:rsidP="00271D58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Odpowiedzi na pytania Wykonawców</w:t>
      </w:r>
    </w:p>
    <w:p w14:paraId="1BE97316" w14:textId="5B91D62F" w:rsidR="00F82829" w:rsidRPr="00271D58" w:rsidRDefault="0038052C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271D58">
        <w:rPr>
          <w:rFonts w:ascii="Times New Roman" w:hAnsi="Times New Roman"/>
        </w:rPr>
        <w:t>Działają</w:t>
      </w:r>
      <w:r w:rsidR="00F82829" w:rsidRPr="00271D58">
        <w:rPr>
          <w:rFonts w:ascii="Times New Roman" w:hAnsi="Times New Roman"/>
        </w:rPr>
        <w:t xml:space="preserve">c na podstawie art. </w:t>
      </w:r>
      <w:r w:rsidR="00060308" w:rsidRPr="00271D58">
        <w:rPr>
          <w:rFonts w:ascii="Times New Roman" w:hAnsi="Times New Roman"/>
        </w:rPr>
        <w:t>38</w:t>
      </w:r>
      <w:r w:rsidR="00F82829" w:rsidRPr="00271D58">
        <w:rPr>
          <w:rFonts w:ascii="Times New Roman" w:hAnsi="Times New Roman"/>
        </w:rPr>
        <w:t xml:space="preserve"> ust. </w:t>
      </w:r>
      <w:r w:rsidR="00060308" w:rsidRPr="00271D58">
        <w:rPr>
          <w:rFonts w:ascii="Times New Roman" w:hAnsi="Times New Roman"/>
        </w:rPr>
        <w:t>1 i 2</w:t>
      </w:r>
      <w:r w:rsidRPr="00271D58">
        <w:rPr>
          <w:rFonts w:ascii="Times New Roman" w:hAnsi="Times New Roman"/>
        </w:rPr>
        <w:t xml:space="preserve"> ustawy Prawo zamówień publicznych, Zamawiający </w:t>
      </w:r>
      <w:r w:rsidR="00060308" w:rsidRPr="00271D58">
        <w:rPr>
          <w:rFonts w:ascii="Times New Roman" w:hAnsi="Times New Roman"/>
        </w:rPr>
        <w:t>przekazuje odpowiedzi na następujące pytania Wykonawców:</w:t>
      </w:r>
    </w:p>
    <w:p w14:paraId="588AB1FE" w14:textId="77777777" w:rsidR="00271D58" w:rsidRPr="00271D58" w:rsidRDefault="0006030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271D58">
        <w:rPr>
          <w:rFonts w:ascii="Times New Roman" w:hAnsi="Times New Roman"/>
          <w:b/>
          <w:bCs/>
        </w:rPr>
        <w:t>Pytanie nr 1</w:t>
      </w:r>
    </w:p>
    <w:p w14:paraId="497CE986" w14:textId="5BDB37C9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271D58">
        <w:rPr>
          <w:rFonts w:ascii="Times New Roman" w:eastAsia="Times New Roman" w:hAnsi="Times New Roman"/>
          <w:color w:val="000000"/>
          <w:lang w:eastAsia="pl-PL"/>
        </w:rPr>
        <w:t>Czy Zamawiający dopuści pojazd o wysokości min. 1495 mm?</w:t>
      </w:r>
    </w:p>
    <w:p w14:paraId="2C9B81C9" w14:textId="03F8040C" w:rsidR="00060308" w:rsidRPr="00271D58" w:rsidRDefault="0006030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271D58">
        <w:rPr>
          <w:rFonts w:ascii="Times New Roman" w:hAnsi="Times New Roman"/>
          <w:b/>
          <w:bCs/>
        </w:rPr>
        <w:t>Odpowiedź nr 1</w:t>
      </w:r>
    </w:p>
    <w:p w14:paraId="5CBFF4A8" w14:textId="02023AE7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271D58">
        <w:rPr>
          <w:rFonts w:ascii="Times New Roman" w:hAnsi="Times New Roman"/>
        </w:rPr>
        <w:t xml:space="preserve">Zamawiający nie dopuszcza zmiany w opisanym zakresie. </w:t>
      </w:r>
    </w:p>
    <w:p w14:paraId="346D6E1B" w14:textId="77777777" w:rsidR="00271D58" w:rsidRPr="00271D58" w:rsidRDefault="0006030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271D58">
        <w:rPr>
          <w:rFonts w:ascii="Times New Roman" w:hAnsi="Times New Roman"/>
          <w:b/>
          <w:bCs/>
        </w:rPr>
        <w:t>Pytanie nr 2</w:t>
      </w:r>
    </w:p>
    <w:p w14:paraId="03CDFD89" w14:textId="1D3C7BFE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271D58">
        <w:rPr>
          <w:rFonts w:ascii="Times New Roman" w:eastAsia="Times New Roman" w:hAnsi="Times New Roman"/>
          <w:color w:val="000000"/>
          <w:lang w:eastAsia="pl-PL"/>
        </w:rPr>
        <w:t>Czy Zamawiający dopuści pojazd o długości min. 4920 mm (liczonej bez haka holowniczego)?</w:t>
      </w:r>
    </w:p>
    <w:p w14:paraId="4EAD9555" w14:textId="6525D4F1" w:rsidR="00060308" w:rsidRPr="00271D58" w:rsidRDefault="0006030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271D58">
        <w:rPr>
          <w:rFonts w:ascii="Times New Roman" w:hAnsi="Times New Roman"/>
          <w:b/>
          <w:bCs/>
        </w:rPr>
        <w:t>Odpowiedź nr 2</w:t>
      </w:r>
    </w:p>
    <w:p w14:paraId="7766FC8C" w14:textId="4E299BA1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271D58">
        <w:rPr>
          <w:rFonts w:ascii="Times New Roman" w:hAnsi="Times New Roman"/>
        </w:rPr>
        <w:t xml:space="preserve">Zamawiający nie dopuszcza zmiany w opisanym zakresie. </w:t>
      </w:r>
    </w:p>
    <w:p w14:paraId="076A1CB0" w14:textId="77777777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271D58">
        <w:rPr>
          <w:rFonts w:ascii="Times New Roman" w:hAnsi="Times New Roman"/>
          <w:b/>
          <w:bCs/>
        </w:rPr>
        <w:t xml:space="preserve">Pytanie nr </w:t>
      </w:r>
      <w:r w:rsidRPr="00271D58">
        <w:rPr>
          <w:rFonts w:ascii="Times New Roman" w:hAnsi="Times New Roman"/>
          <w:b/>
          <w:bCs/>
        </w:rPr>
        <w:t>3</w:t>
      </w:r>
    </w:p>
    <w:p w14:paraId="6FB54A28" w14:textId="34F3C8C6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271D58">
        <w:rPr>
          <w:rFonts w:ascii="Times New Roman" w:eastAsia="Times New Roman" w:hAnsi="Times New Roman"/>
          <w:color w:val="000000"/>
          <w:lang w:eastAsia="pl-PL"/>
        </w:rPr>
        <w:t>Czy Zamawiający wydłuży termin realizacji do 150 dni od daty podpisania umowy?</w:t>
      </w:r>
    </w:p>
    <w:p w14:paraId="74699A37" w14:textId="7950CA8C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271D58">
        <w:rPr>
          <w:rFonts w:ascii="Times New Roman" w:hAnsi="Times New Roman"/>
          <w:b/>
          <w:bCs/>
        </w:rPr>
        <w:t xml:space="preserve">Odpowiedź nr </w:t>
      </w:r>
      <w:r w:rsidRPr="00271D58">
        <w:rPr>
          <w:rFonts w:ascii="Times New Roman" w:hAnsi="Times New Roman"/>
          <w:b/>
          <w:bCs/>
        </w:rPr>
        <w:t>3</w:t>
      </w:r>
    </w:p>
    <w:p w14:paraId="124E1F67" w14:textId="77777777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271D58">
        <w:rPr>
          <w:rFonts w:ascii="Times New Roman" w:hAnsi="Times New Roman"/>
        </w:rPr>
        <w:t xml:space="preserve">Zamawiający nie dopuszcza zmiany w opisanym zakresie. </w:t>
      </w:r>
    </w:p>
    <w:p w14:paraId="3C36FD4B" w14:textId="77777777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271D58">
        <w:rPr>
          <w:rFonts w:ascii="Times New Roman" w:hAnsi="Times New Roman"/>
          <w:b/>
          <w:bCs/>
        </w:rPr>
        <w:t xml:space="preserve">Pytanie nr </w:t>
      </w:r>
      <w:r w:rsidRPr="00271D58">
        <w:rPr>
          <w:rFonts w:ascii="Times New Roman" w:hAnsi="Times New Roman"/>
          <w:b/>
          <w:bCs/>
        </w:rPr>
        <w:t>4</w:t>
      </w:r>
    </w:p>
    <w:p w14:paraId="127E0952" w14:textId="249FF4C6" w:rsidR="0006030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</w:rPr>
      </w:pPr>
      <w:r w:rsidRPr="00271D58">
        <w:rPr>
          <w:rFonts w:ascii="Times New Roman" w:hAnsi="Times New Roman"/>
          <w:color w:val="000000"/>
        </w:rPr>
        <w:t>Czy Zamawiający dopuszcza pojazd bez napędu płyt CD?</w:t>
      </w:r>
    </w:p>
    <w:p w14:paraId="2A6666A9" w14:textId="1BDE31F1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271D58">
        <w:rPr>
          <w:rFonts w:ascii="Times New Roman" w:hAnsi="Times New Roman"/>
          <w:b/>
          <w:bCs/>
        </w:rPr>
        <w:t xml:space="preserve">Odpowiedź nr </w:t>
      </w:r>
      <w:r w:rsidRPr="00271D58">
        <w:rPr>
          <w:rFonts w:ascii="Times New Roman" w:hAnsi="Times New Roman"/>
          <w:b/>
          <w:bCs/>
        </w:rPr>
        <w:t>4</w:t>
      </w:r>
    </w:p>
    <w:p w14:paraId="39B59312" w14:textId="77777777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271D58">
        <w:rPr>
          <w:rFonts w:ascii="Times New Roman" w:hAnsi="Times New Roman"/>
        </w:rPr>
        <w:t xml:space="preserve">Zamawiający nie dopuszcza zmiany w opisanym zakresie. </w:t>
      </w:r>
    </w:p>
    <w:p w14:paraId="3F34F511" w14:textId="77777777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bookmarkStart w:id="0" w:name="_Hlk35002262"/>
      <w:r w:rsidRPr="00271D58">
        <w:rPr>
          <w:rFonts w:ascii="Times New Roman" w:hAnsi="Times New Roman"/>
          <w:b/>
          <w:bCs/>
        </w:rPr>
        <w:t xml:space="preserve">Pytanie nr </w:t>
      </w:r>
      <w:r w:rsidRPr="00271D58">
        <w:rPr>
          <w:rFonts w:ascii="Times New Roman" w:hAnsi="Times New Roman"/>
          <w:b/>
          <w:bCs/>
        </w:rPr>
        <w:t>5</w:t>
      </w:r>
    </w:p>
    <w:bookmarkEnd w:id="0"/>
    <w:p w14:paraId="685ECF0D" w14:textId="6DAA6D75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71D58">
        <w:rPr>
          <w:rFonts w:ascii="Times New Roman" w:eastAsia="Times New Roman" w:hAnsi="Times New Roman"/>
          <w:color w:val="000000"/>
          <w:lang w:eastAsia="pl-PL"/>
        </w:rPr>
        <w:t>Czy Zamawiający dopuszcza minimalna wysokość pojazdu min.  1450 mm?</w:t>
      </w:r>
    </w:p>
    <w:p w14:paraId="346D5EB3" w14:textId="4BF8F41F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271D58">
        <w:rPr>
          <w:rFonts w:ascii="Times New Roman" w:hAnsi="Times New Roman"/>
          <w:b/>
          <w:bCs/>
        </w:rPr>
        <w:t xml:space="preserve">Odpowiedź nr </w:t>
      </w:r>
      <w:r w:rsidRPr="00271D58">
        <w:rPr>
          <w:rFonts w:ascii="Times New Roman" w:hAnsi="Times New Roman"/>
          <w:b/>
          <w:bCs/>
        </w:rPr>
        <w:t>5</w:t>
      </w:r>
    </w:p>
    <w:p w14:paraId="62D6BDA9" w14:textId="77777777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271D58">
        <w:rPr>
          <w:rFonts w:ascii="Times New Roman" w:hAnsi="Times New Roman"/>
        </w:rPr>
        <w:t xml:space="preserve">Zamawiający nie dopuszcza zmiany w opisanym zakresie. </w:t>
      </w:r>
    </w:p>
    <w:p w14:paraId="060A87CE" w14:textId="77777777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271D58">
        <w:rPr>
          <w:rFonts w:ascii="Times New Roman" w:hAnsi="Times New Roman"/>
          <w:b/>
          <w:bCs/>
        </w:rPr>
        <w:t xml:space="preserve">Pytanie nr </w:t>
      </w:r>
      <w:r w:rsidRPr="00271D58">
        <w:rPr>
          <w:rFonts w:ascii="Times New Roman" w:hAnsi="Times New Roman"/>
          <w:b/>
          <w:bCs/>
        </w:rPr>
        <w:t>6</w:t>
      </w:r>
    </w:p>
    <w:p w14:paraId="183A1A9D" w14:textId="5D08A793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71D58">
        <w:rPr>
          <w:rFonts w:ascii="Times New Roman" w:eastAsia="Times New Roman" w:hAnsi="Times New Roman"/>
          <w:color w:val="000000"/>
          <w:lang w:eastAsia="pl-PL"/>
        </w:rPr>
        <w:t>Proszę o wyjaśnienie opisu „ Przyciemniane, dźwiękoszczelne, laminowane boczne szyby” Czy Zamawiający ma na myśli dodatkowe przyciemnienie szyb bocznych tylnych, jeśli tak proszę określić stopień przyciemnienia.</w:t>
      </w:r>
    </w:p>
    <w:p w14:paraId="0F05B9F2" w14:textId="1F0002EC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271D58">
        <w:rPr>
          <w:rFonts w:ascii="Times New Roman" w:hAnsi="Times New Roman"/>
          <w:b/>
          <w:bCs/>
        </w:rPr>
        <w:t xml:space="preserve">Odpowiedź nr </w:t>
      </w:r>
      <w:r w:rsidRPr="00271D58">
        <w:rPr>
          <w:rFonts w:ascii="Times New Roman" w:hAnsi="Times New Roman"/>
          <w:b/>
          <w:bCs/>
        </w:rPr>
        <w:t>6</w:t>
      </w:r>
    </w:p>
    <w:p w14:paraId="3011A605" w14:textId="5E7CE43C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71D58">
        <w:rPr>
          <w:rFonts w:ascii="Times New Roman" w:hAnsi="Times New Roman"/>
        </w:rPr>
        <w:t xml:space="preserve">Zamawiający wyjaśnia, że pod pojęciem przyciemnianych szyb </w:t>
      </w:r>
      <w:bookmarkStart w:id="1" w:name="_GoBack"/>
      <w:bookmarkEnd w:id="1"/>
      <w:r w:rsidRPr="00271D58">
        <w:rPr>
          <w:rFonts w:ascii="Times New Roman" w:eastAsia="Times New Roman" w:hAnsi="Times New Roman"/>
          <w:color w:val="000000"/>
          <w:lang w:eastAsia="pl-PL"/>
        </w:rPr>
        <w:t>p</w:t>
      </w:r>
      <w:r w:rsidRPr="00271D58">
        <w:rPr>
          <w:rFonts w:ascii="Times New Roman" w:eastAsia="Times New Roman" w:hAnsi="Times New Roman"/>
          <w:color w:val="000000"/>
          <w:lang w:eastAsia="pl-PL"/>
        </w:rPr>
        <w:t>rzyciemnian</w:t>
      </w:r>
      <w:r w:rsidRPr="00271D58">
        <w:rPr>
          <w:rFonts w:ascii="Times New Roman" w:eastAsia="Times New Roman" w:hAnsi="Times New Roman"/>
          <w:color w:val="000000"/>
          <w:lang w:eastAsia="pl-PL"/>
        </w:rPr>
        <w:t>ych</w:t>
      </w:r>
      <w:r w:rsidRPr="00271D58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Pr="00271D58">
        <w:rPr>
          <w:rFonts w:ascii="Times New Roman" w:eastAsia="Times New Roman" w:hAnsi="Times New Roman"/>
          <w:color w:val="000000"/>
          <w:lang w:eastAsia="pl-PL"/>
        </w:rPr>
        <w:t>l</w:t>
      </w:r>
      <w:r w:rsidRPr="00271D58">
        <w:rPr>
          <w:rFonts w:ascii="Times New Roman" w:eastAsia="Times New Roman" w:hAnsi="Times New Roman"/>
          <w:color w:val="000000"/>
          <w:lang w:eastAsia="pl-PL"/>
        </w:rPr>
        <w:t xml:space="preserve">aminowane </w:t>
      </w:r>
      <w:r w:rsidRPr="00271D58">
        <w:rPr>
          <w:rFonts w:ascii="Times New Roman" w:eastAsia="Times New Roman" w:hAnsi="Times New Roman"/>
          <w:color w:val="000000"/>
          <w:lang w:eastAsia="pl-PL"/>
        </w:rPr>
        <w:t>rozumie szyby uniemożliwiające obserwację wnętrza pojazdu.</w:t>
      </w:r>
    </w:p>
    <w:p w14:paraId="32FF1FC1" w14:textId="3194CCE6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271D58">
        <w:rPr>
          <w:rFonts w:ascii="Times New Roman" w:hAnsi="Times New Roman"/>
          <w:b/>
          <w:bCs/>
        </w:rPr>
        <w:t xml:space="preserve">Pytanie nr </w:t>
      </w:r>
      <w:r w:rsidRPr="00271D58">
        <w:rPr>
          <w:rFonts w:ascii="Times New Roman" w:hAnsi="Times New Roman"/>
          <w:b/>
          <w:bCs/>
        </w:rPr>
        <w:t>7</w:t>
      </w:r>
    </w:p>
    <w:p w14:paraId="081BBA4D" w14:textId="77777777" w:rsidR="00271D58" w:rsidRPr="00271D58" w:rsidRDefault="00271D58" w:rsidP="00271D58">
      <w:pPr>
        <w:spacing w:after="6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271D58">
        <w:rPr>
          <w:rFonts w:ascii="Times New Roman" w:eastAsia="Times New Roman" w:hAnsi="Times New Roman"/>
          <w:color w:val="000000"/>
          <w:lang w:eastAsia="pl-PL"/>
        </w:rPr>
        <w:t>Czy Zamawiający wyrazi zgodę na przesunięcie terminu składnia ofert do dnia 18 marca 2020 ?</w:t>
      </w:r>
    </w:p>
    <w:p w14:paraId="7E8BCFCF" w14:textId="0694B319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271D58">
        <w:rPr>
          <w:rFonts w:ascii="Times New Roman" w:hAnsi="Times New Roman"/>
          <w:b/>
          <w:bCs/>
        </w:rPr>
        <w:t xml:space="preserve">Odpowiedź nr </w:t>
      </w:r>
      <w:r w:rsidRPr="00271D58">
        <w:rPr>
          <w:rFonts w:ascii="Times New Roman" w:hAnsi="Times New Roman"/>
          <w:b/>
          <w:bCs/>
        </w:rPr>
        <w:t>7</w:t>
      </w:r>
    </w:p>
    <w:p w14:paraId="277E1132" w14:textId="106BE7FB" w:rsidR="00271D58" w:rsidRPr="00271D58" w:rsidRDefault="00271D58" w:rsidP="00271D5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pacing w:val="-12"/>
        </w:rPr>
      </w:pPr>
      <w:r w:rsidRPr="00271D58">
        <w:rPr>
          <w:rFonts w:ascii="Times New Roman" w:hAnsi="Times New Roman"/>
          <w:spacing w:val="-12"/>
        </w:rPr>
        <w:t>Zamawiający wyznaczył termin składania ofert na wskazaną datę, zatem pytanie jest bezprzedmiotowe.</w:t>
      </w:r>
    </w:p>
    <w:sectPr w:rsidR="00271D58" w:rsidRPr="00271D58" w:rsidSect="00A6262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82108" w14:textId="77777777" w:rsidR="00CE2852" w:rsidRDefault="00CE2852" w:rsidP="00E46B99">
      <w:pPr>
        <w:spacing w:after="0" w:line="240" w:lineRule="auto"/>
      </w:pPr>
      <w:r>
        <w:separator/>
      </w:r>
    </w:p>
  </w:endnote>
  <w:endnote w:type="continuationSeparator" w:id="0">
    <w:p w14:paraId="5BD3B718" w14:textId="77777777" w:rsidR="00CE2852" w:rsidRDefault="00CE2852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4196"/>
      <w:docPartObj>
        <w:docPartGallery w:val="Page Numbers (Bottom of Page)"/>
        <w:docPartUnique/>
      </w:docPartObj>
    </w:sdtPr>
    <w:sdtEndPr/>
    <w:sdtContent>
      <w:p w14:paraId="5082E273" w14:textId="77777777" w:rsidR="0021070D" w:rsidRDefault="0014552E">
        <w:pPr>
          <w:pStyle w:val="Stopka"/>
          <w:jc w:val="center"/>
        </w:pPr>
        <w:r>
          <w:fldChar w:fldCharType="begin"/>
        </w:r>
        <w:r w:rsidR="00864B45">
          <w:instrText xml:space="preserve"> PAGE   \* MERGEFORMAT </w:instrText>
        </w:r>
        <w:r>
          <w:fldChar w:fldCharType="separate"/>
        </w:r>
        <w:r w:rsidR="00F82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63576" w14:textId="77777777" w:rsidR="001F630C" w:rsidRDefault="001F63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5F78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CCD6" w14:textId="77777777" w:rsidR="00CE2852" w:rsidRDefault="00CE2852" w:rsidP="00E46B99">
      <w:pPr>
        <w:spacing w:after="0" w:line="240" w:lineRule="auto"/>
      </w:pPr>
      <w:r>
        <w:separator/>
      </w:r>
    </w:p>
  </w:footnote>
  <w:footnote w:type="continuationSeparator" w:id="0">
    <w:p w14:paraId="2B5021CD" w14:textId="77777777" w:rsidR="00CE2852" w:rsidRDefault="00CE2852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D967" w14:textId="56B49928" w:rsidR="0057525C" w:rsidRPr="005E5B53" w:rsidRDefault="0043612B" w:rsidP="005E5B53">
    <w:pPr>
      <w:spacing w:after="60"/>
      <w:rPr>
        <w:rFonts w:ascii="Times New Roman" w:hAnsi="Times New Roman"/>
      </w:rPr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7ADA875E" wp14:editId="2C880B06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5B53">
      <w:rPr>
        <w:rFonts w:ascii="Times New Roman" w:hAnsi="Times New Roman"/>
      </w:rPr>
      <w:t xml:space="preserve">                                           </w:t>
    </w:r>
    <w:r w:rsidR="00F37550">
      <w:rPr>
        <w:rFonts w:ascii="Times New Roman" w:hAnsi="Times New Roman"/>
      </w:rPr>
      <w:t xml:space="preserve">Warszawa, dnia </w:t>
    </w:r>
    <w:r w:rsidR="005E5B53" w:rsidRPr="005E5B53">
      <w:rPr>
        <w:rFonts w:ascii="Times New Roman" w:hAnsi="Times New Roman"/>
      </w:rPr>
      <w:t xml:space="preserve"> </w:t>
    </w:r>
    <w:r w:rsidR="00271D58">
      <w:rPr>
        <w:rFonts w:ascii="Times New Roman" w:hAnsi="Times New Roman"/>
      </w:rPr>
      <w:t>13</w:t>
    </w:r>
    <w:r w:rsidR="00A72EBF">
      <w:rPr>
        <w:rFonts w:ascii="Times New Roman" w:hAnsi="Times New Roman"/>
      </w:rPr>
      <w:t xml:space="preserve"> </w:t>
    </w:r>
    <w:r w:rsidR="00271D58">
      <w:rPr>
        <w:rFonts w:ascii="Times New Roman" w:hAnsi="Times New Roman"/>
      </w:rPr>
      <w:t>marca</w:t>
    </w:r>
    <w:r w:rsidR="00060308">
      <w:rPr>
        <w:rFonts w:ascii="Times New Roman" w:hAnsi="Times New Roman"/>
      </w:rPr>
      <w:t xml:space="preserve"> </w:t>
    </w:r>
    <w:r w:rsidR="005E5B53" w:rsidRPr="005E5B53">
      <w:rPr>
        <w:rFonts w:ascii="Times New Roman" w:hAnsi="Times New Roman"/>
      </w:rPr>
      <w:t>20</w:t>
    </w:r>
    <w:r w:rsidR="00271D58">
      <w:rPr>
        <w:rFonts w:ascii="Times New Roman" w:hAnsi="Times New Roman"/>
      </w:rPr>
      <w:t>20</w:t>
    </w:r>
    <w:r w:rsidR="005E5B53" w:rsidRPr="005E5B53">
      <w:rPr>
        <w:rFonts w:ascii="Times New Roman" w:hAnsi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1F88"/>
    <w:multiLevelType w:val="hybridMultilevel"/>
    <w:tmpl w:val="C016ABA6"/>
    <w:lvl w:ilvl="0" w:tplc="FB128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6730E4"/>
    <w:multiLevelType w:val="multilevel"/>
    <w:tmpl w:val="122A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26F67"/>
    <w:multiLevelType w:val="multilevel"/>
    <w:tmpl w:val="122A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56985"/>
    <w:multiLevelType w:val="multilevel"/>
    <w:tmpl w:val="122A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E4EDE"/>
    <w:multiLevelType w:val="multilevel"/>
    <w:tmpl w:val="122A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2B"/>
    <w:rsid w:val="0000046D"/>
    <w:rsid w:val="000019F0"/>
    <w:rsid w:val="00007EEB"/>
    <w:rsid w:val="00022498"/>
    <w:rsid w:val="00030221"/>
    <w:rsid w:val="00031B37"/>
    <w:rsid w:val="00042D36"/>
    <w:rsid w:val="000436B7"/>
    <w:rsid w:val="000571E2"/>
    <w:rsid w:val="00060308"/>
    <w:rsid w:val="00111007"/>
    <w:rsid w:val="0013272E"/>
    <w:rsid w:val="0014552E"/>
    <w:rsid w:val="001554B4"/>
    <w:rsid w:val="00177508"/>
    <w:rsid w:val="001A185D"/>
    <w:rsid w:val="001B1E29"/>
    <w:rsid w:val="001C3880"/>
    <w:rsid w:val="001C3BAA"/>
    <w:rsid w:val="001F630C"/>
    <w:rsid w:val="00202C4D"/>
    <w:rsid w:val="0021070D"/>
    <w:rsid w:val="00225A2F"/>
    <w:rsid w:val="002306D6"/>
    <w:rsid w:val="0023491F"/>
    <w:rsid w:val="00240B62"/>
    <w:rsid w:val="00254DDE"/>
    <w:rsid w:val="002708A3"/>
    <w:rsid w:val="00271D58"/>
    <w:rsid w:val="00272132"/>
    <w:rsid w:val="002B140E"/>
    <w:rsid w:val="002B4616"/>
    <w:rsid w:val="003200E8"/>
    <w:rsid w:val="00331DE8"/>
    <w:rsid w:val="00345DDA"/>
    <w:rsid w:val="0038052C"/>
    <w:rsid w:val="00381BEF"/>
    <w:rsid w:val="003A4463"/>
    <w:rsid w:val="003A492B"/>
    <w:rsid w:val="003B0647"/>
    <w:rsid w:val="003B5880"/>
    <w:rsid w:val="003C17ED"/>
    <w:rsid w:val="0043612B"/>
    <w:rsid w:val="0043756B"/>
    <w:rsid w:val="0044037D"/>
    <w:rsid w:val="00440ED8"/>
    <w:rsid w:val="004B3DEE"/>
    <w:rsid w:val="004F08DC"/>
    <w:rsid w:val="00514E0E"/>
    <w:rsid w:val="005321C9"/>
    <w:rsid w:val="00533DA0"/>
    <w:rsid w:val="005360F9"/>
    <w:rsid w:val="00550601"/>
    <w:rsid w:val="0057525C"/>
    <w:rsid w:val="005A48CC"/>
    <w:rsid w:val="005A5CA8"/>
    <w:rsid w:val="005D1C59"/>
    <w:rsid w:val="005E5B53"/>
    <w:rsid w:val="006071C8"/>
    <w:rsid w:val="00607238"/>
    <w:rsid w:val="006521E6"/>
    <w:rsid w:val="006566BE"/>
    <w:rsid w:val="00662C27"/>
    <w:rsid w:val="006816B4"/>
    <w:rsid w:val="006B73A4"/>
    <w:rsid w:val="006C5A6D"/>
    <w:rsid w:val="006E19E1"/>
    <w:rsid w:val="006E1CA0"/>
    <w:rsid w:val="006F73AC"/>
    <w:rsid w:val="0071498D"/>
    <w:rsid w:val="00760D57"/>
    <w:rsid w:val="0077375D"/>
    <w:rsid w:val="00780FA7"/>
    <w:rsid w:val="007A2363"/>
    <w:rsid w:val="007C264B"/>
    <w:rsid w:val="007D69DB"/>
    <w:rsid w:val="007F2F2C"/>
    <w:rsid w:val="00831892"/>
    <w:rsid w:val="00844258"/>
    <w:rsid w:val="00845626"/>
    <w:rsid w:val="00861E78"/>
    <w:rsid w:val="00864B45"/>
    <w:rsid w:val="008732E6"/>
    <w:rsid w:val="00874203"/>
    <w:rsid w:val="0087487D"/>
    <w:rsid w:val="008748CA"/>
    <w:rsid w:val="00886115"/>
    <w:rsid w:val="0088647F"/>
    <w:rsid w:val="008D407E"/>
    <w:rsid w:val="008D420E"/>
    <w:rsid w:val="008F6E05"/>
    <w:rsid w:val="008F7331"/>
    <w:rsid w:val="0090342B"/>
    <w:rsid w:val="00922B23"/>
    <w:rsid w:val="00922C20"/>
    <w:rsid w:val="00925C6C"/>
    <w:rsid w:val="0093363C"/>
    <w:rsid w:val="00960BDA"/>
    <w:rsid w:val="00976C09"/>
    <w:rsid w:val="00A2006C"/>
    <w:rsid w:val="00A43DB6"/>
    <w:rsid w:val="00A62623"/>
    <w:rsid w:val="00A72EBF"/>
    <w:rsid w:val="00AA4A0C"/>
    <w:rsid w:val="00B06383"/>
    <w:rsid w:val="00B12604"/>
    <w:rsid w:val="00B1576B"/>
    <w:rsid w:val="00B15EDA"/>
    <w:rsid w:val="00B56C47"/>
    <w:rsid w:val="00B75DC3"/>
    <w:rsid w:val="00B77D76"/>
    <w:rsid w:val="00BD2A43"/>
    <w:rsid w:val="00C068CC"/>
    <w:rsid w:val="00C213AB"/>
    <w:rsid w:val="00C657AA"/>
    <w:rsid w:val="00C76687"/>
    <w:rsid w:val="00C914CF"/>
    <w:rsid w:val="00C977AA"/>
    <w:rsid w:val="00CA26F7"/>
    <w:rsid w:val="00CC4E2D"/>
    <w:rsid w:val="00CE2852"/>
    <w:rsid w:val="00CF66CB"/>
    <w:rsid w:val="00D21452"/>
    <w:rsid w:val="00D739BC"/>
    <w:rsid w:val="00D7738D"/>
    <w:rsid w:val="00D86CE4"/>
    <w:rsid w:val="00DD732E"/>
    <w:rsid w:val="00E10B4D"/>
    <w:rsid w:val="00E46B99"/>
    <w:rsid w:val="00E5783D"/>
    <w:rsid w:val="00E74887"/>
    <w:rsid w:val="00E75397"/>
    <w:rsid w:val="00E8292B"/>
    <w:rsid w:val="00E86B9F"/>
    <w:rsid w:val="00E876F4"/>
    <w:rsid w:val="00EA2FDF"/>
    <w:rsid w:val="00EC7767"/>
    <w:rsid w:val="00EE0097"/>
    <w:rsid w:val="00F04BA6"/>
    <w:rsid w:val="00F10FAB"/>
    <w:rsid w:val="00F134F2"/>
    <w:rsid w:val="00F14021"/>
    <w:rsid w:val="00F20EB3"/>
    <w:rsid w:val="00F37550"/>
    <w:rsid w:val="00F55417"/>
    <w:rsid w:val="00F82829"/>
    <w:rsid w:val="00F974FC"/>
    <w:rsid w:val="00FA18DF"/>
    <w:rsid w:val="00FA3457"/>
    <w:rsid w:val="00FA5A3C"/>
    <w:rsid w:val="00FB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87CAFE"/>
  <w15:docId w15:val="{DB8EC76A-400C-4E1E-89F2-E148583A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80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578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9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5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72E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D31D-5FFD-4BF2-98CF-CCEACF82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</Template>
  <TotalTime>84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14</cp:revision>
  <cp:lastPrinted>2017-10-04T13:09:00Z</cp:lastPrinted>
  <dcterms:created xsi:type="dcterms:W3CDTF">2019-08-20T14:48:00Z</dcterms:created>
  <dcterms:modified xsi:type="dcterms:W3CDTF">2020-03-13T13:35:00Z</dcterms:modified>
</cp:coreProperties>
</file>