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E0" w:rsidRPr="00E62EE0" w:rsidRDefault="007F1B8A" w:rsidP="00E62EE0">
      <w:pPr>
        <w:tabs>
          <w:tab w:val="center" w:pos="1644"/>
        </w:tabs>
        <w:spacing w:after="0"/>
        <w:jc w:val="right"/>
        <w:rPr>
          <w:rFonts w:asciiTheme="minorHAnsi" w:hAnsiTheme="minorHAnsi"/>
          <w:spacing w:val="-6"/>
        </w:rPr>
      </w:pPr>
      <w:r w:rsidRPr="007F1B8A">
        <w:rPr>
          <w:rFonts w:ascii="Times New Roman" w:hAnsi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95.3pt;height:141.75pt;z-index:251657728;mso-position-horizontal:center;mso-position-horizontal-relative:page;mso-position-vertical:top;mso-position-vertical-relative:page" filled="f" stroked="f">
            <v:textbox style="mso-next-textbox:#_x0000_s1026" inset="0,30mm,25mm,0">
              <w:txbxContent>
                <w:p w:rsidR="00CC4E2D" w:rsidRPr="00A2006C" w:rsidRDefault="00CC4E2D" w:rsidP="000436B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CC4E2D" w:rsidRPr="00E62EE0">
        <w:rPr>
          <w:rFonts w:ascii="Times New Roman" w:hAnsi="Times New Roman"/>
        </w:rPr>
        <w:tab/>
      </w:r>
      <w:r w:rsidR="00E62EE0" w:rsidRPr="00E62EE0">
        <w:rPr>
          <w:rFonts w:asciiTheme="minorHAnsi" w:hAnsiTheme="minorHAnsi"/>
        </w:rPr>
        <w:t>Warszawa, dnia 22 października 2020 r.</w:t>
      </w:r>
    </w:p>
    <w:p w:rsidR="00E62EE0" w:rsidRPr="00E62EE0" w:rsidRDefault="00E62EE0" w:rsidP="00E62EE0">
      <w:pPr>
        <w:tabs>
          <w:tab w:val="center" w:pos="1644"/>
        </w:tabs>
        <w:spacing w:after="0"/>
        <w:jc w:val="right"/>
        <w:rPr>
          <w:rFonts w:asciiTheme="minorHAnsi" w:hAnsiTheme="minorHAnsi"/>
          <w:spacing w:val="-6"/>
        </w:rPr>
      </w:pPr>
    </w:p>
    <w:p w:rsidR="005321C9" w:rsidRPr="00E62EE0" w:rsidRDefault="005321C9" w:rsidP="0043612B">
      <w:pPr>
        <w:spacing w:after="240"/>
        <w:ind w:left="4247" w:firstLine="709"/>
        <w:rPr>
          <w:rFonts w:asciiTheme="minorHAnsi" w:hAnsiTheme="minorHAnsi" w:cs="Calibri"/>
          <w:b/>
        </w:rPr>
      </w:pPr>
      <w:r w:rsidRPr="00E62EE0">
        <w:rPr>
          <w:rFonts w:asciiTheme="minorHAnsi" w:hAnsiTheme="minorHAnsi" w:cs="Calibri"/>
          <w:b/>
        </w:rPr>
        <w:t>Do Wiadomości Publicznej</w:t>
      </w:r>
    </w:p>
    <w:p w:rsidR="005321C9" w:rsidRPr="00E62EE0" w:rsidRDefault="005321C9" w:rsidP="005321C9">
      <w:pPr>
        <w:spacing w:after="240"/>
        <w:jc w:val="center"/>
        <w:rPr>
          <w:rFonts w:asciiTheme="minorHAnsi" w:hAnsiTheme="minorHAnsi" w:cs="Calibri"/>
          <w:b/>
        </w:rPr>
      </w:pPr>
      <w:r w:rsidRPr="00E62EE0">
        <w:rPr>
          <w:rFonts w:asciiTheme="minorHAnsi" w:hAnsiTheme="minorHAnsi" w:cs="Calibri"/>
          <w:b/>
        </w:rPr>
        <w:t>Informacja o ofertach złożonych w postępowaniu</w:t>
      </w:r>
      <w:r w:rsidR="008E7353" w:rsidRPr="00E62EE0">
        <w:rPr>
          <w:rFonts w:asciiTheme="minorHAnsi" w:hAnsiTheme="minorHAnsi" w:cs="Calibri"/>
          <w:b/>
        </w:rPr>
        <w:t xml:space="preserve"> </w:t>
      </w:r>
    </w:p>
    <w:p w:rsidR="005321C9" w:rsidRPr="00E62EE0" w:rsidRDefault="005321C9" w:rsidP="005321C9">
      <w:pPr>
        <w:spacing w:after="240"/>
        <w:jc w:val="both"/>
        <w:rPr>
          <w:rFonts w:asciiTheme="minorHAnsi" w:eastAsiaTheme="minorHAnsi" w:hAnsiTheme="minorHAnsi"/>
          <w:i/>
          <w:iCs/>
          <w:spacing w:val="-16"/>
          <w:sz w:val="20"/>
          <w:szCs w:val="20"/>
        </w:rPr>
      </w:pPr>
      <w:r w:rsidRPr="00E62EE0">
        <w:rPr>
          <w:rFonts w:asciiTheme="minorHAnsi" w:hAnsiTheme="minorHAnsi" w:cs="Calibri"/>
          <w:i/>
          <w:sz w:val="20"/>
          <w:szCs w:val="20"/>
        </w:rPr>
        <w:t xml:space="preserve">Dotyczy: postępowania o udzielenie zamówienia publicznego w trybie przetargu </w:t>
      </w:r>
      <w:r w:rsidRPr="00E62EE0">
        <w:rPr>
          <w:rFonts w:asciiTheme="minorHAnsi" w:hAnsiTheme="minorHAnsi" w:cstheme="minorHAnsi"/>
          <w:i/>
          <w:sz w:val="20"/>
          <w:szCs w:val="20"/>
        </w:rPr>
        <w:t xml:space="preserve">nieograniczonego pn. </w:t>
      </w:r>
      <w:bookmarkStart w:id="0" w:name="_Hlk24714174"/>
      <w:r w:rsidR="00E62EE0" w:rsidRPr="00E62EE0">
        <w:rPr>
          <w:rFonts w:asciiTheme="minorHAnsi" w:hAnsiTheme="minorHAnsi"/>
          <w:b/>
          <w:bCs/>
          <w:i/>
          <w:sz w:val="20"/>
          <w:szCs w:val="20"/>
        </w:rPr>
        <w:t>Dostawa serwerów, macierzy i UPS dla Biura Rzecznika Praw Dziecka</w:t>
      </w:r>
      <w:bookmarkEnd w:id="0"/>
      <w:r w:rsidR="00E62EE0" w:rsidRPr="00E62EE0">
        <w:rPr>
          <w:rFonts w:asciiTheme="minorHAnsi" w:hAnsiTheme="minorHAnsi"/>
          <w:i/>
          <w:sz w:val="20"/>
          <w:szCs w:val="20"/>
        </w:rPr>
        <w:t xml:space="preserve"> ogłoszonego w BZP w dniu 09.10.2020 r. nr </w:t>
      </w:r>
      <w:r w:rsidR="00E62EE0" w:rsidRPr="00E62EE0">
        <w:rPr>
          <w:rFonts w:asciiTheme="minorHAnsi" w:hAnsiTheme="minorHAnsi"/>
          <w:i/>
          <w:color w:val="000000"/>
          <w:sz w:val="20"/>
          <w:szCs w:val="20"/>
        </w:rPr>
        <w:t>595724-N-2020,</w:t>
      </w:r>
      <w:r w:rsidR="00E62EE0" w:rsidRPr="00E62EE0">
        <w:rPr>
          <w:rFonts w:asciiTheme="minorHAnsi" w:hAnsiTheme="minorHAnsi"/>
          <w:i/>
          <w:sz w:val="20"/>
          <w:szCs w:val="20"/>
        </w:rPr>
        <w:t xml:space="preserve"> ogłoszenie o zmianie ogłoszenia z dnia 12.10.2020 r. nr </w:t>
      </w:r>
      <w:r w:rsidR="00E62EE0" w:rsidRPr="00E62EE0">
        <w:rPr>
          <w:rFonts w:asciiTheme="minorHAnsi" w:hAnsiTheme="minorHAnsi"/>
          <w:i/>
          <w:color w:val="000000"/>
          <w:sz w:val="20"/>
          <w:szCs w:val="20"/>
        </w:rPr>
        <w:t>540198336-N-2020 i z dnia 16.10.2020 r. nr 540203174-N-2020</w:t>
      </w:r>
    </w:p>
    <w:p w:rsidR="00B935E4" w:rsidRPr="00E62EE0" w:rsidRDefault="005321C9" w:rsidP="005321C9">
      <w:pPr>
        <w:spacing w:after="120"/>
        <w:jc w:val="both"/>
        <w:rPr>
          <w:rFonts w:asciiTheme="minorHAnsi" w:hAnsiTheme="minorHAnsi"/>
        </w:rPr>
      </w:pPr>
      <w:r w:rsidRPr="00E62EE0">
        <w:rPr>
          <w:rFonts w:asciiTheme="minorHAnsi" w:hAnsiTheme="minorHAnsi"/>
        </w:rPr>
        <w:t>Działając na podstawie art. 86 ust. 5 ust</w:t>
      </w:r>
      <w:r w:rsidR="00E62EE0" w:rsidRPr="00E62EE0">
        <w:rPr>
          <w:rFonts w:asciiTheme="minorHAnsi" w:hAnsiTheme="minorHAnsi"/>
        </w:rPr>
        <w:t xml:space="preserve">awy z dnia 29 stycznia 2004 r. </w:t>
      </w:r>
      <w:r w:rsidRPr="00E62EE0">
        <w:rPr>
          <w:rFonts w:asciiTheme="minorHAnsi" w:hAnsiTheme="minorHAnsi"/>
        </w:rPr>
        <w:t xml:space="preserve"> Prawo zamówień publicznych Zamawiający zawiadamia, iż w postępowaniu o udzielenie zamówienia publicznego w trybie przetargu nieograniczonego pn. </w:t>
      </w:r>
      <w:r w:rsidR="00E62EE0" w:rsidRPr="00E62EE0">
        <w:rPr>
          <w:rFonts w:asciiTheme="minorHAnsi" w:hAnsiTheme="minorHAnsi"/>
          <w:b/>
          <w:bCs/>
        </w:rPr>
        <w:t>Dostawa serwerów, macierzy i UPS dla Biura Rzecznika Praw Dziecka</w:t>
      </w:r>
      <w:r w:rsidR="00E62EE0" w:rsidRPr="00E62EE0">
        <w:rPr>
          <w:rFonts w:asciiTheme="minorHAnsi" w:hAnsiTheme="minorHAnsi"/>
        </w:rPr>
        <w:t xml:space="preserve"> </w:t>
      </w:r>
      <w:r w:rsidRPr="00E62EE0">
        <w:rPr>
          <w:rFonts w:asciiTheme="minorHAnsi" w:hAnsiTheme="minorHAnsi"/>
        </w:rPr>
        <w:t>wpłynęł</w:t>
      </w:r>
      <w:r w:rsidR="004438EB" w:rsidRPr="00E62EE0">
        <w:rPr>
          <w:rFonts w:asciiTheme="minorHAnsi" w:hAnsiTheme="minorHAnsi"/>
        </w:rPr>
        <w:t>a</w:t>
      </w:r>
      <w:r w:rsidRPr="00E62EE0">
        <w:rPr>
          <w:rFonts w:asciiTheme="minorHAnsi" w:hAnsiTheme="minorHAnsi"/>
        </w:rPr>
        <w:t xml:space="preserve"> następując</w:t>
      </w:r>
      <w:r w:rsidR="004438EB" w:rsidRPr="00E62EE0">
        <w:rPr>
          <w:rFonts w:asciiTheme="minorHAnsi" w:hAnsiTheme="minorHAnsi"/>
        </w:rPr>
        <w:t>a</w:t>
      </w:r>
      <w:r w:rsidRPr="00E62EE0">
        <w:rPr>
          <w:rFonts w:asciiTheme="minorHAnsi" w:hAnsiTheme="minorHAnsi"/>
        </w:rPr>
        <w:t xml:space="preserve"> ofert</w:t>
      </w:r>
      <w:r w:rsidR="004438EB" w:rsidRPr="00E62EE0">
        <w:rPr>
          <w:rFonts w:asciiTheme="minorHAnsi" w:hAnsiTheme="minorHAnsi"/>
        </w:rPr>
        <w:t>a</w:t>
      </w:r>
      <w:r w:rsidRPr="00E62EE0">
        <w:rPr>
          <w:rFonts w:asciiTheme="minorHAnsi" w:hAnsiTheme="minorHAnsi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275"/>
        <w:gridCol w:w="1418"/>
        <w:gridCol w:w="1984"/>
      </w:tblGrid>
      <w:tr w:rsidR="002E29D7" w:rsidRPr="00F077AB" w:rsidTr="002E29D7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9D7" w:rsidRPr="00F077AB" w:rsidRDefault="002E29D7" w:rsidP="002E29D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077AB">
              <w:rPr>
                <w:rFonts w:ascii="Times New Roman" w:hAnsi="Times New Roman"/>
                <w:i/>
                <w:sz w:val="18"/>
                <w:szCs w:val="18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9D7" w:rsidRPr="00F077AB" w:rsidRDefault="002E29D7" w:rsidP="002E29D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077AB">
              <w:rPr>
                <w:rFonts w:ascii="Times New Roman" w:hAnsi="Times New Roman"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9D7" w:rsidRPr="00F077AB" w:rsidRDefault="002E29D7" w:rsidP="002E29D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077AB">
              <w:rPr>
                <w:rFonts w:ascii="Times New Roman" w:hAnsi="Times New Roman"/>
                <w:i/>
                <w:sz w:val="18"/>
                <w:szCs w:val="18"/>
              </w:rPr>
              <w:t xml:space="preserve">Cena ofertowa brutto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D7" w:rsidRPr="00F077AB" w:rsidRDefault="002E29D7" w:rsidP="002E29D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Termin dostawy urządzeń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D7" w:rsidRPr="00C3623A" w:rsidRDefault="002E29D7" w:rsidP="002E29D7">
            <w:pPr>
              <w:jc w:val="center"/>
              <w:rPr>
                <w:rFonts w:ascii="Times New Roman" w:hAnsi="Times New Roman"/>
                <w:i/>
                <w:spacing w:val="-8"/>
                <w:sz w:val="18"/>
                <w:szCs w:val="18"/>
                <w:lang w:eastAsia="pl-PL"/>
              </w:rPr>
            </w:pPr>
            <w:r w:rsidRPr="00C3623A">
              <w:rPr>
                <w:rFonts w:ascii="Times New Roman" w:hAnsi="Times New Roman"/>
                <w:i/>
                <w:spacing w:val="-8"/>
                <w:sz w:val="18"/>
                <w:szCs w:val="18"/>
                <w:lang w:eastAsia="pl-PL"/>
              </w:rPr>
              <w:t>Dodatkowa gwarancja na serwery i macierze 30%</w:t>
            </w:r>
          </w:p>
        </w:tc>
      </w:tr>
      <w:tr w:rsidR="002E29D7" w:rsidRPr="002E29D7" w:rsidTr="002E29D7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9D7" w:rsidRPr="002E29D7" w:rsidRDefault="002E29D7" w:rsidP="002E29D7">
            <w:pPr>
              <w:jc w:val="center"/>
              <w:rPr>
                <w:rFonts w:ascii="Times New Roman" w:hAnsi="Times New Roman"/>
              </w:rPr>
            </w:pPr>
            <w:r w:rsidRPr="002E29D7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9D7" w:rsidRPr="002E29D7" w:rsidRDefault="002E29D7" w:rsidP="002E29D7">
            <w:pPr>
              <w:rPr>
                <w:rFonts w:ascii="Times New Roman" w:hAnsi="Times New Roman"/>
              </w:rPr>
            </w:pPr>
            <w:r w:rsidRPr="002E29D7">
              <w:rPr>
                <w:rFonts w:ascii="Times New Roman" w:hAnsi="Times New Roman"/>
              </w:rPr>
              <w:t>DO IT Jakub Janowski ul. Wolska 111/9, 01-235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9D7" w:rsidRPr="002E29D7" w:rsidRDefault="002E29D7" w:rsidP="002E29D7">
            <w:pPr>
              <w:jc w:val="center"/>
              <w:rPr>
                <w:rFonts w:ascii="Times New Roman" w:hAnsi="Times New Roman"/>
              </w:rPr>
            </w:pPr>
            <w:r w:rsidRPr="002E29D7">
              <w:rPr>
                <w:rFonts w:ascii="Times New Roman" w:hAnsi="Times New Roman"/>
              </w:rPr>
              <w:t>246 345,82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D7" w:rsidRPr="002E29D7" w:rsidRDefault="002E29D7" w:rsidP="002E29D7">
            <w:pPr>
              <w:jc w:val="center"/>
              <w:rPr>
                <w:rFonts w:ascii="Times New Roman" w:hAnsi="Times New Roman"/>
              </w:rPr>
            </w:pPr>
            <w:r w:rsidRPr="002E29D7">
              <w:rPr>
                <w:rFonts w:ascii="Times New Roman" w:hAnsi="Times New Roman"/>
              </w:rPr>
              <w:t>11 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D7" w:rsidRPr="002E29D7" w:rsidRDefault="002E29D7" w:rsidP="002E29D7">
            <w:pPr>
              <w:jc w:val="center"/>
              <w:rPr>
                <w:rFonts w:ascii="Times New Roman" w:hAnsi="Times New Roman"/>
              </w:rPr>
            </w:pPr>
            <w:r w:rsidRPr="002E29D7">
              <w:rPr>
                <w:rFonts w:ascii="Times New Roman" w:hAnsi="Times New Roman"/>
              </w:rPr>
              <w:t>Dodatkowe 12 miesięcy gwarancji</w:t>
            </w:r>
          </w:p>
        </w:tc>
      </w:tr>
    </w:tbl>
    <w:p w:rsidR="00E62EE0" w:rsidRPr="00E62EE0" w:rsidRDefault="00E62EE0" w:rsidP="00B935E4">
      <w:pPr>
        <w:spacing w:after="120"/>
        <w:jc w:val="both"/>
        <w:rPr>
          <w:rFonts w:asciiTheme="minorHAnsi" w:hAnsiTheme="minorHAnsi"/>
        </w:rPr>
      </w:pPr>
    </w:p>
    <w:p w:rsidR="00B935E4" w:rsidRPr="00E62EE0" w:rsidRDefault="00B935E4" w:rsidP="00B935E4">
      <w:pPr>
        <w:spacing w:after="120"/>
        <w:jc w:val="both"/>
        <w:rPr>
          <w:rFonts w:asciiTheme="minorHAnsi" w:hAnsiTheme="minorHAnsi"/>
        </w:rPr>
      </w:pPr>
      <w:r w:rsidRPr="00E62EE0">
        <w:rPr>
          <w:rFonts w:asciiTheme="minorHAnsi" w:hAnsiTheme="minorHAnsi"/>
        </w:rPr>
        <w:t xml:space="preserve">Zamawiający zamierza przeznaczyć na sfinansowanie </w:t>
      </w:r>
      <w:r w:rsidR="00555BE8" w:rsidRPr="00E62EE0">
        <w:rPr>
          <w:rFonts w:asciiTheme="minorHAnsi" w:hAnsiTheme="minorHAnsi"/>
        </w:rPr>
        <w:t xml:space="preserve">zamówienia </w:t>
      </w:r>
      <w:r w:rsidRPr="00E62EE0">
        <w:rPr>
          <w:rFonts w:asciiTheme="minorHAnsi" w:hAnsiTheme="minorHAnsi"/>
        </w:rPr>
        <w:t xml:space="preserve">kwotę </w:t>
      </w:r>
      <w:r w:rsidR="00E62EE0" w:rsidRPr="00E62EE0">
        <w:rPr>
          <w:rFonts w:asciiTheme="minorHAnsi" w:hAnsiTheme="minorHAnsi"/>
        </w:rPr>
        <w:t xml:space="preserve">332 100,00 </w:t>
      </w:r>
      <w:r w:rsidRPr="00E62EE0">
        <w:rPr>
          <w:rFonts w:asciiTheme="minorHAnsi" w:hAnsiTheme="minorHAnsi"/>
        </w:rPr>
        <w:t>zł</w:t>
      </w:r>
      <w:r w:rsidR="00E62EE0" w:rsidRPr="00E62EE0">
        <w:rPr>
          <w:rFonts w:asciiTheme="minorHAnsi" w:hAnsiTheme="minorHAnsi"/>
        </w:rPr>
        <w:t xml:space="preserve">. </w:t>
      </w:r>
    </w:p>
    <w:p w:rsidR="005321C9" w:rsidRPr="00E62EE0" w:rsidRDefault="005321C9" w:rsidP="005321C9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E62EE0">
        <w:rPr>
          <w:rFonts w:asciiTheme="minorHAnsi" w:hAnsiTheme="minorHAnsi"/>
        </w:rPr>
        <w:t xml:space="preserve">Zgodnie z treścią art. 24 ust. 11 ustawy Prawo zamówień publicznych Wykonawca w terminie 3 dni od dnia przekazania informacji, o której mowa w art. 51 ust. 1a, art. 57 ust. 1 lub art. 60d ust. 1 albo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 Wzór oświadczenia stanowi załącznik nr </w:t>
      </w:r>
      <w:r w:rsidR="004438EB" w:rsidRPr="00E62EE0">
        <w:rPr>
          <w:rFonts w:asciiTheme="minorHAnsi" w:hAnsiTheme="minorHAnsi"/>
        </w:rPr>
        <w:t>6</w:t>
      </w:r>
      <w:r w:rsidRPr="00E62EE0">
        <w:rPr>
          <w:rFonts w:asciiTheme="minorHAnsi" w:hAnsiTheme="minorHAnsi"/>
        </w:rPr>
        <w:t xml:space="preserve"> do SIWZ.</w:t>
      </w:r>
    </w:p>
    <w:p w:rsidR="00D7738D" w:rsidRPr="00E62EE0" w:rsidRDefault="00D7738D" w:rsidP="00EA7014">
      <w:pPr>
        <w:spacing w:after="120"/>
        <w:jc w:val="both"/>
        <w:rPr>
          <w:rFonts w:asciiTheme="minorHAnsi" w:hAnsiTheme="minorHAnsi"/>
        </w:rPr>
      </w:pPr>
    </w:p>
    <w:sectPr w:rsidR="00D7738D" w:rsidRPr="00E62EE0" w:rsidSect="00A62623">
      <w:headerReference w:type="first" r:id="rId8"/>
      <w:footerReference w:type="first" r:id="rId9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8D" w:rsidRDefault="00CC228D" w:rsidP="00E46B99">
      <w:pPr>
        <w:spacing w:after="0" w:line="240" w:lineRule="auto"/>
      </w:pPr>
      <w:r>
        <w:separator/>
      </w:r>
    </w:p>
  </w:endnote>
  <w:endnote w:type="continuationSeparator" w:id="1">
    <w:p w:rsidR="00CC228D" w:rsidRDefault="00CC228D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23" w:rsidRDefault="00A62623" w:rsidP="00A6262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8D" w:rsidRDefault="00CC228D" w:rsidP="00E46B99">
      <w:pPr>
        <w:spacing w:after="0" w:line="240" w:lineRule="auto"/>
      </w:pPr>
      <w:r>
        <w:separator/>
      </w:r>
    </w:p>
  </w:footnote>
  <w:footnote w:type="continuationSeparator" w:id="1">
    <w:p w:rsidR="00CC228D" w:rsidRDefault="00CC228D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5C" w:rsidRPr="00CC4E2D" w:rsidRDefault="0043612B" w:rsidP="006B73A4">
    <w:pPr>
      <w:pStyle w:val="Nagwek"/>
      <w:tabs>
        <w:tab w:val="clear" w:pos="4536"/>
        <w:tab w:val="clear" w:pos="9072"/>
      </w:tabs>
      <w:spacing w:after="240"/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3D1FCD"/>
    <w:multiLevelType w:val="hybridMultilevel"/>
    <w:tmpl w:val="1FD69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43612B"/>
    <w:rsid w:val="00007EEB"/>
    <w:rsid w:val="00022498"/>
    <w:rsid w:val="000230EC"/>
    <w:rsid w:val="00030221"/>
    <w:rsid w:val="000436B7"/>
    <w:rsid w:val="000478AC"/>
    <w:rsid w:val="001554B4"/>
    <w:rsid w:val="00171621"/>
    <w:rsid w:val="00177508"/>
    <w:rsid w:val="001A185D"/>
    <w:rsid w:val="001A6CB6"/>
    <w:rsid w:val="001B1E29"/>
    <w:rsid w:val="001C3BAA"/>
    <w:rsid w:val="00202C4D"/>
    <w:rsid w:val="00225A2F"/>
    <w:rsid w:val="002306D6"/>
    <w:rsid w:val="0023491F"/>
    <w:rsid w:val="00240B62"/>
    <w:rsid w:val="00254DDE"/>
    <w:rsid w:val="00272132"/>
    <w:rsid w:val="002B4616"/>
    <w:rsid w:val="002C01D8"/>
    <w:rsid w:val="002E29D7"/>
    <w:rsid w:val="00331DE8"/>
    <w:rsid w:val="00345DDA"/>
    <w:rsid w:val="003B0647"/>
    <w:rsid w:val="003E5545"/>
    <w:rsid w:val="0043612B"/>
    <w:rsid w:val="0043756B"/>
    <w:rsid w:val="0044037D"/>
    <w:rsid w:val="004438EB"/>
    <w:rsid w:val="004F08DC"/>
    <w:rsid w:val="00514E0E"/>
    <w:rsid w:val="005321C9"/>
    <w:rsid w:val="0054583E"/>
    <w:rsid w:val="00555BE8"/>
    <w:rsid w:val="0057491A"/>
    <w:rsid w:val="0057525C"/>
    <w:rsid w:val="005A48CC"/>
    <w:rsid w:val="005A68CD"/>
    <w:rsid w:val="005B6B59"/>
    <w:rsid w:val="005D1C59"/>
    <w:rsid w:val="006071C8"/>
    <w:rsid w:val="0061574A"/>
    <w:rsid w:val="00632EC5"/>
    <w:rsid w:val="00662C27"/>
    <w:rsid w:val="006816B4"/>
    <w:rsid w:val="006B73A4"/>
    <w:rsid w:val="006C5A6D"/>
    <w:rsid w:val="006F73AC"/>
    <w:rsid w:val="0071498D"/>
    <w:rsid w:val="00780FA7"/>
    <w:rsid w:val="007A2363"/>
    <w:rsid w:val="007F1B8A"/>
    <w:rsid w:val="00831892"/>
    <w:rsid w:val="00844258"/>
    <w:rsid w:val="00845626"/>
    <w:rsid w:val="00874203"/>
    <w:rsid w:val="0087487D"/>
    <w:rsid w:val="008748CA"/>
    <w:rsid w:val="00886115"/>
    <w:rsid w:val="008D407E"/>
    <w:rsid w:val="008E7353"/>
    <w:rsid w:val="008F7331"/>
    <w:rsid w:val="0090342B"/>
    <w:rsid w:val="00925C6C"/>
    <w:rsid w:val="0093363C"/>
    <w:rsid w:val="00960BDA"/>
    <w:rsid w:val="009B743B"/>
    <w:rsid w:val="00A025A7"/>
    <w:rsid w:val="00A2006C"/>
    <w:rsid w:val="00A34C89"/>
    <w:rsid w:val="00A43DB6"/>
    <w:rsid w:val="00A62623"/>
    <w:rsid w:val="00A81661"/>
    <w:rsid w:val="00AA4A0C"/>
    <w:rsid w:val="00B1576B"/>
    <w:rsid w:val="00B15EDA"/>
    <w:rsid w:val="00B56C47"/>
    <w:rsid w:val="00B70474"/>
    <w:rsid w:val="00B935E4"/>
    <w:rsid w:val="00BC4984"/>
    <w:rsid w:val="00BD619D"/>
    <w:rsid w:val="00C07F5C"/>
    <w:rsid w:val="00C914CF"/>
    <w:rsid w:val="00C977AA"/>
    <w:rsid w:val="00CC228D"/>
    <w:rsid w:val="00CC4E2D"/>
    <w:rsid w:val="00CF66CB"/>
    <w:rsid w:val="00D05D15"/>
    <w:rsid w:val="00D1252D"/>
    <w:rsid w:val="00D7738D"/>
    <w:rsid w:val="00D86CE4"/>
    <w:rsid w:val="00E46B99"/>
    <w:rsid w:val="00E62EE0"/>
    <w:rsid w:val="00E74887"/>
    <w:rsid w:val="00E75397"/>
    <w:rsid w:val="00E8292B"/>
    <w:rsid w:val="00E92B09"/>
    <w:rsid w:val="00EA7014"/>
    <w:rsid w:val="00EC7767"/>
    <w:rsid w:val="00F04BA6"/>
    <w:rsid w:val="00F10FAB"/>
    <w:rsid w:val="00F134F2"/>
    <w:rsid w:val="00F14021"/>
    <w:rsid w:val="00F70A23"/>
    <w:rsid w:val="00FA18DF"/>
    <w:rsid w:val="00FA3457"/>
    <w:rsid w:val="00FA60D4"/>
    <w:rsid w:val="00FB2BD2"/>
    <w:rsid w:val="00FE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3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materia&#322;y%20promocyjne%202018\Informacja%20o%20oferta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5161-7955-407B-8925-2E63354D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o ofertach</Template>
  <TotalTime>154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19</cp:revision>
  <cp:lastPrinted>2019-08-27T13:56:00Z</cp:lastPrinted>
  <dcterms:created xsi:type="dcterms:W3CDTF">2018-04-03T18:02:00Z</dcterms:created>
  <dcterms:modified xsi:type="dcterms:W3CDTF">2020-10-22T13:43:00Z</dcterms:modified>
</cp:coreProperties>
</file>